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02" w:rsidRPr="0072360D" w:rsidRDefault="00BF4A02" w:rsidP="0072360D">
      <w:pPr>
        <w:ind w:firstLine="709"/>
        <w:jc w:val="both"/>
        <w:rPr>
          <w:sz w:val="28"/>
          <w:szCs w:val="28"/>
        </w:rPr>
      </w:pPr>
    </w:p>
    <w:p w:rsidR="00BF4A02" w:rsidRPr="0072360D" w:rsidRDefault="00BF4A02" w:rsidP="0072360D">
      <w:pPr>
        <w:pStyle w:val="ListParagraph"/>
        <w:numPr>
          <w:ilvl w:val="0"/>
          <w:numId w:val="10"/>
        </w:numPr>
        <w:ind w:left="0" w:firstLine="709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pt;margin-top:.25pt;width:468pt;height:701.55pt;z-index:251658240">
            <v:imagedata r:id="rId7" o:title=""/>
            <w10:wrap type="square"/>
          </v:shape>
        </w:pict>
      </w:r>
      <w:r>
        <w:rPr>
          <w:b/>
          <w:bCs/>
          <w:sz w:val="28"/>
          <w:szCs w:val="28"/>
        </w:rPr>
        <w:br w:type="page"/>
      </w:r>
      <w:r w:rsidRPr="0072360D">
        <w:rPr>
          <w:b/>
          <w:bCs/>
          <w:sz w:val="28"/>
          <w:szCs w:val="28"/>
        </w:rPr>
        <w:t>Общие положения.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72360D">
        <w:rPr>
          <w:sz w:val="28"/>
          <w:szCs w:val="28"/>
        </w:rPr>
        <w:t>Настоящее положение разработано в соответствии со статьей 17 Федерального закона от 29.12.2012 года №  273- ФЗ «Об образовании  в Российской Федерации» и регулирует деятельность муниципального общеобразовательного учреждения средней общеобразовательной школы № 5 (далее Школа) по организации образовательного процесса в различных формах получения общего образования.</w:t>
      </w:r>
    </w:p>
    <w:p w:rsidR="00BF4A02" w:rsidRPr="0072360D" w:rsidRDefault="00BF4A02" w:rsidP="0072360D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0D">
        <w:rPr>
          <w:rFonts w:ascii="Times New Roman" w:hAnsi="Times New Roman" w:cs="Times New Roman"/>
          <w:sz w:val="28"/>
          <w:szCs w:val="28"/>
        </w:rPr>
        <w:t>Обучение в Школе  осуществляется в очной форме.</w:t>
      </w:r>
    </w:p>
    <w:p w:rsidR="00BF4A02" w:rsidRPr="0072360D" w:rsidRDefault="00BF4A02" w:rsidP="0072360D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0D">
        <w:rPr>
          <w:rFonts w:ascii="Times New Roman" w:hAnsi="Times New Roman" w:cs="Times New Roman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BF4A02" w:rsidRPr="0072360D" w:rsidRDefault="00BF4A02" w:rsidP="0072360D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0D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BF4A02" w:rsidRDefault="00BF4A02" w:rsidP="0072360D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0D">
        <w:rPr>
          <w:rFonts w:ascii="Times New Roman" w:hAnsi="Times New Roman" w:cs="Times New Roman"/>
          <w:sz w:val="28"/>
          <w:szCs w:val="28"/>
        </w:rPr>
        <w:t>Формы получения образования и формы обучения по основной образовательной программе  каждого уровня образования определяются соответствующими федеральными государственными образовательными стандартами.</w:t>
      </w:r>
    </w:p>
    <w:p w:rsidR="00BF4A02" w:rsidRPr="0072360D" w:rsidRDefault="00BF4A02" w:rsidP="00723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A02" w:rsidRPr="0072360D" w:rsidRDefault="00BF4A02" w:rsidP="0072360D">
      <w:pPr>
        <w:pStyle w:val="ListParagraph"/>
        <w:numPr>
          <w:ilvl w:val="0"/>
          <w:numId w:val="10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72360D">
        <w:rPr>
          <w:b/>
          <w:bCs/>
          <w:sz w:val="28"/>
          <w:szCs w:val="28"/>
        </w:rPr>
        <w:t>Общие требования к организации образовательного процесса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Обучение по различным формам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общего образования, обеспечивающими реализацию федерального государственного образовательного стандарта с учетом образовательных потребностей и запросов обучающихся.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При освоении общеобразовательных программ в формах, предусмотренных настоящим Положением, обучающийся, достигший  совершеннолетия, или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 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Основные общеобразовательные программы включают в себя учебный план, рабочие программы учебных курсов, предметов, дисциплин (модулей), при необходимости, другие материалы, обеспечивающие духовно-нравственное развитие, воспитание и качество подготовки обучающихся.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 xml:space="preserve"> Обучающиеся, осваивающие основные общеобразовательные программы в очной форме зачисляются в контингент обучающихся  Школы. Данные об обучающимся вносятся в классный журнал того класса, куда он зачисляется.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Обучающиеся, осваивающие основные общеобразовательные программы в форме семейного образования и самообразования, в контингент обучающихся не зачисляются.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Обучающиеся, сочетающие получение образования в Школе и в форме семейного образования и (или) самообразования,  включаются в контингент обучающихся Школы и данные о них вносятся в классный журнал того класса, в котором они числятся.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Школа осуществляет индивидуальный учет освоения обучающимися основных общеобразовательных программ, а также хранение в архивах данных об их результатах на бумажных и (или) электронных носителях.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Освоение основных общеобразовательных программ основного общего и среднего общего образования в Школе завершается государственной (итоговой) аттестацией обучающихся.</w:t>
      </w:r>
    </w:p>
    <w:p w:rsidR="00BF4A02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Школа выдает выпускникам, прошедшим государственную (итоговую) аттестацию документ государственного образца о соответствующем уровне образования без указания формы получения образования.</w:t>
      </w:r>
    </w:p>
    <w:p w:rsidR="00BF4A02" w:rsidRPr="0072360D" w:rsidRDefault="00BF4A02" w:rsidP="0072360D">
      <w:pPr>
        <w:shd w:val="clear" w:color="auto" w:fill="FFFFFF"/>
        <w:jc w:val="both"/>
        <w:rPr>
          <w:sz w:val="28"/>
          <w:szCs w:val="28"/>
        </w:rPr>
      </w:pPr>
    </w:p>
    <w:p w:rsidR="00BF4A02" w:rsidRPr="0072360D" w:rsidRDefault="00BF4A02" w:rsidP="0072360D">
      <w:pPr>
        <w:pStyle w:val="ListParagraph"/>
        <w:numPr>
          <w:ilvl w:val="0"/>
          <w:numId w:val="10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72360D">
        <w:rPr>
          <w:b/>
          <w:bCs/>
          <w:sz w:val="28"/>
          <w:szCs w:val="28"/>
        </w:rPr>
        <w:t>Реализация общеобразовательных программ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Обучающиеся, освоившие в полном объеме образовательную программу учебного  года, переводятся в следующий класс. Перевод обучающегося в следующий класс осуществляется по решению педагогического совета Школы.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 xml:space="preserve">Обучающиеся, имеющие по итогам учебного года академическую задолженность по одному или нескольким предметам, переводятся в следующий класс условно. Обучающиеся обязаны ликвидировать академическую задолженность в течение 1 полугодия следующего учебного года. Школа обязана создать условия обучающимся для ликвидации этой задолженности и обеспечить контроль за своевременностью ее ликвидации. Перевод условно переведенных в следующий класс обучающихся, организация работы по ликвидации академической задолженности регламентируется «Положением о порядке организации работы с обучающимися по ликвидации академической задолженности и условно переведенными в следующий класс в МОУ СОШ № 5 г.Комсомольска-на-Амуре». </w:t>
      </w:r>
    </w:p>
    <w:p w:rsidR="00BF4A02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BF4A02" w:rsidRPr="0072360D" w:rsidRDefault="00BF4A02" w:rsidP="0072360D">
      <w:pPr>
        <w:shd w:val="clear" w:color="auto" w:fill="FFFFFF"/>
        <w:jc w:val="both"/>
        <w:rPr>
          <w:sz w:val="28"/>
          <w:szCs w:val="28"/>
        </w:rPr>
      </w:pPr>
    </w:p>
    <w:p w:rsidR="00BF4A02" w:rsidRPr="0072360D" w:rsidRDefault="00BF4A02" w:rsidP="0072360D">
      <w:pPr>
        <w:pStyle w:val="ListParagraph"/>
        <w:numPr>
          <w:ilvl w:val="0"/>
          <w:numId w:val="10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72360D">
        <w:rPr>
          <w:b/>
          <w:bCs/>
          <w:sz w:val="28"/>
          <w:szCs w:val="28"/>
        </w:rPr>
        <w:t>Получение общего образования по очной форме обучения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общеобразовательным учреждением.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Обучающимся, осваивающим образовательные программы общего образования по очной форме обучения, на время обучения бесплатно предоставляются учебники и другая литература, имеющаяся в библиотеке общеобразовательного учреждения.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Основой организации образовательного процесса по очной форме обучения  является урок.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Организация образовательного процесса по очной форме обучения регламентируется расписанием занятий, утвержденным директором Школы.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Обучающиеся, осваивающие образовательные программы общего</w:t>
      </w:r>
    </w:p>
    <w:p w:rsidR="00BF4A02" w:rsidRPr="0072360D" w:rsidRDefault="00BF4A02" w:rsidP="0072360D">
      <w:pPr>
        <w:shd w:val="clear" w:color="auto" w:fill="FFFFFF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«Положением о формах, периодичности и порядке текущего контроля успеваемости и промежуточной аттестации обучающихся муниципального общеобразовательного учреждения средней общеобразовательной школы № 5 г.Комсомольска-на-Амуре».</w:t>
      </w:r>
    </w:p>
    <w:p w:rsidR="00BF4A02" w:rsidRPr="0072360D" w:rsidRDefault="00BF4A02" w:rsidP="0072360D">
      <w:pPr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Обучающиеся имеют право на свободное посещение мероприятий, не предусмотренных учебным планом.</w:t>
      </w:r>
    </w:p>
    <w:p w:rsidR="00BF4A02" w:rsidRPr="0072360D" w:rsidRDefault="00BF4A02" w:rsidP="0072360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4A02" w:rsidRPr="0072360D" w:rsidRDefault="00BF4A02" w:rsidP="0072360D">
      <w:pPr>
        <w:pStyle w:val="ListParagraph"/>
        <w:numPr>
          <w:ilvl w:val="0"/>
          <w:numId w:val="10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72360D">
        <w:rPr>
          <w:b/>
          <w:bCs/>
          <w:sz w:val="28"/>
          <w:szCs w:val="28"/>
        </w:rPr>
        <w:t>Организация индивидуального обучения  на дому</w:t>
      </w:r>
      <w:r w:rsidRPr="0072360D">
        <w:rPr>
          <w:sz w:val="28"/>
          <w:szCs w:val="28"/>
        </w:rPr>
        <w:t> 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Для обучающихся с ограниченными возможностями здоровья и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Порядок оформления отношений между Школой и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устанавливается нормативным правовым актом уполномоченного органа государственной власти субъекта Российской Федерации и регулируется локальным актом Школы.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Учебный план для каждого обучающегося на дому, составляется из расчета:</w:t>
      </w:r>
    </w:p>
    <w:p w:rsidR="00BF4A02" w:rsidRPr="0072360D" w:rsidRDefault="00BF4A02" w:rsidP="0072360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в I – IV классах – 8 часов в неделю,</w:t>
      </w:r>
    </w:p>
    <w:p w:rsidR="00BF4A02" w:rsidRPr="0072360D" w:rsidRDefault="00BF4A02" w:rsidP="0072360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в V – VIII классах  –10 часов в неделю,</w:t>
      </w:r>
    </w:p>
    <w:p w:rsidR="00BF4A02" w:rsidRPr="0072360D" w:rsidRDefault="00BF4A02" w:rsidP="0072360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в IХ классах – 11 часов в неделю,</w:t>
      </w:r>
    </w:p>
    <w:p w:rsidR="00BF4A02" w:rsidRPr="0072360D" w:rsidRDefault="00BF4A02" w:rsidP="0072360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в Х – ХI классах – 12 часов в неделю.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Право распределения часов по учебным дисциплинам  предоставляется Школе, с учётом индивидуальных психофизических особенностей, интересов  детей, мнения родителей (законных представителей), медицинских рекомендаций.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Учебный план и расписание занятий согласовывается с родителями (законными представителями) обучающегося, медицинским работником и утверждаются директором Школы.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Фамилии детей, обучающихся на дому, данные об успеваемости, переводе из  класса в класс, о результатах промежуточной и государственной (итоговой) аттестации, выпуске из общеобразовательного учреждения вносятся  в специальный журнал и переносятся в классный журнал соответствующего класса.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2360D">
        <w:rPr>
          <w:sz w:val="28"/>
          <w:szCs w:val="28"/>
        </w:rPr>
        <w:t>Часы, распределенные по учебным дисциплинам, вносятся в тарификационный список педагогических работников образовательного учреждения, в соответствии с которым осуществляется оплата труда педагогических работников.</w:t>
      </w:r>
    </w:p>
    <w:p w:rsidR="00BF4A02" w:rsidRPr="0072360D" w:rsidRDefault="00BF4A02" w:rsidP="0072360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F4A02" w:rsidRPr="0072360D" w:rsidRDefault="00BF4A02" w:rsidP="0072360D">
      <w:pPr>
        <w:pStyle w:val="ListParagraph"/>
        <w:numPr>
          <w:ilvl w:val="0"/>
          <w:numId w:val="10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72360D">
        <w:rPr>
          <w:b/>
          <w:bCs/>
          <w:sz w:val="28"/>
          <w:szCs w:val="28"/>
        </w:rPr>
        <w:t>Обучение в форме семейного образования и самообразования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В соответствии со статьей 17 «Формы получения образования и формы обучения» Федерального закона РФ от 29.12.2012 № 273-ФЗ «Об образовании в Российской Федерации», обучение в форме семейного образования и самообразования относится к форме получения образования вне организаций, осуществляющих образовательную деятельность.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BF4A02" w:rsidRPr="0072360D" w:rsidRDefault="00BF4A02" w:rsidP="0072360D">
      <w:pPr>
        <w:pStyle w:val="ListParagraph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360D">
        <w:rPr>
          <w:sz w:val="28"/>
          <w:szCs w:val="28"/>
        </w:rPr>
        <w:t>Порядок прохождения промежуточной и государственной итоговой аттестации обучающимися в форме семейного образования и самообразования регламентируется «Положением о порядке организации и проведении промежуточной и (или) государственной итоговой аттестации экстернов в МОУ СОШ № 5 г.Комсомольска-на-Амуре»</w:t>
      </w:r>
    </w:p>
    <w:p w:rsidR="00BF4A02" w:rsidRPr="0072360D" w:rsidRDefault="00BF4A02" w:rsidP="0072360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BF4A02" w:rsidRPr="0072360D" w:rsidSect="007236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02" w:rsidRDefault="00BF4A02" w:rsidP="00DC5A37">
      <w:r>
        <w:separator/>
      </w:r>
    </w:p>
  </w:endnote>
  <w:endnote w:type="continuationSeparator" w:id="0">
    <w:p w:rsidR="00BF4A02" w:rsidRDefault="00BF4A02" w:rsidP="00DC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02" w:rsidRDefault="00BF4A02" w:rsidP="00DC5A37">
      <w:r>
        <w:separator/>
      </w:r>
    </w:p>
  </w:footnote>
  <w:footnote w:type="continuationSeparator" w:id="0">
    <w:p w:rsidR="00BF4A02" w:rsidRDefault="00BF4A02" w:rsidP="00DC5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15F"/>
    <w:multiLevelType w:val="multilevel"/>
    <w:tmpl w:val="3A96F3A4"/>
    <w:lvl w:ilvl="0">
      <w:start w:val="1"/>
      <w:numFmt w:val="decimal"/>
      <w:lvlText w:val="%1."/>
      <w:lvlJc w:val="left"/>
      <w:pPr>
        <w:ind w:left="1151" w:hanging="360"/>
      </w:pPr>
    </w:lvl>
    <w:lvl w:ilvl="1">
      <w:start w:val="1"/>
      <w:numFmt w:val="decimal"/>
      <w:isLgl/>
      <w:lvlText w:val="%1.%2."/>
      <w:lvlJc w:val="left"/>
      <w:pPr>
        <w:ind w:left="1946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6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1" w:hanging="1800"/>
      </w:pPr>
      <w:rPr>
        <w:rFonts w:hint="default"/>
      </w:rPr>
    </w:lvl>
  </w:abstractNum>
  <w:abstractNum w:abstractNumId="1">
    <w:nsid w:val="162A06D1"/>
    <w:multiLevelType w:val="hybridMultilevel"/>
    <w:tmpl w:val="72A00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B189D"/>
    <w:multiLevelType w:val="hybridMultilevel"/>
    <w:tmpl w:val="C65EACD4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DD1B18"/>
    <w:multiLevelType w:val="hybridMultilevel"/>
    <w:tmpl w:val="430C8156"/>
    <w:lvl w:ilvl="0" w:tplc="DA3854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40998"/>
    <w:multiLevelType w:val="multilevel"/>
    <w:tmpl w:val="FB9AF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495FDE"/>
    <w:multiLevelType w:val="hybridMultilevel"/>
    <w:tmpl w:val="00E80C34"/>
    <w:lvl w:ilvl="0" w:tplc="C6AA25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A4B11"/>
    <w:multiLevelType w:val="multilevel"/>
    <w:tmpl w:val="86D8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F6F1109"/>
    <w:multiLevelType w:val="hybridMultilevel"/>
    <w:tmpl w:val="7708D4E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A353C5C"/>
    <w:multiLevelType w:val="multilevel"/>
    <w:tmpl w:val="9F305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9">
    <w:nsid w:val="7CD5487F"/>
    <w:multiLevelType w:val="hybridMultilevel"/>
    <w:tmpl w:val="F5FE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558"/>
    <w:rsid w:val="000017DA"/>
    <w:rsid w:val="0004505B"/>
    <w:rsid w:val="00047816"/>
    <w:rsid w:val="000635A4"/>
    <w:rsid w:val="00086DCA"/>
    <w:rsid w:val="000950EF"/>
    <w:rsid w:val="000A54F7"/>
    <w:rsid w:val="00180BD4"/>
    <w:rsid w:val="001B5517"/>
    <w:rsid w:val="001E2460"/>
    <w:rsid w:val="00206E55"/>
    <w:rsid w:val="002165DB"/>
    <w:rsid w:val="00217BEC"/>
    <w:rsid w:val="00230148"/>
    <w:rsid w:val="00275060"/>
    <w:rsid w:val="002914E7"/>
    <w:rsid w:val="002D5BBD"/>
    <w:rsid w:val="002D791A"/>
    <w:rsid w:val="002F0706"/>
    <w:rsid w:val="00331A58"/>
    <w:rsid w:val="00351194"/>
    <w:rsid w:val="00355AC5"/>
    <w:rsid w:val="003624E1"/>
    <w:rsid w:val="003804FA"/>
    <w:rsid w:val="003963FF"/>
    <w:rsid w:val="00412ED8"/>
    <w:rsid w:val="00414AA0"/>
    <w:rsid w:val="00422AB8"/>
    <w:rsid w:val="00447AC9"/>
    <w:rsid w:val="00457520"/>
    <w:rsid w:val="00473DA5"/>
    <w:rsid w:val="00476A52"/>
    <w:rsid w:val="004A5A4A"/>
    <w:rsid w:val="004E3BD6"/>
    <w:rsid w:val="0056377D"/>
    <w:rsid w:val="00571185"/>
    <w:rsid w:val="00575030"/>
    <w:rsid w:val="005A0FFD"/>
    <w:rsid w:val="005C13A5"/>
    <w:rsid w:val="005E7B8A"/>
    <w:rsid w:val="00640F6B"/>
    <w:rsid w:val="006569A5"/>
    <w:rsid w:val="00657BE0"/>
    <w:rsid w:val="006D31CA"/>
    <w:rsid w:val="0072360D"/>
    <w:rsid w:val="0072596E"/>
    <w:rsid w:val="00795E25"/>
    <w:rsid w:val="007A669D"/>
    <w:rsid w:val="007A7CF3"/>
    <w:rsid w:val="007B4D65"/>
    <w:rsid w:val="007D2209"/>
    <w:rsid w:val="0080724E"/>
    <w:rsid w:val="00821558"/>
    <w:rsid w:val="00824A11"/>
    <w:rsid w:val="00854A76"/>
    <w:rsid w:val="00871403"/>
    <w:rsid w:val="008E2DB2"/>
    <w:rsid w:val="0090197C"/>
    <w:rsid w:val="00945700"/>
    <w:rsid w:val="009747F6"/>
    <w:rsid w:val="00A450CD"/>
    <w:rsid w:val="00A63C4B"/>
    <w:rsid w:val="00A8636A"/>
    <w:rsid w:val="00A97898"/>
    <w:rsid w:val="00AA2634"/>
    <w:rsid w:val="00AF1A96"/>
    <w:rsid w:val="00AF773F"/>
    <w:rsid w:val="00B25B11"/>
    <w:rsid w:val="00B3250A"/>
    <w:rsid w:val="00B33044"/>
    <w:rsid w:val="00B45C8A"/>
    <w:rsid w:val="00B764EE"/>
    <w:rsid w:val="00B816BB"/>
    <w:rsid w:val="00B8441D"/>
    <w:rsid w:val="00B84AC6"/>
    <w:rsid w:val="00BF4A02"/>
    <w:rsid w:val="00BF7075"/>
    <w:rsid w:val="00C7426A"/>
    <w:rsid w:val="00C85EEE"/>
    <w:rsid w:val="00D2496D"/>
    <w:rsid w:val="00D25F03"/>
    <w:rsid w:val="00D37A09"/>
    <w:rsid w:val="00D549A2"/>
    <w:rsid w:val="00D80981"/>
    <w:rsid w:val="00D90BE5"/>
    <w:rsid w:val="00DB3916"/>
    <w:rsid w:val="00DB71A9"/>
    <w:rsid w:val="00DC5A37"/>
    <w:rsid w:val="00DD150D"/>
    <w:rsid w:val="00E62DF0"/>
    <w:rsid w:val="00EA1D0C"/>
    <w:rsid w:val="00EA77DC"/>
    <w:rsid w:val="00EB1057"/>
    <w:rsid w:val="00EB4F30"/>
    <w:rsid w:val="00ED1093"/>
    <w:rsid w:val="00EE740C"/>
    <w:rsid w:val="00EE7518"/>
    <w:rsid w:val="00FB3A9F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6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B4D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F0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D6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5F03"/>
    <w:rPr>
      <w:rFonts w:ascii="Cambria" w:hAnsi="Cambria" w:cs="Cambria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1E2460"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rsid w:val="001E24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E2460"/>
    <w:rPr>
      <w:b/>
      <w:bCs/>
    </w:rPr>
  </w:style>
  <w:style w:type="paragraph" w:styleId="Header">
    <w:name w:val="header"/>
    <w:basedOn w:val="Normal"/>
    <w:link w:val="HeaderChar"/>
    <w:uiPriority w:val="99"/>
    <w:rsid w:val="00DC5A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5A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5A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5A37"/>
    <w:rPr>
      <w:sz w:val="24"/>
      <w:szCs w:val="24"/>
    </w:rPr>
  </w:style>
  <w:style w:type="character" w:styleId="Hyperlink">
    <w:name w:val="Hyperlink"/>
    <w:basedOn w:val="DefaultParagraphFont"/>
    <w:uiPriority w:val="99"/>
    <w:rsid w:val="007B4D6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B4D65"/>
  </w:style>
  <w:style w:type="paragraph" w:styleId="NoSpacing">
    <w:name w:val="No Spacing"/>
    <w:uiPriority w:val="99"/>
    <w:qFormat/>
    <w:rsid w:val="00D25F03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D25F03"/>
    <w:pPr>
      <w:ind w:left="720"/>
    </w:pPr>
  </w:style>
  <w:style w:type="paragraph" w:customStyle="1" w:styleId="ConsPlusNormal">
    <w:name w:val="ConsPlusNormal"/>
    <w:uiPriority w:val="99"/>
    <w:rsid w:val="003963F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3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3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D31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5C13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2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19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21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1258</Words>
  <Characters>7174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я</dc:creator>
  <cp:keywords/>
  <dc:description/>
  <cp:lastModifiedBy>User</cp:lastModifiedBy>
  <cp:revision>2</cp:revision>
  <cp:lastPrinted>2013-12-13T00:31:00Z</cp:lastPrinted>
  <dcterms:created xsi:type="dcterms:W3CDTF">2016-03-12T00:03:00Z</dcterms:created>
  <dcterms:modified xsi:type="dcterms:W3CDTF">2016-03-12T00:03:00Z</dcterms:modified>
</cp:coreProperties>
</file>