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37" w:rsidRDefault="00276E37" w:rsidP="00276E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по предметам учебного плана</w:t>
      </w:r>
    </w:p>
    <w:p w:rsidR="00276E37" w:rsidRDefault="00276E37" w:rsidP="00276E3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основной образовательной программы начального общего образования (ФГОС НОО, ФОП НОО)</w:t>
      </w:r>
    </w:p>
    <w:p w:rsidR="00276E37" w:rsidRDefault="00276E37" w:rsidP="00276E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МОУ СОШ №5</w:t>
      </w:r>
    </w:p>
    <w:p w:rsidR="00276E37" w:rsidRDefault="00276E37" w:rsidP="00276E37">
      <w:pPr>
        <w:spacing w:line="232" w:lineRule="auto"/>
        <w:ind w:left="320" w:right="120" w:firstLine="5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на уровне основного общего образования составлены на основании ФГОС НОО, ФОП НОО, в соответствии с учебным планом основного общего образования (5-дневная учебная неделя).</w:t>
      </w:r>
    </w:p>
    <w:p w:rsidR="00276E37" w:rsidRDefault="00276E37" w:rsidP="00276E37">
      <w:pPr>
        <w:spacing w:line="232" w:lineRule="auto"/>
        <w:ind w:left="320" w:right="140" w:firstLine="5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являются частью ООП НОО,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276E37" w:rsidRDefault="00276E37" w:rsidP="00276E37">
      <w:pPr>
        <w:spacing w:line="232" w:lineRule="auto"/>
        <w:ind w:left="320" w:right="120" w:firstLine="562"/>
        <w:rPr>
          <w:rFonts w:eastAsia="Times New Roman"/>
          <w:color w:val="0066CC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r>
        <w:rPr>
          <w:rFonts w:eastAsia="Times New Roman"/>
          <w:color w:val="0066CC"/>
          <w:sz w:val="24"/>
          <w:szCs w:val="24"/>
          <w:u w:val="single"/>
        </w:rPr>
        <w:t>https://edsoo.ru/</w:t>
      </w:r>
      <w:r>
        <w:rPr>
          <w:rFonts w:eastAsia="Times New Roman"/>
          <w:sz w:val="24"/>
          <w:szCs w:val="24"/>
        </w:rPr>
        <w:t xml:space="preserve">, Конструктор рабочих программ </w:t>
      </w:r>
      <w:hyperlink r:id="rId6" w:history="1">
        <w:r w:rsidR="00424788" w:rsidRPr="00BA5929">
          <w:rPr>
            <w:rStyle w:val="a4"/>
            <w:rFonts w:eastAsia="Times New Roman"/>
            <w:sz w:val="24"/>
            <w:szCs w:val="24"/>
          </w:rPr>
          <w:t>https://edsoo.ru/constructor/</w:t>
        </w:r>
      </w:hyperlink>
      <w:r>
        <w:rPr>
          <w:rFonts w:eastAsia="Times New Roman"/>
          <w:color w:val="0066CC"/>
          <w:sz w:val="24"/>
          <w:szCs w:val="24"/>
          <w:u w:val="single"/>
        </w:rPr>
        <w:t>.</w:t>
      </w:r>
    </w:p>
    <w:p w:rsidR="00424788" w:rsidRDefault="00424788" w:rsidP="00276E37">
      <w:pPr>
        <w:spacing w:line="232" w:lineRule="auto"/>
        <w:ind w:left="320" w:right="120" w:firstLine="562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73"/>
        <w:gridCol w:w="11013"/>
      </w:tblGrid>
      <w:tr w:rsidR="00276E37" w:rsidTr="00EA4395">
        <w:tc>
          <w:tcPr>
            <w:tcW w:w="1276" w:type="pct"/>
          </w:tcPr>
          <w:p w:rsidR="00276E37" w:rsidRDefault="00276E37" w:rsidP="00424788">
            <w:pPr>
              <w:jc w:val="center"/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3724" w:type="pct"/>
          </w:tcPr>
          <w:p w:rsidR="00276E37" w:rsidRDefault="00276E37" w:rsidP="00424788">
            <w:pPr>
              <w:jc w:val="center"/>
            </w:pPr>
            <w:r>
              <w:rPr>
                <w:rFonts w:eastAsia="Times New Roman"/>
                <w:b/>
                <w:bCs/>
              </w:rPr>
              <w:t>Аннотация к рабочей программе</w:t>
            </w:r>
          </w:p>
        </w:tc>
      </w:tr>
      <w:tr w:rsidR="00AF2D9B" w:rsidTr="00EA4395">
        <w:tc>
          <w:tcPr>
            <w:tcW w:w="5000" w:type="pct"/>
            <w:gridSpan w:val="2"/>
            <w:vAlign w:val="center"/>
          </w:tcPr>
          <w:p w:rsidR="00AF2D9B" w:rsidRPr="00424788" w:rsidRDefault="00AF2D9B" w:rsidP="00AF2D9B">
            <w:pPr>
              <w:jc w:val="center"/>
              <w:rPr>
                <w:b/>
              </w:rPr>
            </w:pPr>
            <w:r w:rsidRPr="00424788">
              <w:rPr>
                <w:rFonts w:eastAsia="Times New Roman"/>
                <w:b/>
              </w:rPr>
              <w:t>Русский язык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AF2D9B" w:rsidRDefault="00AF2D9B" w:rsidP="00AF2D9B">
            <w:pPr>
              <w:spacing w:line="238" w:lineRule="exact"/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 русскому языку на уровне начального общего образования составлена на основе требований к результатам освоения</w:t>
            </w:r>
          </w:p>
          <w:p w:rsidR="00AF2D9B" w:rsidRDefault="00AF2D9B" w:rsidP="00AF2D9B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программы  начального  общего  образования  ФГОС  НОО,  а  также  </w:t>
            </w:r>
            <w:proofErr w:type="gramStart"/>
            <w:r>
              <w:rPr>
                <w:rFonts w:eastAsia="Times New Roman"/>
              </w:rPr>
              <w:t>ориентирована</w:t>
            </w:r>
            <w:proofErr w:type="gramEnd"/>
            <w:r>
              <w:rPr>
                <w:rFonts w:eastAsia="Times New Roman"/>
              </w:rPr>
              <w:t xml:space="preserve">  на  целевые  приоритеты,  сформулированные  в</w:t>
            </w:r>
          </w:p>
          <w:p w:rsidR="00AF2D9B" w:rsidRDefault="00AF2D9B" w:rsidP="00AF2D9B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федеральной рабочей программе воспитания.</w:t>
            </w:r>
          </w:p>
          <w:p w:rsidR="00AF2D9B" w:rsidRDefault="00AF2D9B" w:rsidP="00AF2D9B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Изучение русского языка направлено на достижение следующих </w:t>
            </w:r>
            <w:r>
              <w:rPr>
                <w:rFonts w:eastAsia="Times New Roman"/>
                <w:b/>
                <w:bCs/>
              </w:rPr>
              <w:t>целей:</w:t>
            </w:r>
          </w:p>
          <w:p w:rsidR="00AF2D9B" w:rsidRDefault="00AF2D9B" w:rsidP="00424788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приобретение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первоначальных представлений о многообразии языков и культур на территории Российской Федерации,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 языке как  одной из главных духовно-нравственных ценностей народа;  понимание роли языка как  основного средства общения;</w:t>
            </w:r>
          </w:p>
          <w:p w:rsidR="00AF2D9B" w:rsidRDefault="00AF2D9B" w:rsidP="00424788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значения русского языка как государственного языка Российской Федерации; понимание роли русского языка как языка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межнационального общения; осознание правильной устной и письменной речи как показателя общей культуры человека;</w:t>
            </w:r>
          </w:p>
          <w:p w:rsidR="00AF2D9B" w:rsidRDefault="00AF2D9B" w:rsidP="00424788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 основными  видами  речевой  деятельности  на  основе  первоначальных  представлений  о  нормах  современного  русского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литературного языка: </w:t>
            </w:r>
            <w:proofErr w:type="spellStart"/>
            <w:r>
              <w:rPr>
                <w:rFonts w:eastAsia="Times New Roman"/>
              </w:rPr>
              <w:t>аудирование</w:t>
            </w:r>
            <w:proofErr w:type="spellEnd"/>
            <w:r>
              <w:rPr>
                <w:rFonts w:eastAsia="Times New Roman"/>
              </w:rPr>
              <w:t>, говорение, чтение, письмо;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овладение  первоначальными  научными  представлениями  о  системе  русского  языка:  фонетика,  графика,  лексика,  </w:t>
            </w:r>
            <w:proofErr w:type="spellStart"/>
            <w:r>
              <w:rPr>
                <w:rFonts w:eastAsia="Times New Roman"/>
              </w:rPr>
              <w:t>морфемика</w:t>
            </w:r>
            <w:proofErr w:type="spellEnd"/>
            <w:r>
              <w:rPr>
                <w:rFonts w:eastAsia="Times New Roman"/>
              </w:rPr>
              <w:t>,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морфология и синтаксис; об основных единицах языка, их признаках и особенностях употребления в речи; использование в речевой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деятельности  норм  современного  русского  литературного  языка  (орфоэпических,  лексических,  грамматических,  орфографических,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пунктуационных) и речевого этикета;</w:t>
            </w:r>
          </w:p>
          <w:p w:rsidR="00AF2D9B" w:rsidRDefault="00AF2D9B" w:rsidP="00424788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функциональной грамотности, готовности к успешному взаимодействию с изменяющимся миром и дальнейшему успешному</w:t>
            </w:r>
            <w:r w:rsidR="0042478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образованию.</w:t>
            </w:r>
          </w:p>
          <w:p w:rsidR="00AF2D9B" w:rsidRDefault="00AF2D9B" w:rsidP="00AF2D9B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Общее число часов, рекомендованных для изучения русского языка, - 675 (5 часов в неделю в каждом классе): в 1 классе - 165 часов, </w:t>
            </w:r>
            <w:proofErr w:type="gramStart"/>
            <w:r>
              <w:rPr>
                <w:rFonts w:eastAsia="Times New Roman"/>
              </w:rPr>
              <w:t>во</w:t>
            </w:r>
            <w:proofErr w:type="gramEnd"/>
          </w:p>
          <w:p w:rsidR="00AF2D9B" w:rsidRDefault="00AF2D9B" w:rsidP="00AF2D9B">
            <w:r>
              <w:rPr>
                <w:rFonts w:eastAsia="Times New Roman"/>
              </w:rPr>
              <w:t xml:space="preserve">2-4 </w:t>
            </w:r>
            <w:proofErr w:type="gramStart"/>
            <w:r>
              <w:rPr>
                <w:rFonts w:eastAsia="Times New Roman"/>
              </w:rPr>
              <w:t>классах</w:t>
            </w:r>
            <w:proofErr w:type="gramEnd"/>
            <w:r>
              <w:rPr>
                <w:rFonts w:eastAsia="Times New Roman"/>
              </w:rPr>
              <w:t xml:space="preserve"> - по 170 часов.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AF2D9B" w:rsidRPr="00424788" w:rsidRDefault="00AF2D9B" w:rsidP="00424788">
            <w:pPr>
              <w:jc w:val="center"/>
              <w:rPr>
                <w:b/>
              </w:rPr>
            </w:pPr>
            <w:r w:rsidRPr="00424788">
              <w:rPr>
                <w:rFonts w:eastAsia="Times New Roman"/>
                <w:b/>
              </w:rPr>
              <w:t>Литературное чтение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AF2D9B" w:rsidRDefault="00AF2D9B" w:rsidP="00EA4395">
            <w:pPr>
              <w:spacing w:line="238" w:lineRule="exact"/>
              <w:ind w:left="57" w:right="1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по литературному чтению на уровне начального общего образования составлена на основе требований к результатам</w:t>
            </w:r>
            <w:r w:rsidR="00EA439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освоения  программы  начального  общего  образования  ФГОС  НОО,  а  также  ориентирована  на  целевые  приоритеты  духовно-</w:t>
            </w:r>
            <w:r w:rsidR="00EA439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AF2D9B" w:rsidRDefault="00AF2D9B" w:rsidP="00EA4395">
            <w:pPr>
              <w:ind w:left="57" w:right="1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Приоритетная  </w:t>
            </w:r>
            <w:r>
              <w:rPr>
                <w:rFonts w:eastAsia="Times New Roman"/>
                <w:b/>
                <w:bCs/>
              </w:rPr>
              <w:t>цель</w:t>
            </w:r>
            <w:r>
              <w:rPr>
                <w:rFonts w:eastAsia="Times New Roman"/>
              </w:rPr>
              <w:t xml:space="preserve">  обучения  литературному  чтению  -  становление  грамотного  читателя,  мотивированного  к  использованию</w:t>
            </w:r>
            <w:r w:rsidR="00EA439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читательской  деятельности  как  средства  самообразования  и  саморазвития,  осознающего  роль  чтения  в  успешности  обучения  и</w:t>
            </w:r>
            <w:r w:rsidR="00EA439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повседневной жизни, эмоционально откликающегося на прослушанное или прочитанное произведение.</w:t>
            </w:r>
          </w:p>
          <w:p w:rsidR="00AF2D9B" w:rsidRDefault="00AF2D9B" w:rsidP="00EA4395">
            <w:pPr>
              <w:spacing w:line="251" w:lineRule="exact"/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Достижение цели изучения литературного чтения определяется решением следующих </w:t>
            </w:r>
            <w:r>
              <w:rPr>
                <w:rFonts w:eastAsia="Times New Roman"/>
                <w:b/>
                <w:bCs/>
              </w:rPr>
              <w:t>задач:</w:t>
            </w:r>
          </w:p>
          <w:p w:rsidR="00AF2D9B" w:rsidRDefault="00AF2D9B" w:rsidP="00EE3136">
            <w:pPr>
              <w:ind w:left="57" w:right="1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формирование у обучающихся положительной мотивации к систематическому чтению и слушанию художественной литературы и</w:t>
            </w:r>
            <w:r w:rsidR="00EA439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произведений устного народного творчества;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достижение необходимого для продолжения образования уровня общего речевого развития;</w:t>
            </w:r>
            <w:proofErr w:type="gramEnd"/>
          </w:p>
          <w:p w:rsidR="00AF2D9B" w:rsidRDefault="00AF2D9B" w:rsidP="00EA4395">
            <w:pPr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 значимости  художественной  литературы  и  произведений  устного  народного  творчества  для  всестороннего  развития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личности человека;</w:t>
            </w:r>
          </w:p>
          <w:p w:rsidR="00AF2D9B" w:rsidRDefault="00AF2D9B" w:rsidP="00EA4395">
            <w:pPr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AF2D9B" w:rsidRDefault="00AF2D9B" w:rsidP="00AF2D9B">
            <w:pPr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овладение элементарными умениями анализа и интерпретации текста, осознанного использования при анализе текста </w:t>
            </w:r>
            <w:proofErr w:type="gramStart"/>
            <w:r>
              <w:rPr>
                <w:rFonts w:eastAsia="Times New Roman"/>
              </w:rPr>
              <w:t>изученных</w:t>
            </w:r>
            <w:proofErr w:type="gramEnd"/>
          </w:p>
          <w:p w:rsidR="00AF2D9B" w:rsidRDefault="00AF2D9B" w:rsidP="00AF2D9B">
            <w:pPr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литературных понятий в соответствии с представленными предметными результатами по классам;</w:t>
            </w:r>
          </w:p>
          <w:p w:rsidR="00AF2D9B" w:rsidRDefault="00AF2D9B" w:rsidP="00AF2D9B">
            <w:pPr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:rsidR="00AF2D9B" w:rsidRPr="00EE3136" w:rsidRDefault="00AF2D9B" w:rsidP="00EE3136">
            <w:pPr>
              <w:ind w:left="57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 программы  по  литературному  чтению  в  1  классе  начинается  вводным  интегрированным  учебным  курсом  «Обучение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грамоте» (рекомендуется 180 часов: русского языка 100 часов и литературного чтения 80 часов). Содержание литературного чтения,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реализуемого в период обучения грамоте, представлено в программе по русскому языку. После периода обучения грамоте начинается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раздельное изучение русского языка и литературного чтения. На литературное чтение в 1 классе отводится не менее 10 учебных недель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(40 часов), для изучения литературного чтения во 2-4 классах рекомендуется отводить по 136 часов (4 часа в неделю в каждом классе).</w:t>
            </w:r>
          </w:p>
        </w:tc>
      </w:tr>
      <w:tr w:rsidR="00AF2D9B" w:rsidTr="00EA4395">
        <w:tc>
          <w:tcPr>
            <w:tcW w:w="5000" w:type="pct"/>
            <w:gridSpan w:val="2"/>
            <w:vAlign w:val="center"/>
          </w:tcPr>
          <w:p w:rsidR="00AF2D9B" w:rsidRPr="00EA4395" w:rsidRDefault="00EA4395" w:rsidP="00EA4395">
            <w:pPr>
              <w:jc w:val="center"/>
              <w:rPr>
                <w:b/>
              </w:rPr>
            </w:pPr>
            <w:r w:rsidRPr="00EA4395">
              <w:rPr>
                <w:b/>
              </w:rPr>
              <w:lastRenderedPageBreak/>
              <w:t>Иностранный язык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AF2D9B" w:rsidRDefault="00AF2D9B" w:rsidP="00EE3136">
            <w:pPr>
              <w:spacing w:line="238" w:lineRule="exact"/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по иностранному (английскому) языку на уровне начального общего образования составлена на основе требований к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результатам освоения программы начального общего образования ФГОС НОО, а также ориентирована на целевые приоритеты духовно-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AF2D9B" w:rsidRDefault="00AF2D9B" w:rsidP="00EE313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Цели  обучения  иностранному  (английскому)  языку  на  уровне  начального  общего  образования  можно  условно  разделить 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образовательные, развивающие, воспитывающие.</w:t>
            </w:r>
          </w:p>
          <w:p w:rsidR="00AF2D9B" w:rsidRDefault="00AF2D9B" w:rsidP="00AF2D9B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Образовательные цели </w:t>
            </w:r>
            <w:r>
              <w:rPr>
                <w:rFonts w:eastAsia="Times New Roman"/>
              </w:rPr>
              <w:t>программы по иностранному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(английскому)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языку на уровне начального общего образования включают:</w:t>
            </w:r>
          </w:p>
          <w:p w:rsidR="00AF2D9B" w:rsidRDefault="00AF2D9B" w:rsidP="00EE3136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формирование элементарной иноязычной коммуникативной компетенции, то есть способности и готовности общаться с носителями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изучаемого иностранного языка в устной (говорение и </w:t>
            </w:r>
            <w:proofErr w:type="spellStart"/>
            <w:r>
              <w:rPr>
                <w:rFonts w:eastAsia="Times New Roman"/>
              </w:rPr>
              <w:t>аудирование</w:t>
            </w:r>
            <w:proofErr w:type="spellEnd"/>
            <w:r>
              <w:rPr>
                <w:rFonts w:eastAsia="Times New Roman"/>
              </w:rPr>
              <w:t>) и письменной (чтение и письмо) форме с учётом возрастных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возможностей и потребностей обучающегося;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расширение  лингвистического  кругозора  обучающихся  за  счёт  овладения  новыми  языковыми  средствами  (фонетическими,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орфографическими, лексическими, грамматическими) в соответствии с отобранными темами общения;</w:t>
            </w:r>
            <w:proofErr w:type="gramEnd"/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освоение знаний о языковых явлениях изучаемого иностранного языка, о разных способах выражения мысли на родном и иностранном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языках;</w:t>
            </w:r>
          </w:p>
          <w:p w:rsidR="00AF2D9B" w:rsidRDefault="00AF2D9B" w:rsidP="00AF2D9B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AF2D9B" w:rsidRDefault="00AF2D9B" w:rsidP="00EE313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умений работать с информацией, представленной в текстах разного типа (описание, повествование, рассуждение),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пользоваться при необходимости словарями по иностранному языку.</w:t>
            </w:r>
          </w:p>
          <w:p w:rsidR="00AF2D9B" w:rsidRDefault="00AF2D9B" w:rsidP="00EE3136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 xml:space="preserve">Развивающие цели </w:t>
            </w:r>
            <w:r>
              <w:rPr>
                <w:rFonts w:eastAsia="Times New Roman"/>
              </w:rPr>
              <w:t>программы по иностранному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(английскому)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языку на уровне начального общего образования включают: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осознание обучающимися роли языков как средства межличностного и межкультурного взаимодействия в условиях поликультурного,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многоязычного мира и инструмента познания мира и культуры других народов;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становление коммуникативной культуры обучающихся и их общего речевого развития;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развитие компенсаторной способности адаптироваться к  ситуациям общения при получении и  передаче информации в условиях</w:t>
            </w:r>
            <w:proofErr w:type="gramEnd"/>
          </w:p>
          <w:p w:rsidR="00AF2D9B" w:rsidRDefault="00AF2D9B" w:rsidP="00EE313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дефицита языковых средств;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формирование регулятивных действий: планирование последовательных шагов для решения учебной задачи; контроль процесса и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AF2D9B" w:rsidRDefault="00AF2D9B" w:rsidP="00EE313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становление  способности  к  оценке  своих  достижений  в  изучении  иностранного  языка,  мотивация  совершенствовать  свои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коммуникативные умения на иностранном языке.</w:t>
            </w:r>
          </w:p>
          <w:p w:rsidR="00AF2D9B" w:rsidRPr="00EE3136" w:rsidRDefault="00AF2D9B" w:rsidP="00EE3136">
            <w:pPr>
              <w:spacing w:line="251" w:lineRule="exact"/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Общее число часов, рекомендованных для изучения иностранного (английского) языка - 204 часа: во 2 классе - 68 часов (2 часа в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неделю), в 3 классе - 68 часов (2 часа в неделю), в 4 классе - 68 часов (2 часа в неделю).</w:t>
            </w:r>
            <w:proofErr w:type="gramEnd"/>
          </w:p>
        </w:tc>
      </w:tr>
      <w:tr w:rsidR="00AF2D9B" w:rsidTr="00EA4395">
        <w:tc>
          <w:tcPr>
            <w:tcW w:w="5000" w:type="pct"/>
            <w:gridSpan w:val="2"/>
            <w:vAlign w:val="center"/>
          </w:tcPr>
          <w:p w:rsidR="00AF2D9B" w:rsidRPr="00EE3136" w:rsidRDefault="00AF2D9B" w:rsidP="00D87005">
            <w:pPr>
              <w:jc w:val="center"/>
              <w:rPr>
                <w:b/>
              </w:rPr>
            </w:pPr>
            <w:r w:rsidRPr="00EE3136">
              <w:rPr>
                <w:rFonts w:eastAsia="Times New Roman"/>
                <w:b/>
              </w:rPr>
              <w:t>Математика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D87005" w:rsidRPr="00EE3136" w:rsidRDefault="00D87005" w:rsidP="00D87005">
            <w:pPr>
              <w:ind w:left="57" w:right="10"/>
              <w:rPr>
                <w:sz w:val="20"/>
                <w:szCs w:val="20"/>
              </w:rPr>
            </w:pPr>
            <w:r w:rsidRPr="00EE3136">
              <w:rPr>
                <w:rFonts w:eastAsia="Times New Roman"/>
              </w:rPr>
              <w:t xml:space="preserve">Программа  по  математике  на  уровне  начального  общего  образования  направлена  на  достижение  </w:t>
            </w:r>
            <w:proofErr w:type="gramStart"/>
            <w:r w:rsidRPr="00EE3136">
              <w:rPr>
                <w:rFonts w:eastAsia="Times New Roman"/>
              </w:rPr>
              <w:t>следующих</w:t>
            </w:r>
            <w:proofErr w:type="gramEnd"/>
            <w:r w:rsidRPr="00EE3136">
              <w:rPr>
                <w:rFonts w:eastAsia="Times New Roman"/>
              </w:rPr>
              <w:t xml:space="preserve">  </w:t>
            </w:r>
            <w:r w:rsidRPr="00EE3136">
              <w:rPr>
                <w:rFonts w:eastAsia="Times New Roman"/>
                <w:bCs/>
              </w:rPr>
              <w:t>образовательных,</w:t>
            </w:r>
          </w:p>
          <w:p w:rsidR="00D87005" w:rsidRPr="00EE3136" w:rsidRDefault="00D87005" w:rsidP="00D87005">
            <w:pPr>
              <w:ind w:left="57"/>
              <w:rPr>
                <w:sz w:val="20"/>
                <w:szCs w:val="20"/>
              </w:rPr>
            </w:pPr>
            <w:r w:rsidRPr="00EE3136">
              <w:rPr>
                <w:rFonts w:eastAsia="Times New Roman"/>
                <w:bCs/>
              </w:rPr>
              <w:t>развивающих целей, а также целей воспитания:</w:t>
            </w:r>
          </w:p>
          <w:p w:rsidR="00D87005" w:rsidRDefault="00D87005" w:rsidP="00D87005">
            <w:pPr>
              <w:spacing w:line="247" w:lineRule="exact"/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начальных математических знаний - понимание значения величин и способов их измерения, использование арифметических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 для разрешения сюжетных ситуаций, становление умения решать учебные и практические задачи средствами математики,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алгоритмами выполнения арифметических действий;</w:t>
            </w:r>
          </w:p>
          <w:p w:rsidR="00D87005" w:rsidRDefault="00D87005" w:rsidP="00EE3136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функциональной математической грамотности обучающегося, которая характеризуется наличием у него опыта решения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учебно-познавательных и учебно-практических задач, построенных на понимании и применении математических отношений («част</w:t>
            </w:r>
            <w:proofErr w:type="gramStart"/>
            <w:r>
              <w:rPr>
                <w:rFonts w:eastAsia="Times New Roman"/>
              </w:rPr>
              <w:t>ь-</w:t>
            </w:r>
            <w:proofErr w:type="gramEnd"/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целое»,  «больше-меньше»,  «равно-неравно»,  «порядок»),  смысла  арифметических  действий,  зависимостей  (работа,  движение,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продолжительность события);</w:t>
            </w:r>
          </w:p>
          <w:p w:rsidR="00D87005" w:rsidRDefault="00D87005" w:rsidP="00EE3136">
            <w:pPr>
              <w:ind w:left="57" w:right="1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lastRenderedPageBreak/>
              <w:t>обеспечение  математического  развития  обучающегося  -  способности  к  интеллектуальной  деятельности,  пространственного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воображения, математической речи, формирование умения строить рассуждения, выбирать аргументацию, различать верные (истинные)</w:t>
            </w:r>
            <w:r w:rsidR="00EE313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неверные (ложные) утверждения, вести поиск информации;</w:t>
            </w:r>
            <w:proofErr w:type="gramEnd"/>
          </w:p>
          <w:p w:rsidR="00D87005" w:rsidRDefault="00D87005" w:rsidP="00DF45A9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становление учебно-познавательных мотивов, интереса к изучению и применению математики, важнейших качеств интеллект</w:t>
            </w:r>
            <w:r w:rsidR="00DF45A9">
              <w:rPr>
                <w:rFonts w:eastAsia="Times New Roman"/>
              </w:rPr>
              <w:t xml:space="preserve">уально </w:t>
            </w:r>
            <w:r>
              <w:rPr>
                <w:rFonts w:eastAsia="Times New Roman"/>
              </w:rPr>
              <w:t xml:space="preserve">деятельности: теоретического и пространственного мышления, воображения, математической речи, ориентировки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математических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терминах</w:t>
            </w:r>
            <w:proofErr w:type="gramEnd"/>
            <w:r>
              <w:rPr>
                <w:rFonts w:eastAsia="Times New Roman"/>
              </w:rPr>
              <w:t xml:space="preserve"> и понятиях.</w:t>
            </w:r>
          </w:p>
          <w:p w:rsidR="00AF2D9B" w:rsidRPr="00DF45A9" w:rsidRDefault="00D87005" w:rsidP="00DF45A9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Общее число часов, рекомендованных для изучения математики - 540 часов: в 1 классе - 132 часа (4 часа в неделю), во 2 классе </w:t>
            </w:r>
            <w:r w:rsidR="00DF45A9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136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часов (4 часа в неделю), в 3 классе - 136 часов (4 часа в неделю), в 4 классе - 136 часов (4 часа в неделю).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AF2D9B" w:rsidRPr="00DF45A9" w:rsidRDefault="00D87005" w:rsidP="00DF45A9">
            <w:pPr>
              <w:jc w:val="center"/>
              <w:rPr>
                <w:rFonts w:eastAsia="Times New Roman"/>
                <w:b/>
              </w:rPr>
            </w:pPr>
            <w:r w:rsidRPr="00DF45A9">
              <w:rPr>
                <w:rFonts w:eastAsia="Times New Roman"/>
                <w:b/>
              </w:rPr>
              <w:lastRenderedPageBreak/>
              <w:t>Окружающий мир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D87005" w:rsidRDefault="00D87005" w:rsidP="00D87005">
            <w:pPr>
              <w:spacing w:line="238" w:lineRule="exact"/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 окружающему миру на уровне начального общего образования составлена на основе требований к результатам освоения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ООП НОО, </w:t>
            </w:r>
            <w:proofErr w:type="gramStart"/>
            <w:r>
              <w:rPr>
                <w:rFonts w:eastAsia="Times New Roman"/>
              </w:rPr>
              <w:t>представленных</w:t>
            </w:r>
            <w:proofErr w:type="gramEnd"/>
            <w:r>
              <w:rPr>
                <w:rFonts w:eastAsia="Times New Roman"/>
              </w:rPr>
              <w:t xml:space="preserve"> в ФГОС НОО и федеральной рабочей программы воспитания.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 окружающего  мира,  интегрирующего  знания  о  природе,  предметном  мире,  обществе  и  взаимодействии  людей  в  нём,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соответствует  потребностям  и  интересам 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 на  уровне  начального  общего  образования  и  направлено  на  достижение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следующих </w:t>
            </w:r>
            <w:r>
              <w:rPr>
                <w:rFonts w:eastAsia="Times New Roman"/>
                <w:b/>
                <w:bCs/>
              </w:rPr>
              <w:t>целей: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целостного  взгляда  на  мир,  осознание  места  в  нём  человека  на  основе  целостного  взгляда  на  окружающий  мир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(природную  и  социальную  среду  обитания);  освоение  естественнонаучных,  обществоведческих,  нравственно-этических  понятий,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представленных</w:t>
            </w:r>
            <w:proofErr w:type="gramEnd"/>
            <w:r>
              <w:rPr>
                <w:rFonts w:eastAsia="Times New Roman"/>
              </w:rPr>
              <w:t xml:space="preserve"> в содержании программы по окружающему миру;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D87005" w:rsidRDefault="00D87005" w:rsidP="00DF45A9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знаний в речевой, изобразительной, художественной деятельности;</w:t>
            </w:r>
          </w:p>
          <w:p w:rsidR="00D87005" w:rsidRDefault="00D87005" w:rsidP="00DF45A9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 нравственное развитие и воспитание личности гражданина Российской Федерации, понимание своей принадлежности к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Российскому государству, определённому этносу;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проявление уважения к истории, культуре, традициям народов Российской Федерации;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освоение 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 мирового  культурного  опыта  по  созданию  общечеловеческих  ценностей,  законов  и  правил  построения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взаимоотношений в социуме;</w:t>
            </w:r>
          </w:p>
          <w:p w:rsidR="00D87005" w:rsidRDefault="00D87005" w:rsidP="00DF45A9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духовного опыта обучающихся, развитие способности ребёнка к социализации на основе принятия гуманистических норм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D87005" w:rsidRDefault="00D87005" w:rsidP="00DF45A9">
            <w:pPr>
              <w:spacing w:line="251" w:lineRule="exact"/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становление навыков повседневного проявления культуры общения, гуманного отношения к людям, уважительного отношения к их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взглядам, мнению и индивидуальности.</w:t>
            </w:r>
          </w:p>
          <w:p w:rsidR="00D87005" w:rsidRDefault="00D87005" w:rsidP="00D87005">
            <w:pPr>
              <w:ind w:left="57"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число часов, рекомендованных для изучения окружающего мира, - 270 часов (два часа в неделю в каждом классе): 1 класс - 66</w:t>
            </w:r>
          </w:p>
          <w:p w:rsidR="00AF2D9B" w:rsidRDefault="00D87005" w:rsidP="00D87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часов, 2 класс - 68 часов, 3 класс - 68 часов, 4 класс - 68 часов.</w:t>
            </w:r>
          </w:p>
        </w:tc>
      </w:tr>
      <w:tr w:rsidR="00AF2D9B" w:rsidTr="00EA4395">
        <w:tc>
          <w:tcPr>
            <w:tcW w:w="5000" w:type="pct"/>
            <w:gridSpan w:val="2"/>
          </w:tcPr>
          <w:p w:rsidR="00AF2D9B" w:rsidRPr="00DF45A9" w:rsidRDefault="00D87005" w:rsidP="00DF45A9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DF45A9">
              <w:rPr>
                <w:rFonts w:eastAsia="Times New Roman"/>
                <w:b/>
              </w:rPr>
              <w:t>Основы религиозных</w:t>
            </w:r>
            <w:r w:rsidRPr="00DF45A9">
              <w:rPr>
                <w:rFonts w:eastAsia="Times New Roman"/>
                <w:b/>
              </w:rPr>
              <w:t xml:space="preserve"> </w:t>
            </w:r>
            <w:r w:rsidRPr="00DF45A9">
              <w:rPr>
                <w:rFonts w:eastAsia="Times New Roman"/>
                <w:b/>
              </w:rPr>
              <w:t>культур и светской</w:t>
            </w:r>
            <w:r w:rsidRPr="00DF45A9">
              <w:rPr>
                <w:b/>
                <w:sz w:val="20"/>
                <w:szCs w:val="20"/>
              </w:rPr>
              <w:t xml:space="preserve"> </w:t>
            </w:r>
            <w:r w:rsidRPr="00DF45A9">
              <w:rPr>
                <w:rFonts w:eastAsia="Times New Roman"/>
                <w:b/>
              </w:rPr>
              <w:t>этики (ОРКСЭ)</w:t>
            </w:r>
          </w:p>
        </w:tc>
      </w:tr>
      <w:tr w:rsidR="00D87005" w:rsidTr="00EA4395">
        <w:tc>
          <w:tcPr>
            <w:tcW w:w="5000" w:type="pct"/>
            <w:gridSpan w:val="2"/>
          </w:tcPr>
          <w:p w:rsidR="00D87005" w:rsidRDefault="00D87005" w:rsidP="00DF45A9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по ОРКСЭ на уровне начального общего образования составлена на основе требований к результатам освоения основной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образовательной программы начального общего образования ФГОС НОО, а также ориентирован</w:t>
            </w:r>
            <w:r w:rsidR="00DF45A9">
              <w:rPr>
                <w:rFonts w:eastAsia="Times New Roman"/>
              </w:rPr>
              <w:t xml:space="preserve">а на целевые приоритеты духовно- </w:t>
            </w:r>
            <w:r>
              <w:rPr>
                <w:rFonts w:eastAsia="Times New Roman"/>
              </w:rPr>
              <w:t>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Целью  </w:t>
            </w:r>
            <w:r>
              <w:rPr>
                <w:rFonts w:eastAsia="Times New Roman"/>
              </w:rPr>
              <w:t xml:space="preserve">программы  по  ОРКСЭ  является  формирование  у  </w:t>
            </w:r>
            <w:proofErr w:type="gramStart"/>
            <w:r>
              <w:rPr>
                <w:rFonts w:eastAsia="Times New Roman"/>
              </w:rPr>
              <w:t>обучающегося</w:t>
            </w:r>
            <w:proofErr w:type="gramEnd"/>
            <w:r>
              <w:rPr>
                <w:rFonts w:eastAsia="Times New Roman"/>
              </w:rPr>
              <w:t xml:space="preserve">  мотивации  к  осознанному  нравственному  поведению,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основанному</w:t>
            </w:r>
            <w:proofErr w:type="gramEnd"/>
            <w:r>
              <w:rPr>
                <w:rFonts w:eastAsia="Times New Roman"/>
              </w:rPr>
              <w:t xml:space="preserve"> на знании и уважении культурных и религиозных традиций многонационального народа Российской Федерации, а также к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диалогу с представителями других культур и мировоззрений.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Основными </w:t>
            </w:r>
            <w:r>
              <w:rPr>
                <w:rFonts w:eastAsia="Times New Roman"/>
                <w:b/>
                <w:bCs/>
              </w:rPr>
              <w:t>задачами</w:t>
            </w:r>
            <w:r>
              <w:rPr>
                <w:rFonts w:eastAsia="Times New Roman"/>
              </w:rPr>
              <w:t xml:space="preserve"> программы по ОРКСЭ являются:</w:t>
            </w:r>
          </w:p>
          <w:p w:rsidR="00D87005" w:rsidRDefault="00D87005" w:rsidP="00DF45A9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обучающихся с основами православной, мусульманской, буддийской, иудейской культур, основами мировых религиозных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культур и </w:t>
            </w:r>
            <w:r>
              <w:rPr>
                <w:rFonts w:eastAsia="Times New Roman"/>
              </w:rPr>
              <w:lastRenderedPageBreak/>
              <w:t>светской этики по выбору родителей (законных представителей);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D87005" w:rsidRDefault="00D87005" w:rsidP="00DF45A9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обобщение  знаний,  понятий  и  представлений  о  духовной  культуре  и  морали,  ранее  полученных 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>,  формирование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ценностно-смысловой сферы личности с учётом мировоззренческих и культурных особенностей и потребностей семьи;</w:t>
            </w:r>
          </w:p>
          <w:p w:rsidR="00D87005" w:rsidRDefault="00D87005" w:rsidP="00DF45A9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rFonts w:eastAsia="Times New Roman"/>
              </w:rPr>
              <w:t>полиэтничной</w:t>
            </w:r>
            <w:proofErr w:type="spellEnd"/>
            <w:r>
              <w:rPr>
                <w:rFonts w:eastAsia="Times New Roman"/>
              </w:rPr>
              <w:t>, разно мировоззренческой и многоконфессиональной среде на основе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взаимного уважения и диалога. Основной методологический принцип реализации программы по ОРКСЭ - культурологический подход,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способствующий формированию у обучающихся первоначальных представлений о культуре традиционных религий народов России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(православия, ислама, буддизма, иудаизма), российской светской (гражданской) этике, основанной на конституционных правах, свободах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обязанностях человека и гражданина в Российской Федерации.</w:t>
            </w:r>
          </w:p>
          <w:p w:rsidR="00D87005" w:rsidRDefault="00D87005" w:rsidP="00DF4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Общее число часов, рекомендованных для изучения ОРКСЭ, - 34 часа (один час в неделю в 4 классе).</w:t>
            </w:r>
          </w:p>
        </w:tc>
      </w:tr>
      <w:tr w:rsidR="00D87005" w:rsidTr="00EA4395">
        <w:tc>
          <w:tcPr>
            <w:tcW w:w="5000" w:type="pct"/>
            <w:gridSpan w:val="2"/>
          </w:tcPr>
          <w:p w:rsidR="00D87005" w:rsidRPr="00DF45A9" w:rsidRDefault="00D87005" w:rsidP="00DF45A9">
            <w:pPr>
              <w:ind w:left="120"/>
              <w:jc w:val="center"/>
              <w:rPr>
                <w:rFonts w:eastAsia="Times New Roman"/>
                <w:b/>
              </w:rPr>
            </w:pPr>
            <w:r w:rsidRPr="00DF45A9">
              <w:rPr>
                <w:rFonts w:eastAsia="Times New Roman"/>
                <w:b/>
              </w:rPr>
              <w:lastRenderedPageBreak/>
              <w:t>Музыка</w:t>
            </w:r>
          </w:p>
        </w:tc>
      </w:tr>
      <w:tr w:rsidR="00D87005" w:rsidTr="00EA4395">
        <w:tc>
          <w:tcPr>
            <w:tcW w:w="5000" w:type="pct"/>
            <w:gridSpan w:val="2"/>
          </w:tcPr>
          <w:p w:rsidR="00D87005" w:rsidRDefault="00D87005" w:rsidP="00DF45A9">
            <w:pPr>
              <w:spacing w:line="238" w:lineRule="exact"/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по музыке на уровне начального общего образования составлена на основе требований к результатам освоения основной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Основная  </w:t>
            </w:r>
            <w:r>
              <w:rPr>
                <w:rFonts w:eastAsia="Times New Roman"/>
                <w:b/>
                <w:bCs/>
              </w:rPr>
              <w:t>цель</w:t>
            </w:r>
            <w:r>
              <w:rPr>
                <w:rFonts w:eastAsia="Times New Roman"/>
              </w:rPr>
              <w:t xml:space="preserve">  программы  по  музыке  -  воспитание  музыкальной  культуры  как  части  общей  духовной  культуры 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</w:p>
          <w:p w:rsidR="00D87005" w:rsidRDefault="00D87005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  содержанием  музыкального  обучения  и  воспитания  является  личный  и  коллективный  опыт  проживания  и  осознания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специфического комплекса эмоций, чувств, образов, идей, порождаемых ситуациями эстетического восприятия (постижение мира через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переживание, самовыражение через творчество, духовно-нравственное становление, воспитание чуткости к внутреннему миру другого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человека через опыт сотворчества и сопереживания).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Важнейшие </w:t>
            </w:r>
            <w:r>
              <w:rPr>
                <w:rFonts w:eastAsia="Times New Roman"/>
                <w:b/>
                <w:bCs/>
              </w:rPr>
              <w:t>задачи</w:t>
            </w:r>
            <w:r>
              <w:rPr>
                <w:rFonts w:eastAsia="Times New Roman"/>
              </w:rPr>
              <w:t xml:space="preserve"> обучения музыке на уровне начального общего образования:</w:t>
            </w:r>
          </w:p>
          <w:p w:rsidR="00D87005" w:rsidRDefault="00D87005" w:rsidP="00D87005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формирование эмоционально-ценностной отзывчивости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прекрасное в жизни и в искусстве;</w:t>
            </w:r>
          </w:p>
          <w:p w:rsidR="00D87005" w:rsidRDefault="00D87005" w:rsidP="00DF45A9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позитивного взгляда на окружающий мир, гармонизация взаимодействия с природой, обществом, самим собой через</w:t>
            </w:r>
            <w:r w:rsidR="00DF45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доступные формы </w:t>
            </w:r>
            <w:proofErr w:type="spellStart"/>
            <w:r>
              <w:rPr>
                <w:rFonts w:eastAsia="Times New Roman"/>
              </w:rPr>
              <w:t>музицирования</w:t>
            </w:r>
            <w:proofErr w:type="spellEnd"/>
            <w:r>
              <w:rPr>
                <w:rFonts w:eastAsia="Times New Roman"/>
              </w:rPr>
              <w:t>;</w:t>
            </w:r>
          </w:p>
          <w:p w:rsidR="00D87005" w:rsidRDefault="00D87005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культуры  осознанного  восприятия  музыкальных  образов,  приобщение  к  традиционным  российским  духовно-нравственным ценностям через собственный внутренний опыт эмоционального переживания;</w:t>
            </w:r>
          </w:p>
          <w:p w:rsidR="00D87005" w:rsidRDefault="00D87005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эмоционального интеллекта в единстве с другими познавательными и регулятивными универсальными учебными действиями,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развитие ассоциативного мышления и продуктивного воображения;</w:t>
            </w:r>
          </w:p>
          <w:p w:rsidR="00D87005" w:rsidRDefault="00D87005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>
              <w:rPr>
                <w:rFonts w:eastAsia="Times New Roman"/>
              </w:rPr>
              <w:t>музицирования</w:t>
            </w:r>
            <w:proofErr w:type="spellEnd"/>
            <w:r>
              <w:rPr>
                <w:rFonts w:eastAsia="Times New Roman"/>
              </w:rPr>
              <w:t>, введение обучающегося в искусство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через разнообразие видов музыкальной деятельности, в том числе: слушание (воспитание грамотного слушателя), исполнение (пение,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игра  на  музыкальных  инструментах);  сочинение  (элементы  импровизации,  композиции,  аранжировки);  музыкальное  движение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(пластическое интонирование, танец, двигательное моделирование), исследовательские и творческие проекты;</w:t>
            </w:r>
          </w:p>
          <w:p w:rsidR="00D87005" w:rsidRDefault="00D87005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закономерностей музыкального искусства: интонационная и жанровая природа музыки, основные выразительные средства,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элементы музыкального языка;</w:t>
            </w:r>
          </w:p>
          <w:p w:rsidR="00D87005" w:rsidRPr="004112A6" w:rsidRDefault="00D87005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 уважения  к  культурному  наследию  России,  присвоение  интонационно-образного  строя  отечественной  музыкальной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культуры;</w:t>
            </w:r>
            <w:r w:rsidR="004F1489">
              <w:rPr>
                <w:rFonts w:eastAsia="Times New Roman"/>
              </w:rPr>
              <w:t xml:space="preserve"> </w:t>
            </w:r>
            <w:r w:rsidR="004F1489">
              <w:rPr>
                <w:rFonts w:eastAsia="Times New Roman"/>
              </w:rPr>
              <w:t>расширение кругозора, воспитание любознательности, интереса к музыкальной культуре России, ее регионов, этнических групп, малой</w:t>
            </w:r>
            <w:r w:rsidR="004F1489">
              <w:rPr>
                <w:rFonts w:eastAsia="Times New Roman"/>
              </w:rPr>
              <w:t xml:space="preserve"> </w:t>
            </w:r>
            <w:r w:rsidR="004F1489">
              <w:rPr>
                <w:rFonts w:eastAsia="Times New Roman"/>
              </w:rPr>
              <w:t>родины, а также к музыкальной культуре других стран, культур, времён и народов.</w:t>
            </w:r>
            <w:r w:rsidR="004F1489">
              <w:rPr>
                <w:rFonts w:eastAsia="Times New Roman"/>
              </w:rPr>
              <w:t xml:space="preserve"> </w:t>
            </w:r>
            <w:proofErr w:type="gramStart"/>
            <w:r w:rsidR="004F1489">
              <w:rPr>
                <w:rFonts w:eastAsia="Times New Roman"/>
              </w:rPr>
              <w:t>Программа по музыке составлена на основе модульного принципа построения учебного материала и допускает вариативный подход к</w:t>
            </w:r>
            <w:r w:rsidR="00A4498B">
              <w:rPr>
                <w:rFonts w:eastAsia="Times New Roman"/>
              </w:rPr>
              <w:t xml:space="preserve"> </w:t>
            </w:r>
            <w:r w:rsidR="00A4498B">
              <w:rPr>
                <w:rFonts w:eastAsia="Times New Roman"/>
              </w:rPr>
              <w:t>очерёдности изучения модулей, принципам компоновки учебных тем, форм и методов освоения содержания</w:t>
            </w:r>
            <w:r w:rsidR="00A4498B">
              <w:rPr>
                <w:rFonts w:eastAsia="Times New Roman"/>
              </w:rPr>
              <w:t xml:space="preserve"> </w:t>
            </w:r>
            <w:r w:rsidR="00A4498B">
              <w:rPr>
                <w:rFonts w:eastAsia="Times New Roman"/>
              </w:rPr>
              <w:t>Общее число часов, рекомендованных для изучения музыки - 135 часов: в 1 классе - 33 часа (1 час в неделю), во 2 классе - 34 часа (1</w:t>
            </w:r>
            <w:r w:rsidR="00A4498B">
              <w:rPr>
                <w:rFonts w:eastAsia="Times New Roman"/>
              </w:rPr>
              <w:t xml:space="preserve"> </w:t>
            </w:r>
            <w:r w:rsidR="00A4498B">
              <w:rPr>
                <w:rFonts w:eastAsia="Times New Roman"/>
              </w:rPr>
              <w:t>час в неделю), в 3 классе - 34 часа</w:t>
            </w:r>
            <w:proofErr w:type="gramEnd"/>
            <w:r w:rsidR="00A4498B">
              <w:rPr>
                <w:rFonts w:eastAsia="Times New Roman"/>
              </w:rPr>
              <w:t xml:space="preserve"> (</w:t>
            </w:r>
            <w:proofErr w:type="gramStart"/>
            <w:r w:rsidR="00A4498B">
              <w:rPr>
                <w:rFonts w:eastAsia="Times New Roman"/>
              </w:rPr>
              <w:t>1 час в неделю), в 4 классе - 34 часа (1 час в неделю).</w:t>
            </w:r>
            <w:proofErr w:type="gramEnd"/>
          </w:p>
        </w:tc>
      </w:tr>
      <w:tr w:rsidR="00D87005" w:rsidTr="00EA4395">
        <w:tc>
          <w:tcPr>
            <w:tcW w:w="5000" w:type="pct"/>
            <w:gridSpan w:val="2"/>
          </w:tcPr>
          <w:p w:rsidR="00D87005" w:rsidRPr="004112A6" w:rsidRDefault="00A4498B" w:rsidP="00A4498B">
            <w:pPr>
              <w:spacing w:line="238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4112A6">
              <w:rPr>
                <w:rFonts w:eastAsia="Times New Roman"/>
                <w:b/>
              </w:rPr>
              <w:t>Изобразительное</w:t>
            </w:r>
            <w:r w:rsidRPr="004112A6">
              <w:rPr>
                <w:b/>
                <w:sz w:val="20"/>
                <w:szCs w:val="20"/>
              </w:rPr>
              <w:t xml:space="preserve"> </w:t>
            </w:r>
            <w:r w:rsidRPr="004112A6">
              <w:rPr>
                <w:rFonts w:eastAsia="Times New Roman"/>
                <w:b/>
              </w:rPr>
              <w:t>искусство</w:t>
            </w:r>
          </w:p>
        </w:tc>
      </w:tr>
      <w:tr w:rsidR="00A4498B" w:rsidTr="00EA4395">
        <w:tc>
          <w:tcPr>
            <w:tcW w:w="5000" w:type="pct"/>
            <w:gridSpan w:val="2"/>
          </w:tcPr>
          <w:p w:rsidR="00A4498B" w:rsidRDefault="00A4498B" w:rsidP="004112A6">
            <w:pPr>
              <w:spacing w:line="238" w:lineRule="exact"/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по изобразительному искусству на уровне начального общего образования составлена на основе требований к результатам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освоения  основной  образовательной  программы  начального  общего  образования  ФГОС  НОО,  а  также  ориентирована  на  целевые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приоритеты духовно-</w:t>
            </w:r>
            <w:r>
              <w:rPr>
                <w:rFonts w:eastAsia="Times New Roman"/>
              </w:rPr>
              <w:lastRenderedPageBreak/>
              <w:t>нравственного развития, воспитания и социализации обучающихся, сформулированные в федеральной рабочей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программе воспитания.</w:t>
            </w:r>
            <w:proofErr w:type="gramEnd"/>
          </w:p>
          <w:p w:rsidR="00A4498B" w:rsidRDefault="00A4498B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  </w:t>
            </w:r>
            <w:r>
              <w:rPr>
                <w:rFonts w:eastAsia="Times New Roman"/>
              </w:rPr>
              <w:t>программы  по  изобразительному  искусству  состоит  в  формировании  художественной  культуры  обучающихся,  развитии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художественно-образного  мышления  и  эстетического  отношения  к  явлениям  действительности  путём  освоения  начальных  основ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художественных знаний, умений, навыков и развития творческого потенциала обучающихся.</w:t>
            </w:r>
          </w:p>
          <w:p w:rsidR="00A4498B" w:rsidRDefault="00A4498B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Важнейшей </w:t>
            </w:r>
            <w:r>
              <w:rPr>
                <w:rFonts w:eastAsia="Times New Roman"/>
                <w:b/>
                <w:bCs/>
              </w:rPr>
              <w:t>задаче</w:t>
            </w:r>
            <w:r>
              <w:rPr>
                <w:rFonts w:eastAsia="Times New Roman"/>
                <w:b/>
              </w:rPr>
              <w:t xml:space="preserve">й </w:t>
            </w:r>
            <w:r>
              <w:rPr>
                <w:rFonts w:eastAsia="Times New Roman"/>
              </w:rPr>
              <w:t>является формирование активного, ценностного отношения к истории отечественной культуры, выраженной в её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архитектуре, изобразительном искусстве, в национальных образах предметно-материальной и пространственной среды, в понимании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красоты человека.</w:t>
            </w:r>
          </w:p>
          <w:p w:rsidR="00A4498B" w:rsidRPr="004112A6" w:rsidRDefault="00A4498B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число часов, рекомендованных для изучения изобразительного искусства - 135 часов: в 1 классе - 33 часа (1 час в неделю), во 2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классе - 34 часа (1 час в неделю), в 3 классе - 34 часа (1 час в неделю), в 4 классе - 34 часа (1 час в неделю).</w:t>
            </w:r>
          </w:p>
        </w:tc>
      </w:tr>
      <w:tr w:rsidR="00A4498B" w:rsidTr="00EA4395">
        <w:tc>
          <w:tcPr>
            <w:tcW w:w="5000" w:type="pct"/>
            <w:gridSpan w:val="2"/>
            <w:vAlign w:val="center"/>
          </w:tcPr>
          <w:p w:rsidR="00A4498B" w:rsidRPr="004112A6" w:rsidRDefault="00A4498B" w:rsidP="00A4498B">
            <w:pPr>
              <w:ind w:left="120"/>
              <w:jc w:val="center"/>
              <w:rPr>
                <w:rFonts w:eastAsia="Times New Roman"/>
                <w:b/>
              </w:rPr>
            </w:pPr>
            <w:r w:rsidRPr="004112A6">
              <w:rPr>
                <w:rFonts w:eastAsia="Times New Roman"/>
                <w:b/>
              </w:rPr>
              <w:lastRenderedPageBreak/>
              <w:t>Технология</w:t>
            </w:r>
          </w:p>
        </w:tc>
      </w:tr>
      <w:tr w:rsidR="00A4498B" w:rsidTr="00EA4395">
        <w:tc>
          <w:tcPr>
            <w:tcW w:w="5000" w:type="pct"/>
            <w:gridSpan w:val="2"/>
          </w:tcPr>
          <w:p w:rsidR="00A4498B" w:rsidRDefault="00A4498B" w:rsidP="004112A6">
            <w:pPr>
              <w:spacing w:line="237" w:lineRule="exact"/>
              <w:ind w:left="57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 по  технологии  на  уровне  начального  общего  образования  составлена  на  основе  требований  к  результатам  освоения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основной образовательной программы начального общего образования ФГОС НОО, а также ориентирована на целевые приоритеты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духовно-нравственного  развития,  воспитания  и  социализации  обучающихся,  сформулированные  в федеральной  рабочей  программе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воспитания.</w:t>
            </w:r>
            <w:proofErr w:type="gramEnd"/>
          </w:p>
          <w:p w:rsidR="00A4498B" w:rsidRDefault="00A4498B" w:rsidP="004112A6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Основной </w:t>
            </w:r>
            <w:r>
              <w:rPr>
                <w:rFonts w:eastAsia="Times New Roman"/>
                <w:b/>
                <w:bCs/>
              </w:rPr>
              <w:t>целью</w:t>
            </w:r>
            <w:r>
              <w:rPr>
                <w:rFonts w:eastAsia="Times New Roman"/>
              </w:rPr>
              <w:t xml:space="preserve"> программы по технологии является успешная социализация обучающихся, формирование у них функциональной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грамотности на базе освоения культурологических и конструкторско-технологических знаний (о рукотворном мире и общих правилах</w:t>
            </w:r>
            <w:r w:rsidR="004112A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его </w:t>
            </w:r>
            <w:proofErr w:type="gramStart"/>
            <w:r>
              <w:rPr>
                <w:rFonts w:eastAsia="Times New Roman"/>
              </w:rPr>
              <w:t>создания</w:t>
            </w:r>
            <w:proofErr w:type="gramEnd"/>
            <w:r>
              <w:rPr>
                <w:rFonts w:eastAsia="Times New Roman"/>
              </w:rPr>
              <w:t xml:space="preserve"> в рамках исторически меняющихся технологий) и соответствующих им практических умений.</w:t>
            </w:r>
          </w:p>
          <w:p w:rsidR="00A4498B" w:rsidRDefault="00A4498B" w:rsidP="00A4498B">
            <w:pPr>
              <w:spacing w:line="251" w:lineRule="exact"/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Программа по технологии направлена на решение системы </w:t>
            </w:r>
            <w:r>
              <w:rPr>
                <w:rFonts w:eastAsia="Times New Roman"/>
                <w:b/>
                <w:bCs/>
              </w:rPr>
              <w:t>задач:</w:t>
            </w:r>
          </w:p>
          <w:p w:rsidR="00A4498B" w:rsidRDefault="00A4498B" w:rsidP="00A4498B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A4498B" w:rsidRDefault="00A4498B" w:rsidP="00A4498B">
            <w:pPr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</w:t>
            </w:r>
          </w:p>
          <w:p w:rsidR="00B2249C" w:rsidRPr="00B2249C" w:rsidRDefault="00A4498B" w:rsidP="00B2249C">
            <w:pPr>
              <w:spacing w:line="232" w:lineRule="auto"/>
              <w:jc w:val="both"/>
              <w:rPr>
                <w:sz w:val="20"/>
                <w:szCs w:val="20"/>
              </w:rPr>
            </w:pPr>
            <w:proofErr w:type="gramStart"/>
            <w:r w:rsidRPr="00B2249C">
              <w:rPr>
                <w:rFonts w:eastAsia="Times New Roman"/>
              </w:rPr>
              <w:t>его взаимодействии с миром природы, правилах и технологиях создания, исторически развивающихся и современных производствах и</w:t>
            </w:r>
            <w:r w:rsidR="00B2249C" w:rsidRPr="00B2249C">
              <w:rPr>
                <w:rFonts w:eastAsia="Times New Roman"/>
              </w:rPr>
              <w:t xml:space="preserve"> </w:t>
            </w:r>
            <w:r w:rsidR="00B2249C" w:rsidRPr="00B2249C">
              <w:rPr>
                <w:rFonts w:eastAsia="Times New Roman"/>
              </w:rPr>
              <w:t xml:space="preserve">профессиях; формирование основ </w:t>
            </w:r>
            <w:proofErr w:type="spellStart"/>
            <w:r w:rsidR="00B2249C" w:rsidRPr="00B2249C">
              <w:rPr>
                <w:rFonts w:eastAsia="Times New Roman"/>
              </w:rPr>
              <w:t>чертёжно</w:t>
            </w:r>
            <w:proofErr w:type="spellEnd"/>
            <w:r w:rsidR="00B2249C" w:rsidRPr="00B2249C">
              <w:rPr>
                <w:rFonts w:eastAsia="Times New Roman"/>
              </w:rPr>
              <w:t>-графической грамотности, умения работать с простейшей технологической документацией (рисунок, чертёж, эскиз, схема);</w:t>
            </w:r>
            <w:r w:rsidR="00B2249C" w:rsidRPr="00B2249C">
              <w:rPr>
                <w:sz w:val="20"/>
                <w:szCs w:val="20"/>
              </w:rPr>
              <w:t xml:space="preserve"> </w:t>
            </w:r>
            <w:r w:rsidR="00B2249C" w:rsidRPr="00B2249C">
              <w:rPr>
                <w:rFonts w:eastAsia="Times New Roman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  <w:proofErr w:type="gramEnd"/>
          </w:p>
          <w:p w:rsidR="00A4498B" w:rsidRPr="00B2249C" w:rsidRDefault="00B2249C" w:rsidP="00B2249C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B2249C">
              <w:rPr>
                <w:rFonts w:eastAsia="Times New Roman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B2249C" w:rsidRPr="00B2249C" w:rsidRDefault="00B2249C" w:rsidP="00B2249C">
            <w:pPr>
              <w:spacing w:line="2" w:lineRule="exact"/>
              <w:ind w:left="1701"/>
              <w:jc w:val="both"/>
              <w:rPr>
                <w:sz w:val="20"/>
                <w:szCs w:val="20"/>
              </w:rPr>
            </w:pPr>
          </w:p>
          <w:p w:rsidR="00B2249C" w:rsidRPr="00B2249C" w:rsidRDefault="00B2249C" w:rsidP="00B2249C">
            <w:pPr>
              <w:jc w:val="both"/>
              <w:rPr>
                <w:sz w:val="20"/>
                <w:szCs w:val="20"/>
              </w:rPr>
            </w:pPr>
            <w:proofErr w:type="gramStart"/>
            <w:r w:rsidRPr="00B2249C">
              <w:rPr>
                <w:rFonts w:eastAsia="Times New Roman"/>
              </w:rPr>
              <w:t>расширение культурного кругозора, развитие способности творческого использования полученны</w:t>
            </w:r>
            <w:r w:rsidR="004112A6">
              <w:rPr>
                <w:rFonts w:eastAsia="Times New Roman"/>
              </w:rPr>
              <w:t xml:space="preserve">х знаний и умений в практической </w:t>
            </w:r>
            <w:r w:rsidRPr="00B2249C">
              <w:rPr>
                <w:rFonts w:eastAsia="Times New Roman"/>
              </w:rPr>
              <w:t xml:space="preserve">деятельности, </w:t>
            </w:r>
            <w:r>
              <w:rPr>
                <w:rFonts w:eastAsia="Times New Roman"/>
              </w:rPr>
              <w:t xml:space="preserve">развитие познавательных психических процессов и </w:t>
            </w:r>
            <w:r w:rsidRPr="00B2249C">
              <w:rPr>
                <w:rFonts w:eastAsia="Times New Roman"/>
              </w:rPr>
              <w:t>приёмов</w:t>
            </w:r>
            <w:r>
              <w:rPr>
                <w:rFonts w:eastAsia="Times New Roman"/>
              </w:rPr>
              <w:t xml:space="preserve"> умственной деятельности посредством включения </w:t>
            </w:r>
            <w:r w:rsidRPr="00B2249C">
              <w:rPr>
                <w:rFonts w:eastAsia="Times New Roman"/>
              </w:rPr>
              <w:t>мыслительных</w:t>
            </w:r>
            <w:r w:rsidRPr="00B2249C">
              <w:rPr>
                <w:sz w:val="20"/>
                <w:szCs w:val="20"/>
              </w:rPr>
              <w:t xml:space="preserve"> </w:t>
            </w:r>
            <w:r w:rsidRPr="00B2249C">
              <w:rPr>
                <w:rFonts w:eastAsia="Times New Roman"/>
              </w:rPr>
              <w:t>операций в ходе выполнения практических заданий;</w:t>
            </w:r>
            <w:r w:rsidRPr="00B2249C">
              <w:rPr>
                <w:sz w:val="20"/>
                <w:szCs w:val="20"/>
              </w:rPr>
              <w:t xml:space="preserve"> </w:t>
            </w:r>
            <w:r w:rsidRPr="00B2249C">
              <w:rPr>
                <w:rFonts w:eastAsia="Times New Roman"/>
              </w:rPr>
              <w:t>развитие гибкости и вариативности мышления, способностей к изобретательской деятельности;</w:t>
            </w:r>
            <w:r w:rsidRPr="00B2249C">
              <w:rPr>
                <w:sz w:val="20"/>
                <w:szCs w:val="20"/>
              </w:rPr>
              <w:t xml:space="preserve"> </w:t>
            </w:r>
            <w:r w:rsidRPr="00B2249C">
              <w:rPr>
                <w:rFonts w:eastAsia="Times New Roman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  <w:proofErr w:type="gramEnd"/>
            <w:r w:rsidRPr="00B2249C">
              <w:rPr>
                <w:sz w:val="20"/>
                <w:szCs w:val="20"/>
              </w:rPr>
              <w:t xml:space="preserve"> </w:t>
            </w:r>
            <w:proofErr w:type="gramStart"/>
            <w:r w:rsidRPr="00B2249C">
              <w:rPr>
                <w:rFonts w:eastAsia="Times New Roman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B2249C">
              <w:rPr>
                <w:rFonts w:eastAsia="Times New Roman"/>
              </w:rPr>
              <w:t>саморегуляции</w:t>
            </w:r>
            <w:proofErr w:type="spellEnd"/>
            <w:r w:rsidRPr="00B2249C">
              <w:rPr>
                <w:rFonts w:eastAsia="Times New Roman"/>
              </w:rPr>
              <w:t>, активности и инициативности;</w:t>
            </w:r>
            <w:r w:rsidRPr="00B2249C">
              <w:rPr>
                <w:sz w:val="20"/>
                <w:szCs w:val="20"/>
              </w:rPr>
              <w:t xml:space="preserve"> </w:t>
            </w:r>
            <w:r w:rsidRPr="00B2249C">
              <w:rPr>
                <w:rFonts w:eastAsia="Times New Roman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  <w:r w:rsidRPr="00B2249C">
              <w:rPr>
                <w:sz w:val="20"/>
                <w:szCs w:val="20"/>
              </w:rPr>
              <w:t xml:space="preserve"> </w:t>
            </w:r>
            <w:r w:rsidRPr="00B2249C">
              <w:rPr>
                <w:rFonts w:eastAsia="Times New Roman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  <w:proofErr w:type="gramEnd"/>
          </w:p>
          <w:p w:rsidR="00B2249C" w:rsidRPr="00B2249C" w:rsidRDefault="00B2249C" w:rsidP="00B2249C">
            <w:pPr>
              <w:spacing w:line="11" w:lineRule="exact"/>
              <w:ind w:left="1701"/>
              <w:jc w:val="both"/>
              <w:rPr>
                <w:sz w:val="20"/>
                <w:szCs w:val="20"/>
              </w:rPr>
            </w:pPr>
          </w:p>
          <w:p w:rsidR="00B2249C" w:rsidRPr="00B2249C" w:rsidRDefault="00B2249C" w:rsidP="004112A6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B2249C">
              <w:rPr>
                <w:rFonts w:eastAsia="Times New Roman"/>
              </w:rPr>
              <w:t>воспитание положительного отношения к коллективному труду, применение правил культуры общения, проявлен</w:t>
            </w:r>
            <w:r w:rsidR="004112A6">
              <w:rPr>
                <w:rFonts w:eastAsia="Times New Roman"/>
              </w:rPr>
              <w:t xml:space="preserve">ие уважения к взглядам и мнению </w:t>
            </w:r>
            <w:r w:rsidRPr="00B2249C">
              <w:rPr>
                <w:rFonts w:eastAsia="Times New Roman"/>
              </w:rPr>
              <w:t>других людей.</w:t>
            </w:r>
          </w:p>
          <w:p w:rsidR="00B2249C" w:rsidRPr="00B2249C" w:rsidRDefault="00B2249C" w:rsidP="004112A6">
            <w:pPr>
              <w:spacing w:line="11" w:lineRule="exact"/>
              <w:rPr>
                <w:sz w:val="20"/>
                <w:szCs w:val="20"/>
              </w:rPr>
            </w:pPr>
          </w:p>
          <w:p w:rsidR="00B2249C" w:rsidRPr="00B2249C" w:rsidRDefault="00B2249C" w:rsidP="004112A6">
            <w:pPr>
              <w:spacing w:line="232" w:lineRule="auto"/>
              <w:rPr>
                <w:sz w:val="20"/>
                <w:szCs w:val="20"/>
              </w:rPr>
            </w:pPr>
            <w:r w:rsidRPr="00B2249C">
              <w:rPr>
                <w:rFonts w:eastAsia="Times New Roman"/>
              </w:rPr>
              <w:t xml:space="preserve">Содержание программы по технологии включает характеристику основных структурных единиц </w:t>
            </w:r>
            <w:r w:rsidRPr="00B2249C">
              <w:rPr>
                <w:rFonts w:eastAsia="Times New Roman"/>
                <w:b/>
                <w:bCs/>
              </w:rPr>
              <w:t>(модулей),</w:t>
            </w:r>
            <w:r w:rsidRPr="00B2249C">
              <w:rPr>
                <w:rFonts w:eastAsia="Times New Roman"/>
              </w:rPr>
              <w:t xml:space="preserve"> которые являются общими для каждого года обучения:</w:t>
            </w:r>
          </w:p>
          <w:p w:rsidR="00B2249C" w:rsidRPr="00B2249C" w:rsidRDefault="00B2249C" w:rsidP="004112A6">
            <w:pPr>
              <w:spacing w:line="2" w:lineRule="exact"/>
              <w:rPr>
                <w:sz w:val="20"/>
                <w:szCs w:val="20"/>
              </w:rPr>
            </w:pPr>
          </w:p>
          <w:p w:rsidR="00B2249C" w:rsidRPr="00B2249C" w:rsidRDefault="00B2249C" w:rsidP="004112A6">
            <w:pPr>
              <w:rPr>
                <w:sz w:val="20"/>
                <w:szCs w:val="20"/>
              </w:rPr>
            </w:pPr>
            <w:r w:rsidRPr="00B2249C">
              <w:rPr>
                <w:rFonts w:eastAsia="Times New Roman"/>
              </w:rPr>
              <w:t>Технологии, профессии и производства.</w:t>
            </w:r>
          </w:p>
          <w:p w:rsidR="00B2249C" w:rsidRPr="00B2249C" w:rsidRDefault="00B2249C" w:rsidP="004112A6">
            <w:pPr>
              <w:spacing w:line="11" w:lineRule="exact"/>
              <w:rPr>
                <w:sz w:val="20"/>
                <w:szCs w:val="20"/>
              </w:rPr>
            </w:pPr>
          </w:p>
          <w:p w:rsidR="00B2249C" w:rsidRDefault="00B2249C" w:rsidP="004112A6">
            <w:pPr>
              <w:spacing w:line="235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      </w:r>
          </w:p>
          <w:p w:rsidR="00B2249C" w:rsidRDefault="00B2249C" w:rsidP="004112A6">
            <w:pPr>
              <w:spacing w:line="12" w:lineRule="exact"/>
              <w:rPr>
                <w:sz w:val="20"/>
                <w:szCs w:val="20"/>
              </w:rPr>
            </w:pPr>
          </w:p>
          <w:p w:rsidR="00B2249C" w:rsidRDefault="00B2249C" w:rsidP="004112A6">
            <w:pPr>
              <w:spacing w:line="235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      </w:r>
          </w:p>
          <w:p w:rsidR="00B2249C" w:rsidRDefault="00B2249C" w:rsidP="00B2249C">
            <w:pPr>
              <w:spacing w:line="15" w:lineRule="exact"/>
              <w:ind w:left="142" w:hanging="142"/>
              <w:rPr>
                <w:sz w:val="20"/>
                <w:szCs w:val="20"/>
              </w:rPr>
            </w:pPr>
          </w:p>
          <w:p w:rsidR="00B2249C" w:rsidRDefault="00B2249C" w:rsidP="00B2249C">
            <w:pPr>
              <w:spacing w:line="232" w:lineRule="auto"/>
              <w:ind w:left="142" w:hanging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Информационно-коммуникативные технологии (далее - ИКТ) (с учётом возможностей материально-технической базы образовательной организации).</w:t>
            </w:r>
          </w:p>
          <w:p w:rsidR="00B2249C" w:rsidRDefault="00B2249C" w:rsidP="00B2249C">
            <w:pPr>
              <w:spacing w:line="11" w:lineRule="exact"/>
              <w:ind w:left="142" w:hanging="142"/>
              <w:rPr>
                <w:sz w:val="20"/>
                <w:szCs w:val="20"/>
              </w:rPr>
            </w:pPr>
          </w:p>
          <w:p w:rsidR="00A4498B" w:rsidRPr="00677299" w:rsidRDefault="00B2249C" w:rsidP="00677299">
            <w:pPr>
              <w:spacing w:line="232" w:lineRule="auto"/>
              <w:ind w:left="142" w:hanging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Общее число часов, рекомендованных для изучения технологии - 135 часов: в 1 классе - 33 часа (1 час в неделю), во 2 классе - 34 часа (1 час в неделю), в 3 классе - 34 часа (1 час в неделю), в 4 классе - 34 часа (1 час в неделю).</w:t>
            </w:r>
          </w:p>
        </w:tc>
      </w:tr>
      <w:tr w:rsidR="00A4498B" w:rsidTr="00EA4395">
        <w:tc>
          <w:tcPr>
            <w:tcW w:w="5000" w:type="pct"/>
            <w:gridSpan w:val="2"/>
          </w:tcPr>
          <w:p w:rsidR="00A4498B" w:rsidRPr="004112A6" w:rsidRDefault="00677299" w:rsidP="004112A6">
            <w:pPr>
              <w:ind w:left="120"/>
              <w:jc w:val="center"/>
              <w:rPr>
                <w:rFonts w:eastAsia="Times New Roman"/>
                <w:b/>
              </w:rPr>
            </w:pPr>
            <w:r w:rsidRPr="004112A6">
              <w:rPr>
                <w:rFonts w:eastAsia="Times New Roman"/>
                <w:b/>
              </w:rPr>
              <w:lastRenderedPageBreak/>
              <w:t>Физическая культура</w:t>
            </w:r>
          </w:p>
        </w:tc>
      </w:tr>
      <w:tr w:rsidR="00A4498B" w:rsidTr="00EA4395">
        <w:tc>
          <w:tcPr>
            <w:tcW w:w="5000" w:type="pct"/>
            <w:gridSpan w:val="2"/>
          </w:tcPr>
          <w:p w:rsidR="00677299" w:rsidRDefault="00677299" w:rsidP="00677299">
            <w:pPr>
              <w:tabs>
                <w:tab w:val="left" w:pos="0"/>
              </w:tabs>
              <w:spacing w:line="235" w:lineRule="auto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677299" w:rsidRDefault="00677299" w:rsidP="0067729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Целью </w:t>
            </w:r>
            <w:r>
              <w:rPr>
                <w:rFonts w:eastAsia="Times New Roman"/>
              </w:rPr>
              <w:t>образования по физической культуре на уровне начального общего образования является формирование у обучающихся основ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>
              <w:rPr>
                <w:rFonts w:eastAsia="Times New Roman"/>
              </w:rPr>
              <w:t>прикладно</w:t>
            </w:r>
            <w:proofErr w:type="spellEnd"/>
            <w:r>
              <w:rPr>
                <w:rFonts w:eastAsia="Times New Roman"/>
              </w:rPr>
              <w:t>-ориентированной направленности</w:t>
            </w:r>
            <w:r>
              <w:rPr>
                <w:rFonts w:eastAsia="Times New Roman"/>
              </w:rPr>
              <w:t xml:space="preserve"> </w:t>
            </w:r>
          </w:p>
          <w:p w:rsidR="00677299" w:rsidRDefault="00677299" w:rsidP="0067729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Развивающая ориентация учебного предмета «Физическая культура» заключается в формировании у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необходимого и</w:t>
            </w:r>
          </w:p>
          <w:p w:rsidR="00677299" w:rsidRDefault="00677299" w:rsidP="00677299">
            <w:pPr>
              <w:spacing w:line="232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677299" w:rsidRDefault="00677299" w:rsidP="0067729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Воспитывающее значение учебного предмета раскрывается в приобщении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к истории и традициям физической культуры</w:t>
            </w:r>
            <w:r>
              <w:rPr>
                <w:rFonts w:eastAsia="Times New Roman"/>
              </w:rPr>
              <w:t xml:space="preserve"> и</w:t>
            </w:r>
          </w:p>
          <w:p w:rsidR="00677299" w:rsidRDefault="00677299" w:rsidP="00677299">
            <w:pPr>
              <w:spacing w:line="10" w:lineRule="exact"/>
              <w:rPr>
                <w:sz w:val="20"/>
                <w:szCs w:val="20"/>
              </w:rPr>
            </w:pPr>
          </w:p>
          <w:p w:rsidR="00677299" w:rsidRDefault="00677299" w:rsidP="00677299">
            <w:pPr>
              <w:tabs>
                <w:tab w:val="left" w:pos="2410"/>
                <w:tab w:val="left" w:pos="3119"/>
              </w:tabs>
              <w:spacing w:line="23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</w:t>
            </w:r>
          </w:p>
          <w:p w:rsidR="00677299" w:rsidRDefault="00677299" w:rsidP="00677299">
            <w:pPr>
              <w:spacing w:line="10" w:lineRule="exact"/>
              <w:rPr>
                <w:rFonts w:eastAsia="Times New Roman"/>
              </w:rPr>
            </w:pPr>
          </w:p>
          <w:p w:rsidR="00677299" w:rsidRDefault="00677299" w:rsidP="00677299">
            <w:pPr>
              <w:spacing w:line="23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      </w:r>
          </w:p>
          <w:p w:rsidR="00A4498B" w:rsidRDefault="00677299" w:rsidP="00976DE8">
            <w:pPr>
              <w:spacing w:line="23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Общее число часов рекомендованных для и</w:t>
            </w:r>
            <w:r w:rsidR="00976DE8">
              <w:rPr>
                <w:rFonts w:eastAsia="Times New Roman"/>
              </w:rPr>
              <w:t>зучения физической культуры - 270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часов в 1 классе - 66 часов (2 часа в неделю), в 2-4 классах </w:t>
            </w:r>
            <w:r w:rsidR="00976DE8">
              <w:rPr>
                <w:rFonts w:eastAsia="Times New Roman"/>
              </w:rPr>
              <w:t xml:space="preserve">– по </w:t>
            </w:r>
            <w:r>
              <w:rPr>
                <w:rFonts w:eastAsia="Times New Roman"/>
              </w:rPr>
              <w:t xml:space="preserve"> 68 часов (2 часа в неделю) </w:t>
            </w:r>
          </w:p>
        </w:tc>
      </w:tr>
    </w:tbl>
    <w:p w:rsidR="000E7A26" w:rsidRDefault="000E7A26"/>
    <w:sectPr w:rsidR="000E7A26" w:rsidSect="00276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2EC0CE54"/>
    <w:lvl w:ilvl="0" w:tplc="E6920B44">
      <w:start w:val="1"/>
      <w:numFmt w:val="bullet"/>
      <w:lvlText w:val="и"/>
      <w:lvlJc w:val="left"/>
      <w:pPr>
        <w:ind w:left="0" w:firstLine="0"/>
      </w:pPr>
    </w:lvl>
    <w:lvl w:ilvl="1" w:tplc="9E0CD2DE">
      <w:numFmt w:val="decimal"/>
      <w:lvlText w:val=""/>
      <w:lvlJc w:val="left"/>
      <w:pPr>
        <w:ind w:left="0" w:firstLine="0"/>
      </w:pPr>
    </w:lvl>
    <w:lvl w:ilvl="2" w:tplc="3A0ADE38">
      <w:numFmt w:val="decimal"/>
      <w:lvlText w:val=""/>
      <w:lvlJc w:val="left"/>
      <w:pPr>
        <w:ind w:left="0" w:firstLine="0"/>
      </w:pPr>
    </w:lvl>
    <w:lvl w:ilvl="3" w:tplc="9F841BF0">
      <w:numFmt w:val="decimal"/>
      <w:lvlText w:val=""/>
      <w:lvlJc w:val="left"/>
      <w:pPr>
        <w:ind w:left="0" w:firstLine="0"/>
      </w:pPr>
    </w:lvl>
    <w:lvl w:ilvl="4" w:tplc="0A3AB30A">
      <w:numFmt w:val="decimal"/>
      <w:lvlText w:val=""/>
      <w:lvlJc w:val="left"/>
      <w:pPr>
        <w:ind w:left="0" w:firstLine="0"/>
      </w:pPr>
    </w:lvl>
    <w:lvl w:ilvl="5" w:tplc="FF805478">
      <w:numFmt w:val="decimal"/>
      <w:lvlText w:val=""/>
      <w:lvlJc w:val="left"/>
      <w:pPr>
        <w:ind w:left="0" w:firstLine="0"/>
      </w:pPr>
    </w:lvl>
    <w:lvl w:ilvl="6" w:tplc="E7C2B39C">
      <w:numFmt w:val="decimal"/>
      <w:lvlText w:val=""/>
      <w:lvlJc w:val="left"/>
      <w:pPr>
        <w:ind w:left="0" w:firstLine="0"/>
      </w:pPr>
    </w:lvl>
    <w:lvl w:ilvl="7" w:tplc="01DEE154">
      <w:numFmt w:val="decimal"/>
      <w:lvlText w:val=""/>
      <w:lvlJc w:val="left"/>
      <w:pPr>
        <w:ind w:left="0" w:firstLine="0"/>
      </w:pPr>
    </w:lvl>
    <w:lvl w:ilvl="8" w:tplc="F87E89E4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B"/>
    <w:rsid w:val="00002451"/>
    <w:rsid w:val="000E7A26"/>
    <w:rsid w:val="00276E37"/>
    <w:rsid w:val="00402A28"/>
    <w:rsid w:val="004112A6"/>
    <w:rsid w:val="00424788"/>
    <w:rsid w:val="004758B1"/>
    <w:rsid w:val="004F1489"/>
    <w:rsid w:val="005C6AB5"/>
    <w:rsid w:val="00614C10"/>
    <w:rsid w:val="00677299"/>
    <w:rsid w:val="0087202A"/>
    <w:rsid w:val="00976DE8"/>
    <w:rsid w:val="00A4498B"/>
    <w:rsid w:val="00AF2D9B"/>
    <w:rsid w:val="00B2249C"/>
    <w:rsid w:val="00C92FB9"/>
    <w:rsid w:val="00D35C1B"/>
    <w:rsid w:val="00D87005"/>
    <w:rsid w:val="00DF45A9"/>
    <w:rsid w:val="00EA4395"/>
    <w:rsid w:val="00E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4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4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2024-01-30T03:19:00Z</dcterms:created>
  <dcterms:modified xsi:type="dcterms:W3CDTF">2024-01-30T05:57:00Z</dcterms:modified>
</cp:coreProperties>
</file>