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937" w:rsidRPr="004C3937" w:rsidRDefault="004C3937" w:rsidP="004C3937">
      <w:pPr>
        <w:spacing w:after="288" w:line="233" w:lineRule="atLeast"/>
        <w:jc w:val="center"/>
        <w:rPr>
          <w:rFonts w:ascii="Times New Roman" w:eastAsia="Times New Roman" w:hAnsi="Times New Roman" w:cs="Times New Roman"/>
          <w:b/>
          <w:sz w:val="28"/>
          <w:szCs w:val="28"/>
          <w:lang w:eastAsia="ru-RU"/>
        </w:rPr>
      </w:pPr>
      <w:r w:rsidRPr="004C3937">
        <w:rPr>
          <w:rFonts w:ascii="Times New Roman" w:eastAsia="Times New Roman" w:hAnsi="Times New Roman" w:cs="Times New Roman"/>
          <w:b/>
          <w:sz w:val="28"/>
          <w:szCs w:val="28"/>
          <w:lang w:eastAsia="ru-RU"/>
        </w:rPr>
        <w:t>Профессиональная компетентность учителя как условие реализации требований ФГОС.</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445"/>
      </w:tblGrid>
      <w:tr w:rsidR="004C3937" w:rsidRPr="004C3937" w:rsidTr="004C39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 xml:space="preserve">Изменения, происходящие в стране, в обществе, реализация приоритетного национального проекта «Образование», предъявляют новые требования к современному учителю. Какой он, современный учитель? Пожалуй, сложно однозначно ответить на этот вопрос. Это человек, способный создавать условия для развития творческих способностей, развивать у учеников стремление к творческому восприятию знаний, учить их самостоятельно мыслить, самостоятельно формулировать вопросы для себя в процессе изучения материала, полнее реализовывать их потребности, повышать мотивацию к изучению предметов поощрять их индивидуальные склонности и дарования. Современный учитель находится в постоянном творческом поиске, а также в поиске ответа на актуальный проблемный вопрос «чему учить школьников?». Современный учитель соединяет в себе любовь к делу и к ученикам, умеет не только учить детей, но и сам способен учиться у своих учеников. Современный педагог должен выявлять самые лучшие качества, заложенные в душе каждого ребенка, поощрять детей, чтобы они получали радость от приобретенных знаний, чтобы, </w:t>
            </w:r>
            <w:proofErr w:type="gramStart"/>
            <w:r w:rsidRPr="004C3937">
              <w:rPr>
                <w:rFonts w:ascii="Times New Roman" w:eastAsia="Times New Roman" w:hAnsi="Times New Roman" w:cs="Times New Roman"/>
                <w:sz w:val="28"/>
                <w:szCs w:val="28"/>
                <w:lang w:eastAsia="ru-RU"/>
              </w:rPr>
              <w:t>закончив школу</w:t>
            </w:r>
            <w:proofErr w:type="gramEnd"/>
            <w:r w:rsidRPr="004C3937">
              <w:rPr>
                <w:rFonts w:ascii="Times New Roman" w:eastAsia="Times New Roman" w:hAnsi="Times New Roman" w:cs="Times New Roman"/>
                <w:sz w:val="28"/>
                <w:szCs w:val="28"/>
                <w:lang w:eastAsia="ru-RU"/>
              </w:rPr>
              <w:t xml:space="preserve">, они четко осознавали свое место в обществе и могли работать на его благо, и были готовы к участию в решении текущих и перспективных задач нашего общества. Современный учитель – это профессионал. Профессионализм педагога определяется его профессиональной пригодностью; профессиональным самоопределением; саморазвитием, т. е. целенаправленным формированием в себе тех качеств, которые необходимы для выполнения профессиональной деятельности. Отличительными чертами современного педагога, педагога – мастера являются постоянное самосовершенствование, самокритичность, эрудиция и высокая культура труда. Профессиональный рост учителя невозможен без самообразовательной потребности. Для современного учителя очень важно никогда не останавливаться на </w:t>
            </w:r>
            <w:proofErr w:type="gramStart"/>
            <w:r w:rsidRPr="004C3937">
              <w:rPr>
                <w:rFonts w:ascii="Times New Roman" w:eastAsia="Times New Roman" w:hAnsi="Times New Roman" w:cs="Times New Roman"/>
                <w:sz w:val="28"/>
                <w:szCs w:val="28"/>
                <w:lang w:eastAsia="ru-RU"/>
              </w:rPr>
              <w:t>достигнутом</w:t>
            </w:r>
            <w:proofErr w:type="gramEnd"/>
            <w:r w:rsidRPr="004C3937">
              <w:rPr>
                <w:rFonts w:ascii="Times New Roman" w:eastAsia="Times New Roman" w:hAnsi="Times New Roman" w:cs="Times New Roman"/>
                <w:sz w:val="28"/>
                <w:szCs w:val="28"/>
                <w:lang w:eastAsia="ru-RU"/>
              </w:rPr>
              <w:t xml:space="preserve">, а обязательно идти вперед, ведь труд учителя – это великолепный источник для безграничного творчества. «Не ограничивайте себя. Многие люди ограничивают себя только тем, что, как они считают, они умеют делать. Вы можете достичь намного больше. Нужно только верить в то, что вы делаете» (Мэри </w:t>
            </w:r>
            <w:proofErr w:type="spellStart"/>
            <w:r w:rsidRPr="004C3937">
              <w:rPr>
                <w:rFonts w:ascii="Times New Roman" w:eastAsia="Times New Roman" w:hAnsi="Times New Roman" w:cs="Times New Roman"/>
                <w:sz w:val="28"/>
                <w:szCs w:val="28"/>
                <w:lang w:eastAsia="ru-RU"/>
              </w:rPr>
              <w:t>Кей</w:t>
            </w:r>
            <w:proofErr w:type="spellEnd"/>
            <w:r w:rsidRPr="004C3937">
              <w:rPr>
                <w:rFonts w:ascii="Times New Roman" w:eastAsia="Times New Roman" w:hAnsi="Times New Roman" w:cs="Times New Roman"/>
                <w:sz w:val="28"/>
                <w:szCs w:val="28"/>
                <w:lang w:eastAsia="ru-RU"/>
              </w:rPr>
              <w:t xml:space="preserve"> </w:t>
            </w:r>
            <w:proofErr w:type="spellStart"/>
            <w:r w:rsidRPr="004C3937">
              <w:rPr>
                <w:rFonts w:ascii="Times New Roman" w:eastAsia="Times New Roman" w:hAnsi="Times New Roman" w:cs="Times New Roman"/>
                <w:sz w:val="28"/>
                <w:szCs w:val="28"/>
                <w:lang w:eastAsia="ru-RU"/>
              </w:rPr>
              <w:t>Эш</w:t>
            </w:r>
            <w:proofErr w:type="spellEnd"/>
            <w:r w:rsidRPr="004C3937">
              <w:rPr>
                <w:rFonts w:ascii="Times New Roman" w:eastAsia="Times New Roman" w:hAnsi="Times New Roman" w:cs="Times New Roman"/>
                <w:sz w:val="28"/>
                <w:szCs w:val="28"/>
                <w:lang w:eastAsia="ru-RU"/>
              </w:rPr>
              <w:t>). Для современного учителя его профессия – это возможность самореализации, источник удовлетворения и признания. Современный учитель – человек, способный улыбаться и интересоваться всем тем, что его окружает, ведь школа жива, пока учитель в ней интересен ребенку.</w:t>
            </w:r>
          </w:p>
        </w:tc>
      </w:tr>
      <w:tr w:rsidR="004C3937" w:rsidRPr="004C3937" w:rsidTr="004C39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3937" w:rsidRPr="004C3937" w:rsidRDefault="004C3937" w:rsidP="004C3937">
            <w:pPr>
              <w:spacing w:after="0" w:line="233" w:lineRule="atLeast"/>
              <w:rPr>
                <w:rFonts w:ascii="Times New Roman" w:eastAsia="Times New Roman" w:hAnsi="Times New Roman" w:cs="Times New Roman"/>
                <w:sz w:val="28"/>
                <w:szCs w:val="28"/>
                <w:lang w:eastAsia="ru-RU"/>
              </w:rPr>
            </w:pPr>
          </w:p>
        </w:tc>
      </w:tr>
    </w:tbl>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Что главное в работе учителя? Знания, умения, навыки? Познавательная деятельность детей? Человеческое общение? Совершенствование себя как личности?…</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lastRenderedPageBreak/>
        <w:t>Жизнь в настоящем мире чрезмерно изменчива. Существенные перемены в образовании невозможны без кардинальных изменений профессионального сознания учителя. Появилось множество новых знаний, понятий, которые необходимы современному учителю. Одно из таких понятий компетентность. Что это такое, как мы себе его представляем об этом и пойдет речь.</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1. Понятие компетентности.</w:t>
      </w:r>
    </w:p>
    <w:p w:rsidR="004C3937" w:rsidRPr="004C3937" w:rsidRDefault="004C3937" w:rsidP="004C3937">
      <w:pPr>
        <w:spacing w:after="0"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b/>
          <w:bCs/>
          <w:sz w:val="28"/>
          <w:szCs w:val="28"/>
          <w:lang w:eastAsia="ru-RU"/>
        </w:rPr>
        <w:t>Компетентность – это способность учителя действовать в ситуации неопределенности. Чем выше неопределенность, тем значительнее эта способность.</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Под профессиональной компетентностью применительно к педагогической деятельности понимается интегральная характеристика личности и профессионализма учителя, определяющая его способность результативно решать профессиональные задачи, возникающие в педагогической деятельности в конкретных реальных ситуациях. При этом учителю приходится использовать свои знания, умения, опыт, жизненные ценности и нравственные ориентиры, свои интересы и наклонности.</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2.Компетентностная модель учителя.</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proofErr w:type="spellStart"/>
      <w:r w:rsidRPr="004C3937">
        <w:rPr>
          <w:rFonts w:ascii="Times New Roman" w:eastAsia="Times New Roman" w:hAnsi="Times New Roman" w:cs="Times New Roman"/>
          <w:sz w:val="28"/>
          <w:szCs w:val="28"/>
          <w:lang w:eastAsia="ru-RU"/>
        </w:rPr>
        <w:t>Компетентностную</w:t>
      </w:r>
      <w:proofErr w:type="spellEnd"/>
      <w:r w:rsidRPr="004C3937">
        <w:rPr>
          <w:rFonts w:ascii="Times New Roman" w:eastAsia="Times New Roman" w:hAnsi="Times New Roman" w:cs="Times New Roman"/>
          <w:sz w:val="28"/>
          <w:szCs w:val="28"/>
          <w:lang w:eastAsia="ru-RU"/>
        </w:rPr>
        <w:t xml:space="preserve"> модель современного учителя можно представить в виде состава входящих в нее элементов.</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Ценности, принципы и цели.</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Профессиональные качества.</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Ключевые компетенции.</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Педагогические методы, способы и технологии.</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Профессиональные позиции.</w:t>
      </w:r>
    </w:p>
    <w:p w:rsidR="004C3937" w:rsidRPr="004C3937" w:rsidRDefault="004C3937" w:rsidP="004C3937">
      <w:pPr>
        <w:spacing w:after="0"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i/>
          <w:iCs/>
          <w:sz w:val="28"/>
          <w:szCs w:val="28"/>
          <w:lang w:eastAsia="ru-RU"/>
        </w:rPr>
        <w:t>Ценности </w:t>
      </w:r>
      <w:r w:rsidRPr="004C3937">
        <w:rPr>
          <w:rFonts w:ascii="Times New Roman" w:eastAsia="Times New Roman" w:hAnsi="Times New Roman" w:cs="Times New Roman"/>
          <w:sz w:val="28"/>
          <w:szCs w:val="28"/>
          <w:lang w:eastAsia="ru-RU"/>
        </w:rPr>
        <w:t>(сюда относятся те суждения, идеи, которые осознаны учителем и в его сознании определяют предельные ценностные границы его деятельности):</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свобода учащегося быть самим собой;</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каждый человек обладает своим «совершенством»;</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помочь каждому учащемуся его индивидуальные дарования сделать социально плодотворными;</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индивидуальное развитие каждого учащегося соответствует его способностям, интересам и возможностям;</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lastRenderedPageBreak/>
        <w:t>человек учится только тому, что соответствует его способностям, интересам и что он считает полезным для себя;</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чтобы быть успешным в современном обществе, выпускник должен владеть соответствующим комплексом ключевых компетенций;</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приобщение учащегося к той культурной традиции, которая в максимальной степени может способствовать его развитию.</w:t>
      </w:r>
    </w:p>
    <w:p w:rsidR="004C3937" w:rsidRPr="004C3937" w:rsidRDefault="004C3937" w:rsidP="004C3937">
      <w:pPr>
        <w:spacing w:after="0"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i/>
          <w:iCs/>
          <w:sz w:val="28"/>
          <w:szCs w:val="28"/>
          <w:lang w:eastAsia="ru-RU"/>
        </w:rPr>
        <w:t>Профессиональные качества:</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доброжелательно и заинтересованно относиться к учащимся;</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быть готовым принимать конструктивную критику от коллег и учащихся, вносить соответствующие коррективы в свою деятельность;</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иметь собственный взгляд на социальную ситуацию и окружающий мир и быть способным поделиться своим видением с учащимися;</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иметь развитую способность к критике и рефлексии;</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воздерживаться от роли кладезя мудрости и знания;</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понимать других людей, имеющих иные ценности, интересы и способности;</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быть открытым для любых мнений учащихся по обсуждаемому вопросу;</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спокойно реагировать на едкие замечания в свой адрес;</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иметь собственную позицию и свою манеру обучения, не быть безликим;</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уметь делиться с учащимися своими мыслями и чувствами;</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 xml:space="preserve">демонстрировать компетентное поведение – собственную ответственность за результат, любознательность, способность к кооперации </w:t>
      </w:r>
      <w:proofErr w:type="spellStart"/>
      <w:r w:rsidRPr="004C3937">
        <w:rPr>
          <w:rFonts w:ascii="Times New Roman" w:eastAsia="Times New Roman" w:hAnsi="Times New Roman" w:cs="Times New Roman"/>
          <w:sz w:val="28"/>
          <w:szCs w:val="28"/>
          <w:lang w:eastAsia="ru-RU"/>
        </w:rPr>
        <w:t>идиалогу</w:t>
      </w:r>
      <w:proofErr w:type="spellEnd"/>
      <w:r w:rsidRPr="004C3937">
        <w:rPr>
          <w:rFonts w:ascii="Times New Roman" w:eastAsia="Times New Roman" w:hAnsi="Times New Roman" w:cs="Times New Roman"/>
          <w:sz w:val="28"/>
          <w:szCs w:val="28"/>
          <w:lang w:eastAsia="ru-RU"/>
        </w:rPr>
        <w:t xml:space="preserve"> и т.п.</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демонстрировать увлеченность своим предметом;</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использовать четкий, понятный, гибкий язык с образными выражениями.</w:t>
      </w:r>
    </w:p>
    <w:p w:rsidR="004C3937" w:rsidRPr="004C3937" w:rsidRDefault="004C3937" w:rsidP="004C3937">
      <w:pPr>
        <w:spacing w:after="0"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i/>
          <w:iCs/>
          <w:sz w:val="28"/>
          <w:szCs w:val="28"/>
          <w:lang w:eastAsia="ru-RU"/>
        </w:rPr>
        <w:t>Профессиональные компетенции учителя</w:t>
      </w:r>
    </w:p>
    <w:p w:rsidR="004C3937" w:rsidRPr="004C3937" w:rsidRDefault="004C3937" w:rsidP="004C3937">
      <w:pPr>
        <w:spacing w:after="0"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Базовая компетентность учителя заключается в умении организовать такую образовательную, </w:t>
      </w:r>
      <w:r w:rsidRPr="004C3937">
        <w:rPr>
          <w:rFonts w:ascii="Times New Roman" w:eastAsia="Times New Roman" w:hAnsi="Times New Roman" w:cs="Times New Roman"/>
          <w:b/>
          <w:bCs/>
          <w:i/>
          <w:iCs/>
          <w:sz w:val="28"/>
          <w:szCs w:val="28"/>
          <w:lang w:eastAsia="ru-RU"/>
        </w:rPr>
        <w:t>развивающую среду, </w:t>
      </w:r>
      <w:r w:rsidRPr="004C3937">
        <w:rPr>
          <w:rFonts w:ascii="Times New Roman" w:eastAsia="Times New Roman" w:hAnsi="Times New Roman" w:cs="Times New Roman"/>
          <w:b/>
          <w:bCs/>
          <w:sz w:val="28"/>
          <w:szCs w:val="28"/>
          <w:lang w:eastAsia="ru-RU"/>
        </w:rPr>
        <w:t xml:space="preserve">в которой становится возможным достижение образовательных результатов ребенка, сформулированных как ключевые компетенции </w:t>
      </w:r>
      <w:proofErr w:type="gramStart"/>
      <w:r w:rsidRPr="004C3937">
        <w:rPr>
          <w:rFonts w:ascii="Times New Roman" w:eastAsia="Times New Roman" w:hAnsi="Times New Roman" w:cs="Times New Roman"/>
          <w:b/>
          <w:bCs/>
          <w:sz w:val="28"/>
          <w:szCs w:val="28"/>
          <w:lang w:eastAsia="ru-RU"/>
        </w:rPr>
        <w:t xml:space="preserve">( </w:t>
      </w:r>
      <w:proofErr w:type="spellStart"/>
      <w:proofErr w:type="gramEnd"/>
      <w:r w:rsidRPr="004C3937">
        <w:rPr>
          <w:rFonts w:ascii="Times New Roman" w:eastAsia="Times New Roman" w:hAnsi="Times New Roman" w:cs="Times New Roman"/>
          <w:b/>
          <w:bCs/>
          <w:sz w:val="28"/>
          <w:szCs w:val="28"/>
          <w:lang w:eastAsia="ru-RU"/>
        </w:rPr>
        <w:t>ЗУНы</w:t>
      </w:r>
      <w:proofErr w:type="spellEnd"/>
      <w:r w:rsidRPr="004C3937">
        <w:rPr>
          <w:rFonts w:ascii="Times New Roman" w:eastAsia="Times New Roman" w:hAnsi="Times New Roman" w:cs="Times New Roman"/>
          <w:b/>
          <w:bCs/>
          <w:sz w:val="28"/>
          <w:szCs w:val="28"/>
          <w:lang w:eastAsia="ru-RU"/>
        </w:rPr>
        <w:t xml:space="preserve">). Уметь организовать обучение таким образом, чтобы оно стимулировало интерес, желание вместе думать и дискутировать, ставить оригинальные вопросы, проявлять </w:t>
      </w:r>
      <w:r w:rsidRPr="004C3937">
        <w:rPr>
          <w:rFonts w:ascii="Times New Roman" w:eastAsia="Times New Roman" w:hAnsi="Times New Roman" w:cs="Times New Roman"/>
          <w:b/>
          <w:bCs/>
          <w:sz w:val="28"/>
          <w:szCs w:val="28"/>
          <w:lang w:eastAsia="ru-RU"/>
        </w:rPr>
        <w:lastRenderedPageBreak/>
        <w:t>независимое мышление, формулировать идеи, высказывать разнообразные точки зрения. Чтобы оно мотивировало учащихся на более высокие достижения и интеллектуальный рост. Можно выделить те характеристики ситуаций, которые должен уметь организовать любой учитель с целью создания в классе «развивающей среды».</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3.Компетентностный подход.</w:t>
      </w:r>
    </w:p>
    <w:p w:rsidR="004C3937" w:rsidRPr="004C3937" w:rsidRDefault="004C3937" w:rsidP="004C3937">
      <w:pPr>
        <w:spacing w:after="0"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i/>
          <w:iCs/>
          <w:sz w:val="28"/>
          <w:szCs w:val="28"/>
          <w:lang w:eastAsia="ru-RU"/>
        </w:rPr>
        <w:t>Очевидно, что учитель должен владеть теми компетенциями, которым он обучает!</w:t>
      </w:r>
      <w:r w:rsidRPr="004C3937">
        <w:rPr>
          <w:rFonts w:ascii="Times New Roman" w:eastAsia="Times New Roman" w:hAnsi="Times New Roman" w:cs="Times New Roman"/>
          <w:sz w:val="28"/>
          <w:szCs w:val="28"/>
          <w:lang w:eastAsia="ru-RU"/>
        </w:rPr>
        <w:t xml:space="preserve"> То есть осуществлять </w:t>
      </w:r>
      <w:proofErr w:type="spellStart"/>
      <w:r w:rsidRPr="004C3937">
        <w:rPr>
          <w:rFonts w:ascii="Times New Roman" w:eastAsia="Times New Roman" w:hAnsi="Times New Roman" w:cs="Times New Roman"/>
          <w:sz w:val="28"/>
          <w:szCs w:val="28"/>
          <w:lang w:eastAsia="ru-RU"/>
        </w:rPr>
        <w:t>компетентностный</w:t>
      </w:r>
      <w:proofErr w:type="spellEnd"/>
      <w:r w:rsidRPr="004C3937">
        <w:rPr>
          <w:rFonts w:ascii="Times New Roman" w:eastAsia="Times New Roman" w:hAnsi="Times New Roman" w:cs="Times New Roman"/>
          <w:sz w:val="28"/>
          <w:szCs w:val="28"/>
          <w:lang w:eastAsia="ru-RU"/>
        </w:rPr>
        <w:t xml:space="preserve"> подход. В противоположность традиционному подходу </w:t>
      </w:r>
      <w:proofErr w:type="spellStart"/>
      <w:r w:rsidRPr="004C3937">
        <w:rPr>
          <w:rFonts w:ascii="Times New Roman" w:eastAsia="Times New Roman" w:hAnsi="Times New Roman" w:cs="Times New Roman"/>
          <w:b/>
          <w:bCs/>
          <w:sz w:val="28"/>
          <w:szCs w:val="28"/>
          <w:lang w:eastAsia="ru-RU"/>
        </w:rPr>
        <w:t>компетентностный</w:t>
      </w:r>
      <w:proofErr w:type="spellEnd"/>
      <w:r w:rsidRPr="004C3937">
        <w:rPr>
          <w:rFonts w:ascii="Times New Roman" w:eastAsia="Times New Roman" w:hAnsi="Times New Roman" w:cs="Times New Roman"/>
          <w:b/>
          <w:bCs/>
          <w:sz w:val="28"/>
          <w:szCs w:val="28"/>
          <w:lang w:eastAsia="ru-RU"/>
        </w:rPr>
        <w:t> </w:t>
      </w:r>
      <w:r w:rsidRPr="004C3937">
        <w:rPr>
          <w:rFonts w:ascii="Times New Roman" w:eastAsia="Times New Roman" w:hAnsi="Times New Roman" w:cs="Times New Roman"/>
          <w:sz w:val="28"/>
          <w:szCs w:val="28"/>
          <w:lang w:eastAsia="ru-RU"/>
        </w:rPr>
        <w:t>подход в </w:t>
      </w:r>
      <w:r w:rsidRPr="004C3937">
        <w:rPr>
          <w:rFonts w:ascii="Times New Roman" w:eastAsia="Times New Roman" w:hAnsi="Times New Roman" w:cs="Times New Roman"/>
          <w:b/>
          <w:bCs/>
          <w:sz w:val="28"/>
          <w:szCs w:val="28"/>
          <w:lang w:eastAsia="ru-RU"/>
        </w:rPr>
        <w:t>образовании </w:t>
      </w:r>
      <w:r w:rsidRPr="004C3937">
        <w:rPr>
          <w:rFonts w:ascii="Times New Roman" w:eastAsia="Times New Roman" w:hAnsi="Times New Roman" w:cs="Times New Roman"/>
          <w:sz w:val="28"/>
          <w:szCs w:val="28"/>
          <w:lang w:eastAsia="ru-RU"/>
        </w:rPr>
        <w:t>основывается на следующих принципах:</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Оценивание для обеспечения возможности учащемуся самому планировать свои образовательные результаты и совершенствовать их в процессе постоянной самооценки</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Разнообразные формы организации самостоятельной, осмысленной деятельности учащихся на основе собственной мотивации и ответственности за результат.</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Опора на задачи концепции обучения на протяжении всей жизни позволяет определиться с наиболее значимыми компетентностями личности, необходимыми для продолжения образования. К ним относятся:</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Коммуникативная компетентность</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Информационная компетентность</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Компетентность разрешения проблем.</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 xml:space="preserve">Компетентность не замыкается только на обучении. Она соединяет урок и жизнь, связана с воспитанием и </w:t>
      </w:r>
      <w:proofErr w:type="spellStart"/>
      <w:r w:rsidRPr="004C3937">
        <w:rPr>
          <w:rFonts w:ascii="Times New Roman" w:eastAsia="Times New Roman" w:hAnsi="Times New Roman" w:cs="Times New Roman"/>
          <w:sz w:val="28"/>
          <w:szCs w:val="28"/>
          <w:lang w:eastAsia="ru-RU"/>
        </w:rPr>
        <w:t>внеучебной</w:t>
      </w:r>
      <w:proofErr w:type="spellEnd"/>
      <w:r w:rsidRPr="004C3937">
        <w:rPr>
          <w:rFonts w:ascii="Times New Roman" w:eastAsia="Times New Roman" w:hAnsi="Times New Roman" w:cs="Times New Roman"/>
          <w:sz w:val="28"/>
          <w:szCs w:val="28"/>
          <w:lang w:eastAsia="ru-RU"/>
        </w:rPr>
        <w:t xml:space="preserve"> деятельностью. Основа компетентности – самостоятельность. Самостоятельность ребенка так же является основным результатом начальной ступени образования.</w:t>
      </w:r>
    </w:p>
    <w:p w:rsidR="004C3937" w:rsidRPr="004C3937" w:rsidRDefault="004C3937" w:rsidP="004C3937">
      <w:pPr>
        <w:spacing w:after="0"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i/>
          <w:iCs/>
          <w:sz w:val="28"/>
          <w:szCs w:val="28"/>
          <w:lang w:eastAsia="ru-RU"/>
        </w:rPr>
        <w:t>4.Создание развивающей среды.</w:t>
      </w:r>
    </w:p>
    <w:p w:rsidR="004C3937" w:rsidRPr="004C3937" w:rsidRDefault="004C3937" w:rsidP="004C3937">
      <w:pPr>
        <w:spacing w:after="0"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i/>
          <w:iCs/>
          <w:sz w:val="28"/>
          <w:szCs w:val="28"/>
          <w:lang w:eastAsia="ru-RU"/>
        </w:rPr>
        <w:t>Характеристики образовательных ситуаций, которые должен уметь организовать любой учитель с целью создания в классе «развивающей среды»</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Мотивация учащихся на реализацию той или иной работы, деятельности.</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 xml:space="preserve">Самостоятельная, мотивированная учебная работа учащегося, деятельность (самостоятельное осуществление разных видов работы, </w:t>
      </w:r>
      <w:proofErr w:type="spellStart"/>
      <w:r w:rsidRPr="004C3937">
        <w:rPr>
          <w:rFonts w:ascii="Times New Roman" w:eastAsia="Times New Roman" w:hAnsi="Times New Roman" w:cs="Times New Roman"/>
          <w:sz w:val="28"/>
          <w:szCs w:val="28"/>
          <w:lang w:eastAsia="ru-RU"/>
        </w:rPr>
        <w:t>впроцессе</w:t>
      </w:r>
      <w:proofErr w:type="spellEnd"/>
      <w:r w:rsidRPr="004C3937">
        <w:rPr>
          <w:rFonts w:ascii="Times New Roman" w:eastAsia="Times New Roman" w:hAnsi="Times New Roman" w:cs="Times New Roman"/>
          <w:sz w:val="28"/>
          <w:szCs w:val="28"/>
          <w:lang w:eastAsia="ru-RU"/>
        </w:rPr>
        <w:t xml:space="preserve"> которой происходит формирование умений, понятий, представлений – поиск нужной информации, проектирование и реализация своей деятельности, осознанность цели работы и ответственность за результат).</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lastRenderedPageBreak/>
        <w:t>Осуществление учащимся самостоятельного выбора (темы, целей, уровня сложности задания, форм и способов работы и т.д.).</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Наличие групповой проектной работы учащихся (определение тем и проблем, распределение обязанностей, планирование, дискуссия, оценка и рефлексивное обсуждение результатов).</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Участие детей в различных формах дискуссии.</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Формирование понятий и организация на их основе своих действий.</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Система оценивания, которая позволяет и помогает учащемуся планировать свои будущие учебные результаты, самому оценивать уровень их достижения и совершенствовать их.</w:t>
      </w:r>
    </w:p>
    <w:p w:rsidR="004C3937" w:rsidRPr="004C3937" w:rsidRDefault="004C3937" w:rsidP="004C3937">
      <w:pPr>
        <w:spacing w:after="0"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i/>
          <w:iCs/>
          <w:sz w:val="28"/>
          <w:szCs w:val="28"/>
          <w:lang w:eastAsia="ru-RU"/>
        </w:rPr>
        <w:t>Возможные действия учителя, направленные на создание развивающей среды</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Поощрять за попытки что-то сделать самостоятельно.</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Демонстрировать заинтересованность в успехе учащихся, связанном с достижением поставленных целей.</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Побуждать к постановке трудных, но реалистичных целей.</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Побуждать к выражению своей точки зрения, отличной от точки зрения окружающих.</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Побуждать к опробованию других способов мышления и поведения.</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Включать учащихся в разные виды деятельности, развивающие у них различные способности.</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Создавать, разные формы мотивации, позволяющие включать в мотивированную деятельность разных учащихся и поддерживать их активность.</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Позволять строить картину мира на основе своего понимания и культурных образцов.</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Создавать условия для проявления инициативы на основе собственных представлений.</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 xml:space="preserve">Учить не бояться </w:t>
      </w:r>
      <w:proofErr w:type="gramStart"/>
      <w:r w:rsidRPr="004C3937">
        <w:rPr>
          <w:rFonts w:ascii="Times New Roman" w:eastAsia="Times New Roman" w:hAnsi="Times New Roman" w:cs="Times New Roman"/>
          <w:sz w:val="28"/>
          <w:szCs w:val="28"/>
          <w:lang w:eastAsia="ru-RU"/>
        </w:rPr>
        <w:t>высказывать свое понимание</w:t>
      </w:r>
      <w:proofErr w:type="gramEnd"/>
      <w:r w:rsidRPr="004C3937">
        <w:rPr>
          <w:rFonts w:ascii="Times New Roman" w:eastAsia="Times New Roman" w:hAnsi="Times New Roman" w:cs="Times New Roman"/>
          <w:sz w:val="28"/>
          <w:szCs w:val="28"/>
          <w:lang w:eastAsia="ru-RU"/>
        </w:rPr>
        <w:t xml:space="preserve"> проблемы. Особенно в тех случаях, когда оно расходится с пониманием большинства.</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Учить задавать вопросы и высказывать предложения.</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lastRenderedPageBreak/>
        <w:t>Учить выслушивать и стараться понять мнение других, но соблюдать право не соглашаться с ним.</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Учить понимать других людей, имеющих иные ценности, интересы и способности.</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Учить определять свою позицию относительно обсуждаемой проблемы и свою роль в групповой работе.</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Доводить до полного понимания учащимися критериев оценки результатов их работы.</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Учить осуществлять самооценку своей деятельности и ее результатов по известным критериям.</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 xml:space="preserve">Учить работать в группе, понимая, в чем состоит конечный </w:t>
      </w:r>
      <w:proofErr w:type="spellStart"/>
      <w:r w:rsidRPr="004C3937">
        <w:rPr>
          <w:rFonts w:ascii="Times New Roman" w:eastAsia="Times New Roman" w:hAnsi="Times New Roman" w:cs="Times New Roman"/>
          <w:sz w:val="28"/>
          <w:szCs w:val="28"/>
          <w:lang w:eastAsia="ru-RU"/>
        </w:rPr>
        <w:t>результат</w:t>
      </w:r>
      <w:proofErr w:type="gramStart"/>
      <w:r w:rsidRPr="004C3937">
        <w:rPr>
          <w:rFonts w:ascii="Times New Roman" w:eastAsia="Times New Roman" w:hAnsi="Times New Roman" w:cs="Times New Roman"/>
          <w:sz w:val="28"/>
          <w:szCs w:val="28"/>
          <w:lang w:eastAsia="ru-RU"/>
        </w:rPr>
        <w:t>,п</w:t>
      </w:r>
      <w:proofErr w:type="gramEnd"/>
      <w:r w:rsidRPr="004C3937">
        <w:rPr>
          <w:rFonts w:ascii="Times New Roman" w:eastAsia="Times New Roman" w:hAnsi="Times New Roman" w:cs="Times New Roman"/>
          <w:sz w:val="28"/>
          <w:szCs w:val="28"/>
          <w:lang w:eastAsia="ru-RU"/>
        </w:rPr>
        <w:t>ри</w:t>
      </w:r>
      <w:proofErr w:type="spellEnd"/>
      <w:r w:rsidRPr="004C3937">
        <w:rPr>
          <w:rFonts w:ascii="Times New Roman" w:eastAsia="Times New Roman" w:hAnsi="Times New Roman" w:cs="Times New Roman"/>
          <w:sz w:val="28"/>
          <w:szCs w:val="28"/>
          <w:lang w:eastAsia="ru-RU"/>
        </w:rPr>
        <w:t xml:space="preserve"> выполнении своей части работы.</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Показывать, что лежит в основе эффективной работы группы.</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Позволять учащимся брать на себя ответственность за конечный результат.</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Позволять учащимся находить место в коллективной деятельности сообразно своим интересам и способностям.</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Делиться с учениками своими мыслями, чувствами, ожиданиями относительно обсуждаемой проблемы, темы или конкретной ситуации их деятельности.</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Показывать ученикам, как можно самостоятельно учиться и придумывать что-то новое.</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Поддерживать учащихся, когда они делают ошибки, и помогать справляться с ними.</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Показывать относительность любого знания и его связь с ценностями, целями и способами мышления тех, кто их породил.</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proofErr w:type="gramStart"/>
      <w:r w:rsidRPr="004C3937">
        <w:rPr>
          <w:rFonts w:ascii="Times New Roman" w:eastAsia="Times New Roman" w:hAnsi="Times New Roman" w:cs="Times New Roman"/>
          <w:sz w:val="28"/>
          <w:szCs w:val="28"/>
          <w:lang w:eastAsia="ru-RU"/>
        </w:rPr>
        <w:t xml:space="preserve">Демонстрировать учащимся, что осознание того, что я чего-то «не знаю», «не умею» или «не понимаю», не только не стыдно, но </w:t>
      </w:r>
      <w:proofErr w:type="spellStart"/>
      <w:r w:rsidRPr="004C3937">
        <w:rPr>
          <w:rFonts w:ascii="Times New Roman" w:eastAsia="Times New Roman" w:hAnsi="Times New Roman" w:cs="Times New Roman"/>
          <w:sz w:val="28"/>
          <w:szCs w:val="28"/>
          <w:lang w:eastAsia="ru-RU"/>
        </w:rPr>
        <w:t>являетсяпервым</w:t>
      </w:r>
      <w:proofErr w:type="spellEnd"/>
      <w:r w:rsidRPr="004C3937">
        <w:rPr>
          <w:rFonts w:ascii="Times New Roman" w:eastAsia="Times New Roman" w:hAnsi="Times New Roman" w:cs="Times New Roman"/>
          <w:sz w:val="28"/>
          <w:szCs w:val="28"/>
          <w:lang w:eastAsia="ru-RU"/>
        </w:rPr>
        <w:t xml:space="preserve"> шагом к «знаю», «умею» и «понимаю».</w:t>
      </w:r>
      <w:proofErr w:type="gramEnd"/>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Парадокс компетентности</w:t>
      </w:r>
      <w:proofErr w:type="gramStart"/>
      <w:r w:rsidRPr="004C3937">
        <w:rPr>
          <w:rFonts w:ascii="Times New Roman" w:eastAsia="Times New Roman" w:hAnsi="Times New Roman" w:cs="Times New Roman"/>
          <w:sz w:val="28"/>
          <w:szCs w:val="28"/>
          <w:lang w:eastAsia="ru-RU"/>
        </w:rPr>
        <w:t xml:space="preserve"> :</w:t>
      </w:r>
      <w:proofErr w:type="gramEnd"/>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lastRenderedPageBreak/>
        <w:t>Компетентность (действенное знание) обнаруживает себя за пределами учебных ситуаций, в задачах не похожих на те, в которых это знание приобреталось.</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6.Основные компетенции современного учителя.</w:t>
      </w:r>
    </w:p>
    <w:p w:rsidR="004C3937" w:rsidRPr="004C3937" w:rsidRDefault="004C3937" w:rsidP="004C3937">
      <w:pPr>
        <w:spacing w:after="0"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i/>
          <w:iCs/>
          <w:sz w:val="28"/>
          <w:szCs w:val="28"/>
          <w:lang w:eastAsia="ru-RU"/>
        </w:rPr>
        <w:t>Основные компетенции современного учителя</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Уметь учиться вместе с учениками, самостоятельно закрывая свои «образовательные дыры».</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Уметь планировать и организовывать самостоятельную деятельность учащихся (</w:t>
      </w:r>
      <w:proofErr w:type="gramStart"/>
      <w:r w:rsidRPr="004C3937">
        <w:rPr>
          <w:rFonts w:ascii="Times New Roman" w:eastAsia="Times New Roman" w:hAnsi="Times New Roman" w:cs="Times New Roman"/>
          <w:sz w:val="28"/>
          <w:szCs w:val="28"/>
          <w:lang w:eastAsia="ru-RU"/>
        </w:rPr>
        <w:t>помогать учащемуся определять</w:t>
      </w:r>
      <w:proofErr w:type="gramEnd"/>
      <w:r w:rsidRPr="004C3937">
        <w:rPr>
          <w:rFonts w:ascii="Times New Roman" w:eastAsia="Times New Roman" w:hAnsi="Times New Roman" w:cs="Times New Roman"/>
          <w:sz w:val="28"/>
          <w:szCs w:val="28"/>
          <w:lang w:eastAsia="ru-RU"/>
        </w:rPr>
        <w:t xml:space="preserve"> цели и образовательные результаты на языке умений/компетенций).</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Уметь мотивировать учащихся, включая их в разнообразные виды деятельности, позволяющие наработать им требуемые компетенции;</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Уметь «</w:t>
      </w:r>
      <w:proofErr w:type="spellStart"/>
      <w:r w:rsidRPr="004C3937">
        <w:rPr>
          <w:rFonts w:ascii="Times New Roman" w:eastAsia="Times New Roman" w:hAnsi="Times New Roman" w:cs="Times New Roman"/>
          <w:sz w:val="28"/>
          <w:szCs w:val="28"/>
          <w:lang w:eastAsia="ru-RU"/>
        </w:rPr>
        <w:t>сценировать</w:t>
      </w:r>
      <w:proofErr w:type="spellEnd"/>
      <w:r w:rsidRPr="004C3937">
        <w:rPr>
          <w:rFonts w:ascii="Times New Roman" w:eastAsia="Times New Roman" w:hAnsi="Times New Roman" w:cs="Times New Roman"/>
          <w:sz w:val="28"/>
          <w:szCs w:val="28"/>
          <w:lang w:eastAsia="ru-RU"/>
        </w:rPr>
        <w:t>» учебный процесс, используя разнообразные формы организации деятельности и включая разных учащихся в разные виды работы и деятельности, с учетом их склонностей, индивидуальных особенностей и интересов.</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Уметь занимать позицию эксперта в отношении демонстрируемых учащимся компетенций в разных видах деятельности и оценивать их при помощи соответствующих критериев.</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Уметь подмечать склонности учащегося и в соответствии с ними определять наиболее подходящий для него учебный материал или деятельность.</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Владеть проектным мышлением и уметь организовать групповую проектную деятельность учащихся и руководить ею.</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Владеть исследовательским мышлением, умея организовать исследовательскую работу учащихся и руководить ею.</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Использовать систему оценивания, позволяющую учащимся адекватно оценивать свои достижения и совершенствовать их.</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Уметь осуществлять рефлексию своей деятельности и своего поведения и уметь организовать ее у учащихся в процессе учебных занятий.</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Уметь организовать понятийную работу учащихся.</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 xml:space="preserve">Уметь вести занятия в режиме диалога и дискуссии, создавая атмосферу, в которой учащиеся хотели бы высказывать свои сомнения, мнения и точки зрения на обсуждаемый предмет, дискутируя не только между собой, но и с </w:t>
      </w:r>
      <w:r w:rsidRPr="004C3937">
        <w:rPr>
          <w:rFonts w:ascii="Times New Roman" w:eastAsia="Times New Roman" w:hAnsi="Times New Roman" w:cs="Times New Roman"/>
          <w:sz w:val="28"/>
          <w:szCs w:val="28"/>
          <w:lang w:eastAsia="ru-RU"/>
        </w:rPr>
        <w:lastRenderedPageBreak/>
        <w:t>учителем, принимая то, что собственная точка зрения может быть также подвергнута сомнению и критике.</w:t>
      </w:r>
    </w:p>
    <w:p w:rsidR="004C3937" w:rsidRPr="004C3937" w:rsidRDefault="004C3937" w:rsidP="004C3937">
      <w:pPr>
        <w:spacing w:after="288" w:line="233" w:lineRule="atLeast"/>
        <w:rPr>
          <w:rFonts w:ascii="Times New Roman" w:eastAsia="Times New Roman" w:hAnsi="Times New Roman" w:cs="Times New Roman"/>
          <w:sz w:val="28"/>
          <w:szCs w:val="28"/>
          <w:lang w:eastAsia="ru-RU"/>
        </w:rPr>
      </w:pPr>
      <w:r w:rsidRPr="004C3937">
        <w:rPr>
          <w:rFonts w:ascii="Times New Roman" w:eastAsia="Times New Roman" w:hAnsi="Times New Roman" w:cs="Times New Roman"/>
          <w:sz w:val="28"/>
          <w:szCs w:val="28"/>
          <w:lang w:eastAsia="ru-RU"/>
        </w:rPr>
        <w:t>Владеть компьютерными технологиями и использовать их в учебном процессе.</w:t>
      </w:r>
    </w:p>
    <w:p w:rsidR="00CF5C2C" w:rsidRPr="004C3937" w:rsidRDefault="00CF5C2C">
      <w:pPr>
        <w:rPr>
          <w:rFonts w:ascii="Times New Roman" w:hAnsi="Times New Roman" w:cs="Times New Roman"/>
          <w:sz w:val="28"/>
          <w:szCs w:val="28"/>
        </w:rPr>
      </w:pPr>
    </w:p>
    <w:sectPr w:rsidR="00CF5C2C" w:rsidRPr="004C3937" w:rsidSect="00CF5C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3937"/>
    <w:rsid w:val="004C3937"/>
    <w:rsid w:val="00CF5C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C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39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3937"/>
    <w:rPr>
      <w:b/>
      <w:bCs/>
    </w:rPr>
  </w:style>
  <w:style w:type="character" w:styleId="a5">
    <w:name w:val="Emphasis"/>
    <w:basedOn w:val="a0"/>
    <w:uiPriority w:val="20"/>
    <w:qFormat/>
    <w:rsid w:val="004C3937"/>
    <w:rPr>
      <w:i/>
      <w:iCs/>
    </w:rPr>
  </w:style>
  <w:style w:type="character" w:customStyle="1" w:styleId="apple-converted-space">
    <w:name w:val="apple-converted-space"/>
    <w:basedOn w:val="a0"/>
    <w:rsid w:val="004C3937"/>
  </w:style>
  <w:style w:type="character" w:styleId="a6">
    <w:name w:val="Hyperlink"/>
    <w:basedOn w:val="a0"/>
    <w:uiPriority w:val="99"/>
    <w:semiHidden/>
    <w:unhideWhenUsed/>
    <w:rsid w:val="004C3937"/>
    <w:rPr>
      <w:color w:val="0000FF"/>
      <w:u w:val="single"/>
    </w:rPr>
  </w:style>
  <w:style w:type="paragraph" w:styleId="a7">
    <w:name w:val="Balloon Text"/>
    <w:basedOn w:val="a"/>
    <w:link w:val="a8"/>
    <w:uiPriority w:val="99"/>
    <w:semiHidden/>
    <w:unhideWhenUsed/>
    <w:rsid w:val="004C39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39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8242011">
      <w:bodyDiv w:val="1"/>
      <w:marLeft w:val="0"/>
      <w:marRight w:val="0"/>
      <w:marTop w:val="0"/>
      <w:marBottom w:val="0"/>
      <w:divBdr>
        <w:top w:val="none" w:sz="0" w:space="0" w:color="auto"/>
        <w:left w:val="none" w:sz="0" w:space="0" w:color="auto"/>
        <w:bottom w:val="none" w:sz="0" w:space="0" w:color="auto"/>
        <w:right w:val="none" w:sz="0" w:space="0" w:color="auto"/>
      </w:divBdr>
      <w:divsChild>
        <w:div w:id="623583787">
          <w:marLeft w:val="0"/>
          <w:marRight w:val="0"/>
          <w:marTop w:val="0"/>
          <w:marBottom w:val="0"/>
          <w:divBdr>
            <w:top w:val="single" w:sz="2" w:space="0" w:color="333333"/>
            <w:left w:val="single" w:sz="2" w:space="0" w:color="333333"/>
            <w:bottom w:val="single" w:sz="2" w:space="0" w:color="333333"/>
            <w:right w:val="single" w:sz="2" w:space="0" w:color="333333"/>
          </w:divBdr>
          <w:divsChild>
            <w:div w:id="2143619323">
              <w:marLeft w:val="0"/>
              <w:marRight w:val="0"/>
              <w:marTop w:val="0"/>
              <w:marBottom w:val="0"/>
              <w:divBdr>
                <w:top w:val="single" w:sz="2" w:space="0" w:color="B1B1B1"/>
                <w:left w:val="single" w:sz="2" w:space="0" w:color="B1B1B1"/>
                <w:bottom w:val="single" w:sz="2" w:space="0" w:color="B1B1B1"/>
                <w:right w:val="single" w:sz="2" w:space="0" w:color="B1B1B1"/>
              </w:divBdr>
            </w:div>
            <w:div w:id="464352852">
              <w:marLeft w:val="0"/>
              <w:marRight w:val="0"/>
              <w:marTop w:val="0"/>
              <w:marBottom w:val="0"/>
              <w:divBdr>
                <w:top w:val="single" w:sz="2" w:space="0" w:color="B1B1B1"/>
                <w:left w:val="single" w:sz="2" w:space="0" w:color="B1B1B1"/>
                <w:bottom w:val="single" w:sz="2" w:space="0" w:color="B1B1B1"/>
                <w:right w:val="single" w:sz="2" w:space="0" w:color="B1B1B1"/>
              </w:divBdr>
            </w:div>
            <w:div w:id="541290668">
              <w:marLeft w:val="0"/>
              <w:marRight w:val="0"/>
              <w:marTop w:val="0"/>
              <w:marBottom w:val="0"/>
              <w:divBdr>
                <w:top w:val="single" w:sz="2" w:space="0" w:color="B1B1B1"/>
                <w:left w:val="single" w:sz="2" w:space="0" w:color="B1B1B1"/>
                <w:bottom w:val="single" w:sz="2" w:space="0" w:color="B1B1B1"/>
                <w:right w:val="single" w:sz="2" w:space="0" w:color="B1B1B1"/>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1942</Words>
  <Characters>11074</Characters>
  <Application>Microsoft Office Word</Application>
  <DocSecurity>0</DocSecurity>
  <Lines>92</Lines>
  <Paragraphs>25</Paragraphs>
  <ScaleCrop>false</ScaleCrop>
  <Company>Shool_3</Company>
  <LinksUpToDate>false</LinksUpToDate>
  <CharactersWithSpaces>12991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Shool</dc:creator>
  <cp:keywords/>
  <dc:description/>
  <cp:lastModifiedBy>Shool</cp:lastModifiedBy>
  <cp:revision>2</cp:revision>
  <cp:lastPrinted>2015-01-12T04:19:00Z</cp:lastPrinted>
  <dcterms:created xsi:type="dcterms:W3CDTF">2015-01-12T04:15:00Z</dcterms:created>
  <dcterms:modified xsi:type="dcterms:W3CDTF">2015-01-12T04:20:00Z</dcterms:modified>
</cp:coreProperties>
</file>