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AB" w:rsidRPr="009B3CAB" w:rsidRDefault="009B3CAB" w:rsidP="009B3CA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CAB">
        <w:rPr>
          <w:rFonts w:ascii="Times New Roman" w:hAnsi="Times New Roman" w:cs="Times New Roman"/>
          <w:b/>
          <w:sz w:val="24"/>
          <w:szCs w:val="24"/>
        </w:rPr>
        <w:t>Аналитическая справка по итогам Всероссийских проверочных работ в МОУ СОШ №5</w:t>
      </w:r>
    </w:p>
    <w:p w:rsidR="009B3CAB" w:rsidRPr="009B3CAB" w:rsidRDefault="00F26DA6" w:rsidP="009B3CA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Комсомольска-на-Амуре в 2020-2021</w:t>
      </w:r>
      <w:r w:rsidR="009B3CAB" w:rsidRPr="009B3CAB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9B3CAB" w:rsidRPr="009B3CAB" w:rsidRDefault="009B3CAB" w:rsidP="009B3C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9B3CAB" w:rsidRPr="009B3CAB" w:rsidRDefault="009B3CAB" w:rsidP="009B3C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B3CAB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9B3CAB">
        <w:rPr>
          <w:rFonts w:ascii="Times New Roman" w:hAnsi="Times New Roman" w:cs="Times New Roman"/>
          <w:sz w:val="24"/>
          <w:szCs w:val="24"/>
        </w:rPr>
        <w:t>проведения Всероссийских проверочных работ – оценить уровень общеобразовательной подготовки обучающихся в МОУ СОШ №5 г. Комсомольска – на - Амуре</w:t>
      </w:r>
    </w:p>
    <w:p w:rsidR="009B3CAB" w:rsidRPr="009B3CAB" w:rsidRDefault="009B3CAB" w:rsidP="009B3CAB">
      <w:pPr>
        <w:pStyle w:val="a8"/>
        <w:jc w:val="both"/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  <w:r w:rsidRPr="009B3CAB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Нормативно-правовое обеспечение:</w:t>
      </w:r>
    </w:p>
    <w:p w:rsidR="009B3CAB" w:rsidRPr="009B3CAB" w:rsidRDefault="009B3CAB" w:rsidP="009B3C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B3CA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-Письмо </w:t>
      </w:r>
      <w:proofErr w:type="spellStart"/>
      <w:r w:rsidRPr="009B3CA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Рособрнад</w:t>
      </w:r>
      <w:r w:rsidR="00F26DA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зора</w:t>
      </w:r>
      <w:proofErr w:type="spellEnd"/>
      <w:r w:rsidR="00F26DA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и </w:t>
      </w:r>
      <w:proofErr w:type="spellStart"/>
      <w:r w:rsidR="00F26DA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Минпросвещения</w:t>
      </w:r>
      <w:proofErr w:type="spellEnd"/>
      <w:r w:rsidR="00F26DA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о ВПР 2021 от 11</w:t>
      </w:r>
      <w:r w:rsidRPr="009B3CA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.0</w:t>
      </w:r>
      <w:r w:rsidR="00F26DA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2</w:t>
      </w:r>
      <w:r w:rsidRPr="009B3CA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.20</w:t>
      </w:r>
      <w:r w:rsidR="00F26DA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21</w:t>
      </w:r>
    </w:p>
    <w:p w:rsidR="009B3CAB" w:rsidRPr="009B3CAB" w:rsidRDefault="00A9056C" w:rsidP="009B3C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-Приказ  от 01 марта 2021</w:t>
      </w:r>
      <w:r w:rsidR="009B3CAB" w:rsidRPr="009B3CAB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="009B3CAB" w:rsidRPr="009B3CAB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9B3CAB">
        <w:rPr>
          <w:rFonts w:ascii="Times New Roman" w:hAnsi="Times New Roman" w:cs="Times New Roman"/>
          <w:sz w:val="24"/>
          <w:szCs w:val="24"/>
        </w:rPr>
        <w:t>графика проведения независимой о</w:t>
      </w:r>
      <w:r w:rsidR="009B3CAB" w:rsidRPr="009B3CAB">
        <w:rPr>
          <w:rFonts w:ascii="Times New Roman" w:hAnsi="Times New Roman" w:cs="Times New Roman"/>
          <w:sz w:val="24"/>
          <w:szCs w:val="24"/>
        </w:rPr>
        <w:t>ценки качества подготовки обучающихся по программам общего образования в образовательных орган</w:t>
      </w:r>
      <w:r w:rsidR="00F26DA6">
        <w:rPr>
          <w:rFonts w:ascii="Times New Roman" w:hAnsi="Times New Roman" w:cs="Times New Roman"/>
          <w:sz w:val="24"/>
          <w:szCs w:val="24"/>
        </w:rPr>
        <w:t>изациях Хабаровского края в 2021</w:t>
      </w:r>
      <w:r w:rsidR="009B3CAB" w:rsidRPr="009B3CAB">
        <w:rPr>
          <w:rFonts w:ascii="Times New Roman" w:hAnsi="Times New Roman" w:cs="Times New Roman"/>
          <w:sz w:val="24"/>
          <w:szCs w:val="24"/>
        </w:rPr>
        <w:t>г.»</w:t>
      </w:r>
      <w:proofErr w:type="gramEnd"/>
    </w:p>
    <w:p w:rsidR="009B3CAB" w:rsidRPr="009B3CAB" w:rsidRDefault="009B3CAB" w:rsidP="009B3C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B3CA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CAB">
        <w:rPr>
          <w:rFonts w:ascii="Times New Roman" w:hAnsi="Times New Roman" w:cs="Times New Roman"/>
          <w:sz w:val="24"/>
          <w:szCs w:val="24"/>
        </w:rPr>
        <w:t>Пл</w:t>
      </w:r>
      <w:r w:rsidR="00F26DA6">
        <w:rPr>
          <w:rFonts w:ascii="Times New Roman" w:hAnsi="Times New Roman" w:cs="Times New Roman"/>
          <w:sz w:val="24"/>
          <w:szCs w:val="24"/>
        </w:rPr>
        <w:t>ан - график проведения ВПР -2021</w:t>
      </w:r>
    </w:p>
    <w:p w:rsidR="009B3CAB" w:rsidRPr="009B3CAB" w:rsidRDefault="009B3CAB" w:rsidP="009B3C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B3CA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DA6">
        <w:rPr>
          <w:rFonts w:ascii="Times New Roman" w:hAnsi="Times New Roman" w:cs="Times New Roman"/>
          <w:sz w:val="24"/>
          <w:szCs w:val="24"/>
        </w:rPr>
        <w:t xml:space="preserve">Приказ МОУ СОШ №5 от </w:t>
      </w:r>
      <w:r w:rsidR="00F26DA6" w:rsidRPr="001F3963">
        <w:rPr>
          <w:rFonts w:ascii="Times New Roman" w:hAnsi="Times New Roman" w:cs="Times New Roman"/>
          <w:sz w:val="24"/>
          <w:szCs w:val="24"/>
        </w:rPr>
        <w:t>03.04.2021</w:t>
      </w:r>
      <w:r w:rsidRPr="001F3963">
        <w:rPr>
          <w:rFonts w:ascii="Times New Roman" w:hAnsi="Times New Roman" w:cs="Times New Roman"/>
          <w:sz w:val="24"/>
          <w:szCs w:val="24"/>
        </w:rPr>
        <w:t xml:space="preserve"> № 86/1</w:t>
      </w:r>
      <w:r w:rsidRPr="009B3CAB">
        <w:rPr>
          <w:rFonts w:ascii="Times New Roman" w:hAnsi="Times New Roman" w:cs="Times New Roman"/>
          <w:sz w:val="24"/>
          <w:szCs w:val="24"/>
        </w:rPr>
        <w:t xml:space="preserve"> «Об участии во Всероссийских проверочных работах».</w:t>
      </w:r>
    </w:p>
    <w:p w:rsidR="009B3CAB" w:rsidRDefault="009B3CAB" w:rsidP="009B3CAB">
      <w:pPr>
        <w:pStyle w:val="a8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9B3CAB" w:rsidRPr="009B3CAB" w:rsidRDefault="009B3CAB" w:rsidP="009B3CAB">
      <w:pPr>
        <w:pStyle w:val="a8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B3CAB">
        <w:rPr>
          <w:rFonts w:ascii="Times New Roman" w:hAnsi="Times New Roman" w:cs="Times New Roman"/>
          <w:sz w:val="24"/>
          <w:szCs w:val="24"/>
          <w:u w:val="single"/>
          <w:lang w:eastAsia="ru-RU"/>
        </w:rPr>
        <w:t>График проведения всероссийских проверочных работ в МОУ СОШ №5</w:t>
      </w:r>
    </w:p>
    <w:p w:rsidR="009B3CAB" w:rsidRPr="009B3CAB" w:rsidRDefault="009B3CAB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9322" w:type="dxa"/>
        <w:tblInd w:w="580" w:type="dxa"/>
        <w:tblLayout w:type="fixed"/>
        <w:tblLook w:val="04A0"/>
      </w:tblPr>
      <w:tblGrid>
        <w:gridCol w:w="959"/>
        <w:gridCol w:w="2397"/>
        <w:gridCol w:w="1701"/>
        <w:gridCol w:w="1701"/>
        <w:gridCol w:w="1134"/>
        <w:gridCol w:w="1430"/>
      </w:tblGrid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Pr="00975B78" w:rsidRDefault="00F26DA6" w:rsidP="00F26DA6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Класс</w:t>
            </w:r>
          </w:p>
        </w:tc>
        <w:tc>
          <w:tcPr>
            <w:tcW w:w="2397" w:type="dxa"/>
          </w:tcPr>
          <w:p w:rsidR="00F26DA6" w:rsidRPr="00975B78" w:rsidRDefault="00F26DA6" w:rsidP="00F26D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Предмет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1134" w:type="dxa"/>
          </w:tcPr>
          <w:p w:rsidR="00F26DA6" w:rsidRPr="00975B78" w:rsidRDefault="00F26DA6" w:rsidP="00F26DA6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Номер урока</w:t>
            </w:r>
          </w:p>
        </w:tc>
        <w:tc>
          <w:tcPr>
            <w:tcW w:w="1430" w:type="dxa"/>
          </w:tcPr>
          <w:p w:rsidR="00F26DA6" w:rsidRPr="00975B78" w:rsidRDefault="00F26DA6" w:rsidP="00F26DA6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Номер кабинета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4А</w:t>
            </w: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русский язык</w:t>
            </w:r>
            <w:r>
              <w:rPr>
                <w:rFonts w:cs="Times New Roman"/>
                <w:sz w:val="28"/>
                <w:szCs w:val="28"/>
              </w:rPr>
              <w:t xml:space="preserve"> (часть</w:t>
            </w:r>
            <w:proofErr w:type="gramStart"/>
            <w:r>
              <w:rPr>
                <w:rFonts w:cs="Times New Roman"/>
                <w:sz w:val="28"/>
                <w:szCs w:val="28"/>
              </w:rPr>
              <w:t>1</w:t>
            </w:r>
            <w:proofErr w:type="gramEnd"/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16.03.2021</w:t>
            </w:r>
          </w:p>
        </w:tc>
        <w:tc>
          <w:tcPr>
            <w:tcW w:w="1701" w:type="dxa"/>
          </w:tcPr>
          <w:p w:rsidR="00F26DA6" w:rsidRDefault="00F26DA6" w:rsidP="00F26DA6">
            <w:pPr>
              <w:tabs>
                <w:tab w:val="left" w:pos="600"/>
              </w:tabs>
              <w:ind w:firstLine="6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F26DA6" w:rsidRDefault="00F26DA6" w:rsidP="00F26DA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F26DA6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217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русский язык</w:t>
            </w:r>
            <w:r>
              <w:rPr>
                <w:rFonts w:cs="Times New Roman"/>
                <w:sz w:val="28"/>
                <w:szCs w:val="28"/>
              </w:rPr>
              <w:t xml:space="preserve"> (часть</w:t>
            </w:r>
            <w:proofErr w:type="gramStart"/>
            <w:r>
              <w:rPr>
                <w:rFonts w:cs="Times New Roman"/>
                <w:sz w:val="28"/>
                <w:szCs w:val="28"/>
              </w:rPr>
              <w:t>2</w:t>
            </w:r>
            <w:proofErr w:type="gramEnd"/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06.04.2021</w:t>
            </w:r>
          </w:p>
        </w:tc>
        <w:tc>
          <w:tcPr>
            <w:tcW w:w="1701" w:type="dxa"/>
          </w:tcPr>
          <w:p w:rsidR="00F26DA6" w:rsidRDefault="00F26DA6" w:rsidP="00F26DA6">
            <w:pPr>
              <w:tabs>
                <w:tab w:val="left" w:pos="60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F26DA6" w:rsidRDefault="00F26DA6" w:rsidP="00F26DA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30" w:type="dxa"/>
          </w:tcPr>
          <w:p w:rsidR="00F26DA6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217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13.04.2021</w:t>
            </w:r>
          </w:p>
        </w:tc>
        <w:tc>
          <w:tcPr>
            <w:tcW w:w="1701" w:type="dxa"/>
          </w:tcPr>
          <w:p w:rsidR="00F26DA6" w:rsidRDefault="00F26DA6" w:rsidP="00F26DA6">
            <w:pPr>
              <w:tabs>
                <w:tab w:val="left" w:pos="60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F26DA6" w:rsidRDefault="00F26DA6" w:rsidP="00F26DA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F26DA6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217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15.04.2021</w:t>
            </w:r>
          </w:p>
        </w:tc>
        <w:tc>
          <w:tcPr>
            <w:tcW w:w="1701" w:type="dxa"/>
          </w:tcPr>
          <w:p w:rsidR="00F26DA6" w:rsidRDefault="00F26DA6" w:rsidP="00F26DA6">
            <w:pPr>
              <w:tabs>
                <w:tab w:val="left" w:pos="60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F26DA6" w:rsidRDefault="00F26DA6" w:rsidP="00F26DA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30" w:type="dxa"/>
          </w:tcPr>
          <w:p w:rsidR="00F26DA6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217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4Б</w:t>
            </w: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русский язык</w:t>
            </w:r>
            <w:r>
              <w:rPr>
                <w:rFonts w:cs="Times New Roman"/>
                <w:sz w:val="28"/>
                <w:szCs w:val="28"/>
              </w:rPr>
              <w:t xml:space="preserve"> (часть</w:t>
            </w:r>
            <w:proofErr w:type="gramStart"/>
            <w:r>
              <w:rPr>
                <w:rFonts w:cs="Times New Roman"/>
                <w:sz w:val="28"/>
                <w:szCs w:val="28"/>
              </w:rPr>
              <w:t>1</w:t>
            </w:r>
            <w:proofErr w:type="gramEnd"/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16.03.2021</w:t>
            </w:r>
          </w:p>
        </w:tc>
        <w:tc>
          <w:tcPr>
            <w:tcW w:w="1701" w:type="dxa"/>
          </w:tcPr>
          <w:p w:rsidR="00F26DA6" w:rsidRDefault="00F26DA6" w:rsidP="00F26DA6">
            <w:pPr>
              <w:tabs>
                <w:tab w:val="left" w:pos="60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F26DA6" w:rsidRDefault="00F26DA6" w:rsidP="00F26DA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F26DA6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213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русский язык</w:t>
            </w:r>
            <w:r>
              <w:rPr>
                <w:rFonts w:cs="Times New Roman"/>
                <w:sz w:val="28"/>
                <w:szCs w:val="28"/>
              </w:rPr>
              <w:t xml:space="preserve"> (часть</w:t>
            </w:r>
            <w:proofErr w:type="gramStart"/>
            <w:r>
              <w:rPr>
                <w:rFonts w:cs="Times New Roman"/>
                <w:sz w:val="28"/>
                <w:szCs w:val="28"/>
              </w:rPr>
              <w:t>2</w:t>
            </w:r>
            <w:proofErr w:type="gramEnd"/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06.04.2021</w:t>
            </w:r>
          </w:p>
        </w:tc>
        <w:tc>
          <w:tcPr>
            <w:tcW w:w="1701" w:type="dxa"/>
          </w:tcPr>
          <w:p w:rsidR="00F26DA6" w:rsidRDefault="00F26DA6" w:rsidP="00F26DA6">
            <w:pPr>
              <w:tabs>
                <w:tab w:val="left" w:pos="60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F26DA6" w:rsidRDefault="00F26DA6" w:rsidP="00F26DA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30" w:type="dxa"/>
          </w:tcPr>
          <w:p w:rsidR="00F26DA6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213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13.04.2021</w:t>
            </w:r>
          </w:p>
        </w:tc>
        <w:tc>
          <w:tcPr>
            <w:tcW w:w="1701" w:type="dxa"/>
          </w:tcPr>
          <w:p w:rsidR="00F26DA6" w:rsidRDefault="00F26DA6" w:rsidP="00F26DA6">
            <w:pPr>
              <w:tabs>
                <w:tab w:val="left" w:pos="60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F26DA6" w:rsidRDefault="00F26DA6" w:rsidP="00F26DA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F26DA6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213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15.04.2021</w:t>
            </w:r>
          </w:p>
        </w:tc>
        <w:tc>
          <w:tcPr>
            <w:tcW w:w="1701" w:type="dxa"/>
          </w:tcPr>
          <w:p w:rsidR="00F26DA6" w:rsidRDefault="00F26DA6" w:rsidP="00F26DA6">
            <w:pPr>
              <w:tabs>
                <w:tab w:val="left" w:pos="60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F26DA6" w:rsidRDefault="00F26DA6" w:rsidP="00F26DA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30" w:type="dxa"/>
          </w:tcPr>
          <w:p w:rsidR="00F26DA6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213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4В</w:t>
            </w: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русский язык</w:t>
            </w:r>
            <w:r>
              <w:rPr>
                <w:rFonts w:cs="Times New Roman"/>
                <w:sz w:val="28"/>
                <w:szCs w:val="28"/>
              </w:rPr>
              <w:t xml:space="preserve"> (часть</w:t>
            </w:r>
            <w:proofErr w:type="gramStart"/>
            <w:r>
              <w:rPr>
                <w:rFonts w:cs="Times New Roman"/>
                <w:sz w:val="28"/>
                <w:szCs w:val="28"/>
              </w:rPr>
              <w:t>1</w:t>
            </w:r>
            <w:proofErr w:type="gramEnd"/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16.03.2021</w:t>
            </w:r>
          </w:p>
        </w:tc>
        <w:tc>
          <w:tcPr>
            <w:tcW w:w="1701" w:type="dxa"/>
          </w:tcPr>
          <w:p w:rsidR="00F26DA6" w:rsidRDefault="00F26DA6" w:rsidP="00F26DA6">
            <w:pPr>
              <w:tabs>
                <w:tab w:val="left" w:pos="60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F26DA6" w:rsidRDefault="00F26DA6" w:rsidP="00F26DA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F26DA6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204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русский язык</w:t>
            </w:r>
            <w:r>
              <w:rPr>
                <w:rFonts w:cs="Times New Roman"/>
                <w:sz w:val="28"/>
                <w:szCs w:val="28"/>
              </w:rPr>
              <w:t xml:space="preserve"> (часть</w:t>
            </w:r>
            <w:proofErr w:type="gramStart"/>
            <w:r>
              <w:rPr>
                <w:rFonts w:cs="Times New Roman"/>
                <w:sz w:val="28"/>
                <w:szCs w:val="28"/>
              </w:rPr>
              <w:t>2</w:t>
            </w:r>
            <w:proofErr w:type="gramEnd"/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06.04.2021</w:t>
            </w:r>
          </w:p>
        </w:tc>
        <w:tc>
          <w:tcPr>
            <w:tcW w:w="1701" w:type="dxa"/>
          </w:tcPr>
          <w:p w:rsidR="00F26DA6" w:rsidRDefault="00F26DA6" w:rsidP="00F26DA6">
            <w:pPr>
              <w:tabs>
                <w:tab w:val="left" w:pos="60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F26DA6" w:rsidRDefault="00F26DA6" w:rsidP="00F26DA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30" w:type="dxa"/>
          </w:tcPr>
          <w:p w:rsidR="00F26DA6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204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13.04.2021</w:t>
            </w:r>
          </w:p>
        </w:tc>
        <w:tc>
          <w:tcPr>
            <w:tcW w:w="1701" w:type="dxa"/>
          </w:tcPr>
          <w:p w:rsidR="00F26DA6" w:rsidRDefault="00F26DA6" w:rsidP="00F26DA6">
            <w:pPr>
              <w:tabs>
                <w:tab w:val="left" w:pos="60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F26DA6" w:rsidRDefault="00F26DA6" w:rsidP="00F26DA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F26DA6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204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15.04.2021</w:t>
            </w:r>
          </w:p>
        </w:tc>
        <w:tc>
          <w:tcPr>
            <w:tcW w:w="1701" w:type="dxa"/>
          </w:tcPr>
          <w:p w:rsidR="00F26DA6" w:rsidRDefault="00F26DA6" w:rsidP="00F26DA6">
            <w:pPr>
              <w:tabs>
                <w:tab w:val="left" w:pos="60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F26DA6" w:rsidRDefault="00F26DA6" w:rsidP="00F26DA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30" w:type="dxa"/>
          </w:tcPr>
          <w:p w:rsidR="00F26DA6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204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  <w:r w:rsidRPr="00975B78">
              <w:rPr>
                <w:rFonts w:cs="Times New Roman"/>
                <w:sz w:val="28"/>
                <w:szCs w:val="28"/>
              </w:rPr>
              <w:t>а</w:t>
            </w: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русский язык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16.03.2021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tabs>
                <w:tab w:val="left" w:pos="60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F26DA6" w:rsidRPr="00975B78" w:rsidRDefault="00F26DA6" w:rsidP="00F26DA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30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309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06.04.2021</w:t>
            </w:r>
          </w:p>
        </w:tc>
        <w:tc>
          <w:tcPr>
            <w:tcW w:w="1701" w:type="dxa"/>
          </w:tcPr>
          <w:p w:rsidR="00F26DA6" w:rsidRDefault="00F26DA6" w:rsidP="00F26DA6">
            <w:pPr>
              <w:tabs>
                <w:tab w:val="left" w:pos="600"/>
              </w:tabs>
              <w:jc w:val="center"/>
            </w:pPr>
            <w:r w:rsidRPr="001D1B9D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26DA6" w:rsidRPr="00975B78" w:rsidRDefault="00F26DA6" w:rsidP="00F26DA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309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15.04.2021</w:t>
            </w:r>
          </w:p>
        </w:tc>
        <w:tc>
          <w:tcPr>
            <w:tcW w:w="1701" w:type="dxa"/>
          </w:tcPr>
          <w:p w:rsidR="00F26DA6" w:rsidRDefault="00F26DA6" w:rsidP="00F26DA6">
            <w:pPr>
              <w:tabs>
                <w:tab w:val="left" w:pos="600"/>
              </w:tabs>
              <w:jc w:val="center"/>
            </w:pPr>
            <w:r w:rsidRPr="001D1B9D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26DA6" w:rsidRPr="00975B78" w:rsidRDefault="00F26DA6" w:rsidP="00F26DA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30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309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F26DA6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F26DA6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08.04.2021</w:t>
            </w:r>
          </w:p>
        </w:tc>
        <w:tc>
          <w:tcPr>
            <w:tcW w:w="1701" w:type="dxa"/>
          </w:tcPr>
          <w:p w:rsidR="00F26DA6" w:rsidRPr="001D1B9D" w:rsidRDefault="00F26DA6" w:rsidP="00F26DA6">
            <w:pPr>
              <w:tabs>
                <w:tab w:val="left" w:pos="60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F26DA6" w:rsidRDefault="00F26DA6" w:rsidP="00F26DA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F26DA6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309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  <w:r w:rsidRPr="00975B78">
              <w:rPr>
                <w:rFonts w:cs="Times New Roman"/>
                <w:sz w:val="28"/>
                <w:szCs w:val="28"/>
              </w:rPr>
              <w:t>б</w:t>
            </w: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16.03.2021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tabs>
                <w:tab w:val="left" w:pos="60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F26DA6" w:rsidRPr="00975B78" w:rsidRDefault="00F26DA6" w:rsidP="00F26DA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30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107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06.04.2021</w:t>
            </w:r>
          </w:p>
        </w:tc>
        <w:tc>
          <w:tcPr>
            <w:tcW w:w="1701" w:type="dxa"/>
          </w:tcPr>
          <w:p w:rsidR="00F26DA6" w:rsidRDefault="00F26DA6" w:rsidP="00F26DA6">
            <w:pPr>
              <w:tabs>
                <w:tab w:val="left" w:pos="600"/>
              </w:tabs>
              <w:jc w:val="center"/>
            </w:pPr>
            <w:r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F26DA6" w:rsidRPr="00975B78" w:rsidRDefault="00F26DA6" w:rsidP="00F26DA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107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15.04.2021</w:t>
            </w:r>
          </w:p>
        </w:tc>
        <w:tc>
          <w:tcPr>
            <w:tcW w:w="1701" w:type="dxa"/>
          </w:tcPr>
          <w:p w:rsidR="00F26DA6" w:rsidRDefault="00F26DA6" w:rsidP="00F26DA6">
            <w:pPr>
              <w:tabs>
                <w:tab w:val="left" w:pos="600"/>
              </w:tabs>
              <w:jc w:val="center"/>
            </w:pPr>
            <w:r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F26DA6" w:rsidRPr="00975B78" w:rsidRDefault="00F26DA6" w:rsidP="00F26DA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30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107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08.04.2021</w:t>
            </w:r>
          </w:p>
        </w:tc>
        <w:tc>
          <w:tcPr>
            <w:tcW w:w="1701" w:type="dxa"/>
          </w:tcPr>
          <w:p w:rsidR="00F26DA6" w:rsidRDefault="00F26DA6" w:rsidP="00F26DA6">
            <w:pPr>
              <w:tabs>
                <w:tab w:val="left" w:pos="60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F26DA6" w:rsidRDefault="00F26DA6" w:rsidP="00F26DA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F26DA6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107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  <w:r w:rsidRPr="00975B78">
              <w:rPr>
                <w:rFonts w:cs="Times New Roman"/>
                <w:sz w:val="28"/>
                <w:szCs w:val="28"/>
              </w:rPr>
              <w:t>А</w:t>
            </w: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13.04.2021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tabs>
                <w:tab w:val="left" w:pos="60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F26DA6" w:rsidRPr="00975B78" w:rsidRDefault="00F26DA6" w:rsidP="00F26DA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304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15.04.2021</w:t>
            </w:r>
          </w:p>
        </w:tc>
        <w:tc>
          <w:tcPr>
            <w:tcW w:w="1701" w:type="dxa"/>
          </w:tcPr>
          <w:p w:rsidR="00F26DA6" w:rsidRDefault="00F26DA6" w:rsidP="00F26DA6">
            <w:pPr>
              <w:tabs>
                <w:tab w:val="left" w:pos="600"/>
              </w:tabs>
              <w:jc w:val="center"/>
            </w:pPr>
            <w:r w:rsidRPr="00E4282F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F26DA6" w:rsidRPr="00975B78" w:rsidRDefault="00F26DA6" w:rsidP="00F26DA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30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304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08.04.2021</w:t>
            </w:r>
          </w:p>
        </w:tc>
        <w:tc>
          <w:tcPr>
            <w:tcW w:w="1701" w:type="dxa"/>
          </w:tcPr>
          <w:p w:rsidR="00F26DA6" w:rsidRDefault="00F26DA6" w:rsidP="00F26DA6">
            <w:pPr>
              <w:tabs>
                <w:tab w:val="left" w:pos="600"/>
              </w:tabs>
              <w:jc w:val="center"/>
            </w:pPr>
            <w:r w:rsidRPr="00E4282F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F26DA6" w:rsidRPr="00975B78" w:rsidRDefault="00F26DA6" w:rsidP="00F26DA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30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304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20.04.2021</w:t>
            </w:r>
          </w:p>
        </w:tc>
        <w:tc>
          <w:tcPr>
            <w:tcW w:w="1701" w:type="dxa"/>
          </w:tcPr>
          <w:p w:rsidR="00F26DA6" w:rsidRDefault="00F26DA6" w:rsidP="00F26DA6">
            <w:pPr>
              <w:tabs>
                <w:tab w:val="left" w:pos="600"/>
              </w:tabs>
              <w:jc w:val="center"/>
            </w:pPr>
            <w:r w:rsidRPr="00E4282F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F26DA6" w:rsidRPr="00975B78" w:rsidRDefault="00F26DA6" w:rsidP="00F26DA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304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  <w:r w:rsidRPr="00975B78">
              <w:rPr>
                <w:rFonts w:cs="Times New Roman"/>
                <w:sz w:val="28"/>
                <w:szCs w:val="28"/>
              </w:rPr>
              <w:t>Б</w:t>
            </w: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13.04.2021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tabs>
                <w:tab w:val="left" w:pos="60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26DA6" w:rsidRPr="00975B78" w:rsidRDefault="00F26DA6" w:rsidP="00F26DA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109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15.04.2021</w:t>
            </w:r>
          </w:p>
        </w:tc>
        <w:tc>
          <w:tcPr>
            <w:tcW w:w="1701" w:type="dxa"/>
          </w:tcPr>
          <w:p w:rsidR="00F26DA6" w:rsidRDefault="00F26DA6" w:rsidP="00F26DA6">
            <w:pPr>
              <w:tabs>
                <w:tab w:val="left" w:pos="600"/>
              </w:tabs>
              <w:jc w:val="center"/>
            </w:pPr>
            <w:r w:rsidRPr="003E2915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26DA6" w:rsidRPr="00975B78" w:rsidRDefault="00F26DA6" w:rsidP="00F26DA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30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109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08.04.2021</w:t>
            </w:r>
          </w:p>
        </w:tc>
        <w:tc>
          <w:tcPr>
            <w:tcW w:w="1701" w:type="dxa"/>
          </w:tcPr>
          <w:p w:rsidR="00F26DA6" w:rsidRDefault="00F26DA6" w:rsidP="00F26DA6">
            <w:pPr>
              <w:tabs>
                <w:tab w:val="left" w:pos="600"/>
              </w:tabs>
              <w:jc w:val="center"/>
            </w:pPr>
            <w:r w:rsidRPr="003E2915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26DA6" w:rsidRPr="00975B78" w:rsidRDefault="00F26DA6" w:rsidP="00F26DA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30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109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20.04.2021</w:t>
            </w:r>
          </w:p>
        </w:tc>
        <w:tc>
          <w:tcPr>
            <w:tcW w:w="1701" w:type="dxa"/>
          </w:tcPr>
          <w:p w:rsidR="00F26DA6" w:rsidRDefault="00F26DA6" w:rsidP="00F26DA6">
            <w:pPr>
              <w:tabs>
                <w:tab w:val="left" w:pos="600"/>
              </w:tabs>
              <w:jc w:val="center"/>
            </w:pPr>
            <w:r w:rsidRPr="003E2915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26DA6" w:rsidRPr="00975B78" w:rsidRDefault="00F26DA6" w:rsidP="00F26DA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109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  <w:r w:rsidRPr="00975B78">
              <w:rPr>
                <w:rFonts w:cs="Times New Roman"/>
                <w:sz w:val="28"/>
                <w:szCs w:val="28"/>
              </w:rPr>
              <w:t>В</w:t>
            </w: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13.04.2021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tabs>
                <w:tab w:val="left" w:pos="60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F26DA6" w:rsidRPr="00975B78" w:rsidRDefault="00F26DA6" w:rsidP="00F26DA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318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15.04.2021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tabs>
                <w:tab w:val="left" w:pos="60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F26DA6" w:rsidRPr="00975B78" w:rsidRDefault="00F26DA6" w:rsidP="00F26DA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30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318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08.04.2021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tabs>
                <w:tab w:val="left" w:pos="60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F26DA6" w:rsidRPr="00975B78" w:rsidRDefault="00F26DA6" w:rsidP="00F26DA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30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318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20.04.2021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tabs>
                <w:tab w:val="left" w:pos="60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F26DA6" w:rsidRPr="00975B78" w:rsidRDefault="00F26DA6" w:rsidP="00F26DA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318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  <w:r w:rsidRPr="00975B78">
              <w:rPr>
                <w:rFonts w:cs="Times New Roman"/>
                <w:sz w:val="28"/>
                <w:szCs w:val="28"/>
              </w:rPr>
              <w:t>А</w:t>
            </w: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20.04.2021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tabs>
                <w:tab w:val="left" w:pos="60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F26DA6" w:rsidRPr="00975B78" w:rsidRDefault="00F26DA6" w:rsidP="00F26DA6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3-4</w:t>
            </w:r>
          </w:p>
        </w:tc>
        <w:tc>
          <w:tcPr>
            <w:tcW w:w="1430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310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08.04.2021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tabs>
                <w:tab w:val="left" w:pos="60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F26DA6" w:rsidRPr="00975B78" w:rsidRDefault="00F26DA6" w:rsidP="00F26DA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310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18.03.2021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tabs>
                <w:tab w:val="left" w:pos="60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F26DA6" w:rsidRPr="00975B78" w:rsidRDefault="00F26DA6" w:rsidP="00F26DA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30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310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22.04.2021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tabs>
                <w:tab w:val="left" w:pos="60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F26DA6" w:rsidRPr="00975B78" w:rsidRDefault="00F26DA6" w:rsidP="00F26DA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310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06.04.2021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tabs>
                <w:tab w:val="left" w:pos="60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F26DA6" w:rsidRPr="00975B78" w:rsidRDefault="00F26DA6" w:rsidP="00F26DA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30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310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27.04.2021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tabs>
                <w:tab w:val="left" w:pos="60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F26DA6" w:rsidRPr="00975B78" w:rsidRDefault="00F26DA6" w:rsidP="00F26DA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310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29.04.2021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tabs>
                <w:tab w:val="left" w:pos="60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F26DA6" w:rsidRDefault="00F26DA6" w:rsidP="00F26DA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30" w:type="dxa"/>
          </w:tcPr>
          <w:p w:rsidR="00F26DA6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310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11.05-20.05.2021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tabs>
                <w:tab w:val="left" w:pos="60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F26DA6" w:rsidRDefault="00F26DA6" w:rsidP="00F26DA6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2-4</w:t>
            </w:r>
          </w:p>
        </w:tc>
        <w:tc>
          <w:tcPr>
            <w:tcW w:w="1430" w:type="dxa"/>
          </w:tcPr>
          <w:p w:rsidR="00F26DA6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109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  <w:r w:rsidRPr="00975B78">
              <w:rPr>
                <w:rFonts w:cs="Times New Roman"/>
                <w:sz w:val="28"/>
                <w:szCs w:val="28"/>
              </w:rPr>
              <w:t>Б</w:t>
            </w: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20.04.2021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tabs>
                <w:tab w:val="left" w:pos="60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26DA6" w:rsidRPr="00975B78" w:rsidRDefault="00F26DA6" w:rsidP="00F26DA6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3-4</w:t>
            </w:r>
          </w:p>
        </w:tc>
        <w:tc>
          <w:tcPr>
            <w:tcW w:w="1430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317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08.04.2021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tabs>
                <w:tab w:val="left" w:pos="60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26DA6" w:rsidRPr="00975B78" w:rsidRDefault="00F26DA6" w:rsidP="00F26DA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F26DA6" w:rsidRDefault="00F26DA6" w:rsidP="00F26DA6">
            <w:r w:rsidRPr="000A339E">
              <w:rPr>
                <w:rFonts w:cs="Times New Roman"/>
                <w:sz w:val="28"/>
                <w:szCs w:val="28"/>
              </w:rPr>
              <w:t>317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18.03.2021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tabs>
                <w:tab w:val="left" w:pos="60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26DA6" w:rsidRPr="00975B78" w:rsidRDefault="00F26DA6" w:rsidP="00F26DA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30" w:type="dxa"/>
          </w:tcPr>
          <w:p w:rsidR="00F26DA6" w:rsidRDefault="00F26DA6" w:rsidP="00F26DA6">
            <w:r w:rsidRPr="000A339E">
              <w:rPr>
                <w:rFonts w:cs="Times New Roman"/>
                <w:sz w:val="28"/>
                <w:szCs w:val="28"/>
              </w:rPr>
              <w:t>317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22.04.2021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tabs>
                <w:tab w:val="left" w:pos="60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26DA6" w:rsidRPr="00975B78" w:rsidRDefault="00F26DA6" w:rsidP="00F26DA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F26DA6" w:rsidRDefault="00F26DA6" w:rsidP="00F26DA6">
            <w:r w:rsidRPr="000A339E">
              <w:rPr>
                <w:rFonts w:cs="Times New Roman"/>
                <w:sz w:val="28"/>
                <w:szCs w:val="28"/>
              </w:rPr>
              <w:t>317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06.04.2021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tabs>
                <w:tab w:val="left" w:pos="60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26DA6" w:rsidRPr="00975B78" w:rsidRDefault="00F26DA6" w:rsidP="00F26DA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30" w:type="dxa"/>
          </w:tcPr>
          <w:p w:rsidR="00F26DA6" w:rsidRDefault="00F26DA6" w:rsidP="00F26DA6">
            <w:r w:rsidRPr="000A339E">
              <w:rPr>
                <w:rFonts w:cs="Times New Roman"/>
                <w:sz w:val="28"/>
                <w:szCs w:val="28"/>
              </w:rPr>
              <w:t>317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27.04.2021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tabs>
                <w:tab w:val="left" w:pos="60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26DA6" w:rsidRPr="00975B78" w:rsidRDefault="00F26DA6" w:rsidP="00F26DA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F26DA6" w:rsidRDefault="00F26DA6" w:rsidP="00F26DA6">
            <w:r w:rsidRPr="000A339E">
              <w:rPr>
                <w:rFonts w:cs="Times New Roman"/>
                <w:sz w:val="28"/>
                <w:szCs w:val="28"/>
              </w:rPr>
              <w:t>317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29.04.2021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tabs>
                <w:tab w:val="left" w:pos="60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F26DA6" w:rsidRDefault="00F26DA6" w:rsidP="00F26DA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30" w:type="dxa"/>
          </w:tcPr>
          <w:p w:rsidR="00F26DA6" w:rsidRPr="000A339E" w:rsidRDefault="00F26DA6" w:rsidP="00F26DA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317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11.05-20.05.2021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tabs>
                <w:tab w:val="left" w:pos="60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F26DA6" w:rsidRDefault="00F26DA6" w:rsidP="00F26DA6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2-4</w:t>
            </w:r>
          </w:p>
        </w:tc>
        <w:tc>
          <w:tcPr>
            <w:tcW w:w="1430" w:type="dxa"/>
          </w:tcPr>
          <w:p w:rsidR="00F26DA6" w:rsidRPr="000A339E" w:rsidRDefault="00F26DA6" w:rsidP="00F26DA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109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  <w:r w:rsidRPr="00975B78">
              <w:rPr>
                <w:rFonts w:cs="Times New Roman"/>
                <w:sz w:val="28"/>
                <w:szCs w:val="28"/>
              </w:rPr>
              <w:t>А</w:t>
            </w: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11.05.2021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tabs>
                <w:tab w:val="left" w:pos="60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26DA6" w:rsidRPr="00975B78" w:rsidRDefault="00F26DA6" w:rsidP="00F26DA6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2-3</w:t>
            </w:r>
          </w:p>
        </w:tc>
        <w:tc>
          <w:tcPr>
            <w:tcW w:w="1430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311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13.05.2021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tabs>
                <w:tab w:val="left" w:pos="60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26DA6" w:rsidRPr="00975B78" w:rsidRDefault="00F26DA6" w:rsidP="00F26DA6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3-4</w:t>
            </w:r>
          </w:p>
        </w:tc>
        <w:tc>
          <w:tcPr>
            <w:tcW w:w="1430" w:type="dxa"/>
          </w:tcPr>
          <w:p w:rsidR="00F26DA6" w:rsidRDefault="00F26DA6" w:rsidP="00F26DA6">
            <w:r w:rsidRPr="0028378F">
              <w:rPr>
                <w:rFonts w:cs="Times New Roman"/>
                <w:sz w:val="28"/>
                <w:szCs w:val="28"/>
              </w:rPr>
              <w:t>311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12.04.2021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tabs>
                <w:tab w:val="left" w:pos="60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26DA6" w:rsidRPr="00975B78" w:rsidRDefault="00F26DA6" w:rsidP="00F26DA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F26DA6" w:rsidRDefault="00F26DA6" w:rsidP="00F26DA6">
            <w:r w:rsidRPr="0028378F">
              <w:rPr>
                <w:rFonts w:cs="Times New Roman"/>
                <w:sz w:val="28"/>
                <w:szCs w:val="28"/>
              </w:rPr>
              <w:t>311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18.05.2021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tabs>
                <w:tab w:val="left" w:pos="60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26DA6" w:rsidRPr="00975B78" w:rsidRDefault="00F26DA6" w:rsidP="00F26DA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F26DA6" w:rsidRDefault="00F26DA6" w:rsidP="00F26DA6">
            <w:r w:rsidRPr="0028378F">
              <w:rPr>
                <w:rFonts w:cs="Times New Roman"/>
                <w:sz w:val="28"/>
                <w:szCs w:val="28"/>
              </w:rPr>
              <w:t>311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  <w:r w:rsidRPr="00975B78">
              <w:rPr>
                <w:rFonts w:cs="Times New Roman"/>
                <w:sz w:val="28"/>
                <w:szCs w:val="28"/>
              </w:rPr>
              <w:t>Б</w:t>
            </w: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11.05.2021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tabs>
                <w:tab w:val="left" w:pos="60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26DA6" w:rsidRPr="00975B78" w:rsidRDefault="00F26DA6" w:rsidP="00F26DA6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2-3</w:t>
            </w:r>
          </w:p>
        </w:tc>
        <w:tc>
          <w:tcPr>
            <w:tcW w:w="1430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208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13.05.2021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tabs>
                <w:tab w:val="left" w:pos="60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26DA6" w:rsidRPr="00975B78" w:rsidRDefault="00F26DA6" w:rsidP="00F26DA6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3-4</w:t>
            </w:r>
          </w:p>
        </w:tc>
        <w:tc>
          <w:tcPr>
            <w:tcW w:w="1430" w:type="dxa"/>
          </w:tcPr>
          <w:p w:rsidR="00F26DA6" w:rsidRDefault="00F26DA6" w:rsidP="00F26DA6">
            <w:r w:rsidRPr="00C434D2">
              <w:rPr>
                <w:rFonts w:cs="Times New Roman"/>
                <w:sz w:val="28"/>
                <w:szCs w:val="28"/>
              </w:rPr>
              <w:t>208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химия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12.04.2021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tabs>
                <w:tab w:val="left" w:pos="60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26DA6" w:rsidRPr="00975B78" w:rsidRDefault="00F26DA6" w:rsidP="00F26DA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F26DA6" w:rsidRDefault="00F26DA6" w:rsidP="00F26DA6">
            <w:r w:rsidRPr="00C434D2">
              <w:rPr>
                <w:rFonts w:cs="Times New Roman"/>
                <w:sz w:val="28"/>
                <w:szCs w:val="28"/>
              </w:rPr>
              <w:t>208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18.05.2021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tabs>
                <w:tab w:val="left" w:pos="60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26DA6" w:rsidRPr="00975B78" w:rsidRDefault="00F26DA6" w:rsidP="00F26DA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F26DA6" w:rsidRDefault="00F26DA6" w:rsidP="00F26DA6">
            <w:r w:rsidRPr="00C434D2">
              <w:rPr>
                <w:rFonts w:cs="Times New Roman"/>
                <w:sz w:val="28"/>
                <w:szCs w:val="28"/>
              </w:rPr>
              <w:t>208</w:t>
            </w:r>
          </w:p>
        </w:tc>
      </w:tr>
      <w:tr w:rsidR="00F26DA6" w:rsidRPr="00975B78" w:rsidTr="00F26DA6">
        <w:trPr>
          <w:trHeight w:val="145"/>
        </w:trPr>
        <w:tc>
          <w:tcPr>
            <w:tcW w:w="959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397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975B78">
              <w:rPr>
                <w:rFonts w:cs="Times New Roman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10.03.2021</w:t>
            </w:r>
          </w:p>
        </w:tc>
        <w:tc>
          <w:tcPr>
            <w:tcW w:w="1701" w:type="dxa"/>
          </w:tcPr>
          <w:p w:rsidR="00F26DA6" w:rsidRPr="00975B78" w:rsidRDefault="00F26DA6" w:rsidP="00F26DA6">
            <w:pPr>
              <w:tabs>
                <w:tab w:val="left" w:pos="60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F26DA6" w:rsidRPr="00975B78" w:rsidRDefault="00F26DA6" w:rsidP="00F26DA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F26DA6" w:rsidRPr="00975B78" w:rsidRDefault="00F26DA6" w:rsidP="00F26DA6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302</w:t>
            </w:r>
          </w:p>
        </w:tc>
      </w:tr>
    </w:tbl>
    <w:p w:rsidR="009B3CAB" w:rsidRDefault="009B3CAB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6181" w:rsidRPr="00006181" w:rsidRDefault="00006181" w:rsidP="00006181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6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</w:t>
      </w:r>
      <w:r w:rsidR="00D02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российских проверочных работ в 5</w:t>
      </w:r>
      <w:r w:rsidRPr="00006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006181" w:rsidRDefault="00006181" w:rsidP="009B3CAB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B3CAB" w:rsidRDefault="009B3CAB" w:rsidP="009B3CAB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B3C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Анализ результатов выполнения всероссийской проверочной работы </w:t>
      </w:r>
    </w:p>
    <w:p w:rsidR="009B3CAB" w:rsidRPr="009B3CAB" w:rsidRDefault="009B3CAB" w:rsidP="009B3CAB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B3CAB">
        <w:rPr>
          <w:rFonts w:ascii="Times New Roman" w:hAnsi="Times New Roman" w:cs="Times New Roman"/>
          <w:b/>
          <w:sz w:val="24"/>
          <w:szCs w:val="24"/>
          <w:lang w:eastAsia="ru-RU"/>
        </w:rPr>
        <w:t>по русскому языку в 5 классе</w:t>
      </w:r>
    </w:p>
    <w:p w:rsidR="009B3CAB" w:rsidRDefault="009B3CAB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3CAB" w:rsidRPr="009B3CAB" w:rsidRDefault="00F26DA6" w:rsidP="009B3C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Дата: 16.03.2021</w:t>
      </w:r>
      <w:r w:rsidR="009B3CAB" w:rsidRPr="009B3CAB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9B3CAB" w:rsidRPr="009B3CAB" w:rsidRDefault="009B3CAB" w:rsidP="009B3C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B3CAB">
        <w:rPr>
          <w:rFonts w:ascii="Times New Roman" w:hAnsi="Times New Roman" w:cs="Times New Roman"/>
          <w:sz w:val="24"/>
          <w:szCs w:val="24"/>
          <w:lang w:eastAsia="ru-RU"/>
        </w:rPr>
        <w:t>Предмет: Русский язык</w:t>
      </w:r>
    </w:p>
    <w:p w:rsidR="009B3CAB" w:rsidRPr="009B3CAB" w:rsidRDefault="009B3CAB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CAB">
        <w:rPr>
          <w:rFonts w:ascii="Times New Roman" w:hAnsi="Times New Roman" w:cs="Times New Roman"/>
          <w:sz w:val="24"/>
          <w:szCs w:val="24"/>
          <w:lang w:eastAsia="ru-RU"/>
        </w:rPr>
        <w:t>Всего участникам предстояло выполнить 12 заданий.</w:t>
      </w:r>
    </w:p>
    <w:p w:rsidR="009B3CAB" w:rsidRPr="009B3CAB" w:rsidRDefault="009B3CAB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CAB">
        <w:rPr>
          <w:rFonts w:ascii="Times New Roman" w:hAnsi="Times New Roman" w:cs="Times New Roman"/>
          <w:sz w:val="24"/>
          <w:szCs w:val="24"/>
          <w:lang w:eastAsia="ru-RU"/>
        </w:rPr>
        <w:t>На выполнение проверочной работы отводится один урок (45 минут).</w:t>
      </w:r>
    </w:p>
    <w:p w:rsidR="009B3CAB" w:rsidRPr="009B3CAB" w:rsidRDefault="005E2E90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Работу выполняли: 49</w:t>
      </w:r>
      <w:r w:rsidR="009B3CAB" w:rsidRPr="009B3CAB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9B3CAB" w:rsidRPr="009B3CAB" w:rsidRDefault="009B3CAB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CAB">
        <w:rPr>
          <w:rFonts w:ascii="Times New Roman" w:hAnsi="Times New Roman" w:cs="Times New Roman"/>
          <w:sz w:val="24"/>
          <w:szCs w:val="24"/>
          <w:lang w:eastAsia="ru-RU"/>
        </w:rPr>
        <w:t>Максимальный балл, который м</w:t>
      </w:r>
      <w:r w:rsidR="00B019C4">
        <w:rPr>
          <w:rFonts w:ascii="Times New Roman" w:hAnsi="Times New Roman" w:cs="Times New Roman"/>
          <w:sz w:val="24"/>
          <w:szCs w:val="24"/>
          <w:lang w:eastAsia="ru-RU"/>
        </w:rPr>
        <w:t>ожно получить за всю работу – 45б</w:t>
      </w:r>
      <w:r w:rsidRPr="009B3CA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B3CAB" w:rsidRPr="009B3CAB" w:rsidRDefault="009B3CAB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CAB">
        <w:rPr>
          <w:rFonts w:ascii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9B3CAB" w:rsidRPr="009B3CAB" w:rsidRDefault="009B3CAB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CAB">
        <w:rPr>
          <w:rFonts w:ascii="Times New Roman" w:hAnsi="Times New Roman" w:cs="Times New Roman"/>
          <w:sz w:val="24"/>
          <w:szCs w:val="24"/>
          <w:lang w:eastAsia="ru-RU"/>
        </w:rPr>
        <w:t>Максимальный балл по классам – 41 б (</w:t>
      </w:r>
      <w:r w:rsidR="005E2E90">
        <w:rPr>
          <w:rFonts w:ascii="Times New Roman" w:hAnsi="Times New Roman" w:cs="Times New Roman"/>
          <w:sz w:val="24"/>
          <w:szCs w:val="24"/>
          <w:lang w:eastAsia="ru-RU"/>
        </w:rPr>
        <w:t xml:space="preserve">3 </w:t>
      </w:r>
      <w:proofErr w:type="gramStart"/>
      <w:r w:rsidR="005E2E90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5E2E90">
        <w:rPr>
          <w:rFonts w:ascii="Times New Roman" w:hAnsi="Times New Roman" w:cs="Times New Roman"/>
          <w:sz w:val="24"/>
          <w:szCs w:val="24"/>
          <w:lang w:eastAsia="ru-RU"/>
        </w:rPr>
        <w:t>), минимальный – 4 б (4 обучающих</w:t>
      </w:r>
      <w:r w:rsidRPr="009B3CAB">
        <w:rPr>
          <w:rFonts w:ascii="Times New Roman" w:hAnsi="Times New Roman" w:cs="Times New Roman"/>
          <w:sz w:val="24"/>
          <w:szCs w:val="24"/>
          <w:lang w:eastAsia="ru-RU"/>
        </w:rPr>
        <w:t>ся)</w:t>
      </w:r>
    </w:p>
    <w:p w:rsidR="009B3CAB" w:rsidRPr="009B3CAB" w:rsidRDefault="009B3CAB" w:rsidP="009B3C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9B3CAB" w:rsidRPr="009B3CAB" w:rsidRDefault="009B3CAB" w:rsidP="009B3C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9B3CAB" w:rsidRPr="009B3CAB" w:rsidRDefault="009B3CAB" w:rsidP="009B3C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9B3CAB" w:rsidRPr="009B3CAB" w:rsidRDefault="009B3CAB" w:rsidP="009B3C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B3CAB">
        <w:rPr>
          <w:rFonts w:ascii="Times New Roman" w:hAnsi="Times New Roman" w:cs="Times New Roman"/>
          <w:color w:val="000000"/>
          <w:sz w:val="24"/>
          <w:szCs w:val="24"/>
        </w:rPr>
        <w:t xml:space="preserve">Общая </w:t>
      </w:r>
      <w:r w:rsidR="00B019C4"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Pr="009B3CAB">
        <w:rPr>
          <w:rFonts w:ascii="Times New Roman" w:hAnsi="Times New Roman" w:cs="Times New Roman"/>
          <w:color w:val="000000"/>
          <w:sz w:val="24"/>
          <w:szCs w:val="24"/>
        </w:rPr>
        <w:t>первичных баллов</w:t>
      </w:r>
    </w:p>
    <w:p w:rsidR="009B3CAB" w:rsidRPr="009B3CAB" w:rsidRDefault="009B3CAB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682" w:type="dxa"/>
        <w:tblLook w:val="04A0"/>
      </w:tblPr>
      <w:tblGrid>
        <w:gridCol w:w="949"/>
        <w:gridCol w:w="589"/>
        <w:gridCol w:w="464"/>
        <w:gridCol w:w="456"/>
        <w:gridCol w:w="456"/>
        <w:gridCol w:w="456"/>
        <w:gridCol w:w="456"/>
        <w:gridCol w:w="456"/>
        <w:gridCol w:w="456"/>
        <w:gridCol w:w="286"/>
        <w:gridCol w:w="390"/>
        <w:gridCol w:w="390"/>
        <w:gridCol w:w="390"/>
        <w:gridCol w:w="390"/>
        <w:gridCol w:w="390"/>
        <w:gridCol w:w="390"/>
        <w:gridCol w:w="390"/>
        <w:gridCol w:w="390"/>
        <w:gridCol w:w="286"/>
        <w:gridCol w:w="286"/>
        <w:gridCol w:w="355"/>
        <w:gridCol w:w="355"/>
        <w:gridCol w:w="355"/>
        <w:gridCol w:w="901"/>
      </w:tblGrid>
      <w:tr w:rsidR="00B019C4" w:rsidRPr="0084659F" w:rsidTr="00B019C4">
        <w:trPr>
          <w:trHeight w:val="300"/>
        </w:trPr>
        <w:tc>
          <w:tcPr>
            <w:tcW w:w="932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b/>
                <w:bCs/>
                <w:szCs w:val="22"/>
              </w:rPr>
            </w:pPr>
            <w:r w:rsidRPr="0084659F">
              <w:rPr>
                <w:rFonts w:eastAsia="Times New Roman" w:cs="Times New Roman"/>
                <w:b/>
                <w:bCs/>
                <w:szCs w:val="22"/>
              </w:rPr>
              <w:t>Группы участников</w:t>
            </w:r>
          </w:p>
        </w:tc>
        <w:tc>
          <w:tcPr>
            <w:tcW w:w="571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b/>
                <w:bCs/>
                <w:szCs w:val="22"/>
              </w:rPr>
            </w:pPr>
            <w:r w:rsidRPr="0084659F">
              <w:rPr>
                <w:rFonts w:eastAsia="Times New Roman" w:cs="Times New Roman"/>
                <w:b/>
                <w:bCs/>
                <w:szCs w:val="22"/>
              </w:rPr>
              <w:t>Класс</w:t>
            </w:r>
          </w:p>
        </w:tc>
        <w:tc>
          <w:tcPr>
            <w:tcW w:w="445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b/>
                <w:bCs/>
                <w:szCs w:val="22"/>
              </w:rPr>
            </w:pPr>
            <w:r w:rsidRPr="0084659F">
              <w:rPr>
                <w:rFonts w:eastAsia="Times New Roman" w:cs="Times New Roman"/>
                <w:b/>
                <w:bCs/>
                <w:szCs w:val="22"/>
              </w:rPr>
              <w:t>1K1</w:t>
            </w:r>
          </w:p>
        </w:tc>
        <w:tc>
          <w:tcPr>
            <w:tcW w:w="441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1K2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1K3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2K1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2K2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2K3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2K4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4,1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4,2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5,1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5,2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6,1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6,2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7,1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7,2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8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9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12</w:t>
            </w:r>
          </w:p>
        </w:tc>
        <w:tc>
          <w:tcPr>
            <w:tcW w:w="928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Первичный балл</w:t>
            </w:r>
          </w:p>
        </w:tc>
      </w:tr>
      <w:tr w:rsidR="00B019C4" w:rsidRPr="0084659F" w:rsidTr="00B019C4">
        <w:trPr>
          <w:trHeight w:val="300"/>
        </w:trPr>
        <w:tc>
          <w:tcPr>
            <w:tcW w:w="932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50054</w:t>
            </w:r>
          </w:p>
        </w:tc>
        <w:tc>
          <w:tcPr>
            <w:tcW w:w="571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 xml:space="preserve">5Б  </w:t>
            </w:r>
          </w:p>
        </w:tc>
        <w:tc>
          <w:tcPr>
            <w:tcW w:w="44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1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27</w:t>
            </w:r>
          </w:p>
        </w:tc>
      </w:tr>
      <w:tr w:rsidR="00B019C4" w:rsidRPr="0084659F" w:rsidTr="00B019C4">
        <w:trPr>
          <w:trHeight w:val="300"/>
        </w:trPr>
        <w:tc>
          <w:tcPr>
            <w:tcW w:w="932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50053</w:t>
            </w:r>
          </w:p>
        </w:tc>
        <w:tc>
          <w:tcPr>
            <w:tcW w:w="571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 xml:space="preserve">5Б  </w:t>
            </w:r>
          </w:p>
        </w:tc>
        <w:tc>
          <w:tcPr>
            <w:tcW w:w="44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1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9</w:t>
            </w:r>
          </w:p>
        </w:tc>
      </w:tr>
      <w:tr w:rsidR="00B019C4" w:rsidRPr="0084659F" w:rsidTr="00B019C4">
        <w:trPr>
          <w:trHeight w:val="300"/>
        </w:trPr>
        <w:tc>
          <w:tcPr>
            <w:tcW w:w="932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50052</w:t>
            </w:r>
          </w:p>
        </w:tc>
        <w:tc>
          <w:tcPr>
            <w:tcW w:w="571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 xml:space="preserve">5Б  </w:t>
            </w:r>
          </w:p>
        </w:tc>
        <w:tc>
          <w:tcPr>
            <w:tcW w:w="44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1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928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19</w:t>
            </w:r>
          </w:p>
        </w:tc>
      </w:tr>
      <w:tr w:rsidR="00B019C4" w:rsidRPr="0084659F" w:rsidTr="00B019C4">
        <w:trPr>
          <w:trHeight w:val="300"/>
        </w:trPr>
        <w:tc>
          <w:tcPr>
            <w:tcW w:w="932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50051</w:t>
            </w:r>
          </w:p>
        </w:tc>
        <w:tc>
          <w:tcPr>
            <w:tcW w:w="571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 xml:space="preserve">5Б  </w:t>
            </w:r>
          </w:p>
        </w:tc>
        <w:tc>
          <w:tcPr>
            <w:tcW w:w="44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1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39</w:t>
            </w:r>
          </w:p>
        </w:tc>
      </w:tr>
      <w:tr w:rsidR="00B019C4" w:rsidRPr="0084659F" w:rsidTr="00B019C4">
        <w:trPr>
          <w:trHeight w:val="300"/>
        </w:trPr>
        <w:tc>
          <w:tcPr>
            <w:tcW w:w="932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50049</w:t>
            </w:r>
          </w:p>
        </w:tc>
        <w:tc>
          <w:tcPr>
            <w:tcW w:w="571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 xml:space="preserve">5Б  </w:t>
            </w:r>
          </w:p>
        </w:tc>
        <w:tc>
          <w:tcPr>
            <w:tcW w:w="44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1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18</w:t>
            </w:r>
          </w:p>
        </w:tc>
      </w:tr>
      <w:tr w:rsidR="00B019C4" w:rsidRPr="0084659F" w:rsidTr="00B019C4">
        <w:trPr>
          <w:trHeight w:val="300"/>
        </w:trPr>
        <w:tc>
          <w:tcPr>
            <w:tcW w:w="932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50048</w:t>
            </w:r>
          </w:p>
        </w:tc>
        <w:tc>
          <w:tcPr>
            <w:tcW w:w="571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 xml:space="preserve">5Б  </w:t>
            </w:r>
          </w:p>
        </w:tc>
        <w:tc>
          <w:tcPr>
            <w:tcW w:w="44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1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18</w:t>
            </w:r>
          </w:p>
        </w:tc>
      </w:tr>
      <w:tr w:rsidR="00B019C4" w:rsidRPr="0084659F" w:rsidTr="00B019C4">
        <w:trPr>
          <w:trHeight w:val="300"/>
        </w:trPr>
        <w:tc>
          <w:tcPr>
            <w:tcW w:w="932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50047</w:t>
            </w:r>
          </w:p>
        </w:tc>
        <w:tc>
          <w:tcPr>
            <w:tcW w:w="571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 xml:space="preserve">5Б  </w:t>
            </w:r>
          </w:p>
        </w:tc>
        <w:tc>
          <w:tcPr>
            <w:tcW w:w="44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1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928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18</w:t>
            </w:r>
          </w:p>
        </w:tc>
      </w:tr>
      <w:tr w:rsidR="00B019C4" w:rsidRPr="0084659F" w:rsidTr="00B019C4">
        <w:trPr>
          <w:trHeight w:val="300"/>
        </w:trPr>
        <w:tc>
          <w:tcPr>
            <w:tcW w:w="932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50046</w:t>
            </w:r>
          </w:p>
        </w:tc>
        <w:tc>
          <w:tcPr>
            <w:tcW w:w="571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 xml:space="preserve">5Б  </w:t>
            </w:r>
          </w:p>
        </w:tc>
        <w:tc>
          <w:tcPr>
            <w:tcW w:w="44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1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18</w:t>
            </w:r>
          </w:p>
        </w:tc>
      </w:tr>
      <w:tr w:rsidR="00B019C4" w:rsidRPr="0084659F" w:rsidTr="00B019C4">
        <w:trPr>
          <w:trHeight w:val="300"/>
        </w:trPr>
        <w:tc>
          <w:tcPr>
            <w:tcW w:w="932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50045</w:t>
            </w:r>
          </w:p>
        </w:tc>
        <w:tc>
          <w:tcPr>
            <w:tcW w:w="571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 xml:space="preserve">5Б  </w:t>
            </w:r>
          </w:p>
        </w:tc>
        <w:tc>
          <w:tcPr>
            <w:tcW w:w="44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1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18</w:t>
            </w:r>
          </w:p>
        </w:tc>
      </w:tr>
      <w:tr w:rsidR="00B019C4" w:rsidRPr="0084659F" w:rsidTr="00B019C4">
        <w:trPr>
          <w:trHeight w:val="300"/>
        </w:trPr>
        <w:tc>
          <w:tcPr>
            <w:tcW w:w="932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50044</w:t>
            </w:r>
          </w:p>
        </w:tc>
        <w:tc>
          <w:tcPr>
            <w:tcW w:w="571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 xml:space="preserve">5Б  </w:t>
            </w:r>
          </w:p>
        </w:tc>
        <w:tc>
          <w:tcPr>
            <w:tcW w:w="44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1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928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20</w:t>
            </w:r>
          </w:p>
        </w:tc>
      </w:tr>
      <w:tr w:rsidR="00B019C4" w:rsidRPr="0084659F" w:rsidTr="00B019C4">
        <w:trPr>
          <w:trHeight w:val="300"/>
        </w:trPr>
        <w:tc>
          <w:tcPr>
            <w:tcW w:w="932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50043</w:t>
            </w:r>
          </w:p>
        </w:tc>
        <w:tc>
          <w:tcPr>
            <w:tcW w:w="571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 xml:space="preserve">5Б  </w:t>
            </w:r>
          </w:p>
        </w:tc>
        <w:tc>
          <w:tcPr>
            <w:tcW w:w="44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4</w:t>
            </w:r>
          </w:p>
        </w:tc>
        <w:tc>
          <w:tcPr>
            <w:tcW w:w="441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41</w:t>
            </w:r>
          </w:p>
        </w:tc>
      </w:tr>
      <w:tr w:rsidR="00B019C4" w:rsidRPr="0084659F" w:rsidTr="00B019C4">
        <w:trPr>
          <w:trHeight w:val="300"/>
        </w:trPr>
        <w:tc>
          <w:tcPr>
            <w:tcW w:w="932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50042</w:t>
            </w:r>
          </w:p>
        </w:tc>
        <w:tc>
          <w:tcPr>
            <w:tcW w:w="571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 xml:space="preserve">5Б  </w:t>
            </w:r>
          </w:p>
        </w:tc>
        <w:tc>
          <w:tcPr>
            <w:tcW w:w="44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4</w:t>
            </w:r>
          </w:p>
        </w:tc>
        <w:tc>
          <w:tcPr>
            <w:tcW w:w="441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32</w:t>
            </w:r>
          </w:p>
        </w:tc>
      </w:tr>
      <w:tr w:rsidR="00B019C4" w:rsidRPr="0084659F" w:rsidTr="00B019C4">
        <w:trPr>
          <w:trHeight w:val="300"/>
        </w:trPr>
        <w:tc>
          <w:tcPr>
            <w:tcW w:w="932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50041</w:t>
            </w:r>
          </w:p>
        </w:tc>
        <w:tc>
          <w:tcPr>
            <w:tcW w:w="571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 xml:space="preserve">5Б  </w:t>
            </w:r>
          </w:p>
        </w:tc>
        <w:tc>
          <w:tcPr>
            <w:tcW w:w="44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1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928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5</w:t>
            </w:r>
          </w:p>
        </w:tc>
      </w:tr>
      <w:tr w:rsidR="00B019C4" w:rsidRPr="0084659F" w:rsidTr="00B019C4">
        <w:trPr>
          <w:trHeight w:val="300"/>
        </w:trPr>
        <w:tc>
          <w:tcPr>
            <w:tcW w:w="932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50039</w:t>
            </w:r>
          </w:p>
        </w:tc>
        <w:tc>
          <w:tcPr>
            <w:tcW w:w="571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 xml:space="preserve">5Б  </w:t>
            </w:r>
          </w:p>
        </w:tc>
        <w:tc>
          <w:tcPr>
            <w:tcW w:w="44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1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23</w:t>
            </w:r>
          </w:p>
        </w:tc>
      </w:tr>
      <w:tr w:rsidR="00B019C4" w:rsidRPr="0084659F" w:rsidTr="00B019C4">
        <w:trPr>
          <w:trHeight w:val="300"/>
        </w:trPr>
        <w:tc>
          <w:tcPr>
            <w:tcW w:w="932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50038</w:t>
            </w:r>
          </w:p>
        </w:tc>
        <w:tc>
          <w:tcPr>
            <w:tcW w:w="571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 xml:space="preserve">5Б  </w:t>
            </w:r>
          </w:p>
        </w:tc>
        <w:tc>
          <w:tcPr>
            <w:tcW w:w="44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4</w:t>
            </w:r>
          </w:p>
        </w:tc>
        <w:tc>
          <w:tcPr>
            <w:tcW w:w="441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40</w:t>
            </w:r>
          </w:p>
        </w:tc>
      </w:tr>
      <w:tr w:rsidR="00B019C4" w:rsidRPr="0084659F" w:rsidTr="00B019C4">
        <w:trPr>
          <w:trHeight w:val="300"/>
        </w:trPr>
        <w:tc>
          <w:tcPr>
            <w:tcW w:w="932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50037</w:t>
            </w:r>
          </w:p>
        </w:tc>
        <w:tc>
          <w:tcPr>
            <w:tcW w:w="571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 xml:space="preserve">5Б  </w:t>
            </w:r>
          </w:p>
        </w:tc>
        <w:tc>
          <w:tcPr>
            <w:tcW w:w="44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1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29</w:t>
            </w:r>
          </w:p>
        </w:tc>
      </w:tr>
      <w:tr w:rsidR="00B019C4" w:rsidRPr="0084659F" w:rsidTr="00B019C4">
        <w:trPr>
          <w:trHeight w:val="300"/>
        </w:trPr>
        <w:tc>
          <w:tcPr>
            <w:tcW w:w="932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50036</w:t>
            </w:r>
          </w:p>
        </w:tc>
        <w:tc>
          <w:tcPr>
            <w:tcW w:w="571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 xml:space="preserve">5Б  </w:t>
            </w:r>
          </w:p>
        </w:tc>
        <w:tc>
          <w:tcPr>
            <w:tcW w:w="44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1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928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4</w:t>
            </w:r>
          </w:p>
        </w:tc>
      </w:tr>
      <w:tr w:rsidR="00B019C4" w:rsidRPr="0084659F" w:rsidTr="00B019C4">
        <w:trPr>
          <w:trHeight w:val="300"/>
        </w:trPr>
        <w:tc>
          <w:tcPr>
            <w:tcW w:w="932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50035</w:t>
            </w:r>
          </w:p>
        </w:tc>
        <w:tc>
          <w:tcPr>
            <w:tcW w:w="571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 xml:space="preserve">5Б  </w:t>
            </w:r>
          </w:p>
        </w:tc>
        <w:tc>
          <w:tcPr>
            <w:tcW w:w="44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4</w:t>
            </w:r>
          </w:p>
        </w:tc>
        <w:tc>
          <w:tcPr>
            <w:tcW w:w="441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39</w:t>
            </w:r>
          </w:p>
        </w:tc>
      </w:tr>
      <w:tr w:rsidR="00B019C4" w:rsidRPr="0084659F" w:rsidTr="00B019C4">
        <w:trPr>
          <w:trHeight w:val="300"/>
        </w:trPr>
        <w:tc>
          <w:tcPr>
            <w:tcW w:w="932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50034</w:t>
            </w:r>
          </w:p>
        </w:tc>
        <w:tc>
          <w:tcPr>
            <w:tcW w:w="571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 xml:space="preserve">5Б  </w:t>
            </w:r>
          </w:p>
        </w:tc>
        <w:tc>
          <w:tcPr>
            <w:tcW w:w="44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1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22</w:t>
            </w:r>
          </w:p>
        </w:tc>
      </w:tr>
      <w:tr w:rsidR="00B019C4" w:rsidRPr="0084659F" w:rsidTr="00B019C4">
        <w:trPr>
          <w:trHeight w:val="300"/>
        </w:trPr>
        <w:tc>
          <w:tcPr>
            <w:tcW w:w="932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50033</w:t>
            </w:r>
          </w:p>
        </w:tc>
        <w:tc>
          <w:tcPr>
            <w:tcW w:w="571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 xml:space="preserve">5Б  </w:t>
            </w:r>
          </w:p>
        </w:tc>
        <w:tc>
          <w:tcPr>
            <w:tcW w:w="44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1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30</w:t>
            </w:r>
          </w:p>
        </w:tc>
      </w:tr>
      <w:tr w:rsidR="00B019C4" w:rsidRPr="0084659F" w:rsidTr="00B019C4">
        <w:trPr>
          <w:trHeight w:val="300"/>
        </w:trPr>
        <w:tc>
          <w:tcPr>
            <w:tcW w:w="932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50032</w:t>
            </w:r>
          </w:p>
        </w:tc>
        <w:tc>
          <w:tcPr>
            <w:tcW w:w="571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 xml:space="preserve">5Б  </w:t>
            </w:r>
          </w:p>
        </w:tc>
        <w:tc>
          <w:tcPr>
            <w:tcW w:w="44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1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26</w:t>
            </w:r>
          </w:p>
        </w:tc>
      </w:tr>
      <w:tr w:rsidR="00B019C4" w:rsidRPr="0084659F" w:rsidTr="00B019C4">
        <w:trPr>
          <w:trHeight w:val="300"/>
        </w:trPr>
        <w:tc>
          <w:tcPr>
            <w:tcW w:w="932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50031</w:t>
            </w:r>
          </w:p>
        </w:tc>
        <w:tc>
          <w:tcPr>
            <w:tcW w:w="571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 xml:space="preserve">5Б  </w:t>
            </w:r>
          </w:p>
        </w:tc>
        <w:tc>
          <w:tcPr>
            <w:tcW w:w="44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4</w:t>
            </w:r>
          </w:p>
        </w:tc>
        <w:tc>
          <w:tcPr>
            <w:tcW w:w="441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41</w:t>
            </w:r>
          </w:p>
        </w:tc>
      </w:tr>
      <w:tr w:rsidR="00B019C4" w:rsidRPr="0084659F" w:rsidTr="00B019C4">
        <w:trPr>
          <w:trHeight w:val="300"/>
        </w:trPr>
        <w:tc>
          <w:tcPr>
            <w:tcW w:w="932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50030</w:t>
            </w:r>
          </w:p>
        </w:tc>
        <w:tc>
          <w:tcPr>
            <w:tcW w:w="571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 xml:space="preserve">5Б  </w:t>
            </w:r>
          </w:p>
        </w:tc>
        <w:tc>
          <w:tcPr>
            <w:tcW w:w="44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1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24</w:t>
            </w:r>
          </w:p>
        </w:tc>
      </w:tr>
      <w:tr w:rsidR="00B019C4" w:rsidRPr="0084659F" w:rsidTr="00B019C4">
        <w:trPr>
          <w:trHeight w:val="300"/>
        </w:trPr>
        <w:tc>
          <w:tcPr>
            <w:tcW w:w="932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50029</w:t>
            </w:r>
          </w:p>
        </w:tc>
        <w:tc>
          <w:tcPr>
            <w:tcW w:w="571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 xml:space="preserve">5Б  </w:t>
            </w:r>
          </w:p>
        </w:tc>
        <w:tc>
          <w:tcPr>
            <w:tcW w:w="44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1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28</w:t>
            </w:r>
          </w:p>
        </w:tc>
      </w:tr>
      <w:tr w:rsidR="00B019C4" w:rsidRPr="0084659F" w:rsidTr="00B019C4">
        <w:trPr>
          <w:trHeight w:val="300"/>
        </w:trPr>
        <w:tc>
          <w:tcPr>
            <w:tcW w:w="932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50028</w:t>
            </w:r>
          </w:p>
        </w:tc>
        <w:tc>
          <w:tcPr>
            <w:tcW w:w="571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 xml:space="preserve">5Б  </w:t>
            </w:r>
          </w:p>
        </w:tc>
        <w:tc>
          <w:tcPr>
            <w:tcW w:w="44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4</w:t>
            </w:r>
          </w:p>
        </w:tc>
        <w:tc>
          <w:tcPr>
            <w:tcW w:w="441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41</w:t>
            </w:r>
          </w:p>
        </w:tc>
      </w:tr>
      <w:tr w:rsidR="00B019C4" w:rsidRPr="0084659F" w:rsidTr="00B019C4">
        <w:trPr>
          <w:trHeight w:val="300"/>
        </w:trPr>
        <w:tc>
          <w:tcPr>
            <w:tcW w:w="932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50027</w:t>
            </w:r>
          </w:p>
        </w:tc>
        <w:tc>
          <w:tcPr>
            <w:tcW w:w="571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 xml:space="preserve">5Б  </w:t>
            </w:r>
          </w:p>
        </w:tc>
        <w:tc>
          <w:tcPr>
            <w:tcW w:w="44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1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37</w:t>
            </w:r>
          </w:p>
        </w:tc>
      </w:tr>
      <w:tr w:rsidR="00B019C4" w:rsidRPr="0084659F" w:rsidTr="00B019C4">
        <w:trPr>
          <w:trHeight w:val="300"/>
        </w:trPr>
        <w:tc>
          <w:tcPr>
            <w:tcW w:w="932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50026</w:t>
            </w:r>
          </w:p>
        </w:tc>
        <w:tc>
          <w:tcPr>
            <w:tcW w:w="571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 xml:space="preserve">5А  </w:t>
            </w:r>
          </w:p>
        </w:tc>
        <w:tc>
          <w:tcPr>
            <w:tcW w:w="44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4</w:t>
            </w:r>
          </w:p>
        </w:tc>
        <w:tc>
          <w:tcPr>
            <w:tcW w:w="441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41</w:t>
            </w:r>
          </w:p>
        </w:tc>
      </w:tr>
      <w:tr w:rsidR="00B019C4" w:rsidRPr="0084659F" w:rsidTr="00B019C4">
        <w:trPr>
          <w:trHeight w:val="300"/>
        </w:trPr>
        <w:tc>
          <w:tcPr>
            <w:tcW w:w="932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50024</w:t>
            </w:r>
          </w:p>
        </w:tc>
        <w:tc>
          <w:tcPr>
            <w:tcW w:w="571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 xml:space="preserve">5А  </w:t>
            </w:r>
          </w:p>
        </w:tc>
        <w:tc>
          <w:tcPr>
            <w:tcW w:w="44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1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928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4</w:t>
            </w:r>
          </w:p>
        </w:tc>
      </w:tr>
      <w:tr w:rsidR="00B019C4" w:rsidRPr="0084659F" w:rsidTr="00B019C4">
        <w:trPr>
          <w:trHeight w:val="300"/>
        </w:trPr>
        <w:tc>
          <w:tcPr>
            <w:tcW w:w="932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50023</w:t>
            </w:r>
          </w:p>
        </w:tc>
        <w:tc>
          <w:tcPr>
            <w:tcW w:w="571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 xml:space="preserve">5А  </w:t>
            </w:r>
          </w:p>
        </w:tc>
        <w:tc>
          <w:tcPr>
            <w:tcW w:w="44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1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18</w:t>
            </w:r>
          </w:p>
        </w:tc>
      </w:tr>
      <w:tr w:rsidR="00B019C4" w:rsidRPr="0084659F" w:rsidTr="00B019C4">
        <w:trPr>
          <w:trHeight w:val="300"/>
        </w:trPr>
        <w:tc>
          <w:tcPr>
            <w:tcW w:w="932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50022</w:t>
            </w:r>
          </w:p>
        </w:tc>
        <w:tc>
          <w:tcPr>
            <w:tcW w:w="571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 xml:space="preserve">5А  </w:t>
            </w:r>
          </w:p>
        </w:tc>
        <w:tc>
          <w:tcPr>
            <w:tcW w:w="44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1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36</w:t>
            </w:r>
          </w:p>
        </w:tc>
      </w:tr>
      <w:tr w:rsidR="00B019C4" w:rsidRPr="0084659F" w:rsidTr="00B019C4">
        <w:trPr>
          <w:trHeight w:val="300"/>
        </w:trPr>
        <w:tc>
          <w:tcPr>
            <w:tcW w:w="932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50020</w:t>
            </w:r>
          </w:p>
        </w:tc>
        <w:tc>
          <w:tcPr>
            <w:tcW w:w="571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 xml:space="preserve">5А  </w:t>
            </w:r>
          </w:p>
        </w:tc>
        <w:tc>
          <w:tcPr>
            <w:tcW w:w="44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1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32</w:t>
            </w:r>
          </w:p>
        </w:tc>
      </w:tr>
      <w:tr w:rsidR="00B019C4" w:rsidRPr="0084659F" w:rsidTr="00B019C4">
        <w:trPr>
          <w:trHeight w:val="300"/>
        </w:trPr>
        <w:tc>
          <w:tcPr>
            <w:tcW w:w="932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50019</w:t>
            </w:r>
          </w:p>
        </w:tc>
        <w:tc>
          <w:tcPr>
            <w:tcW w:w="571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 xml:space="preserve">5А  </w:t>
            </w:r>
          </w:p>
        </w:tc>
        <w:tc>
          <w:tcPr>
            <w:tcW w:w="445" w:type="dxa"/>
            <w:noWrap/>
            <w:hideMark/>
          </w:tcPr>
          <w:p w:rsidR="00B019C4" w:rsidRPr="0084659F" w:rsidRDefault="00B019C4" w:rsidP="00B019C4">
            <w:pPr>
              <w:ind w:firstLine="0"/>
              <w:jc w:val="center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1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928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4</w:t>
            </w:r>
          </w:p>
        </w:tc>
      </w:tr>
      <w:tr w:rsidR="00B019C4" w:rsidRPr="0084659F" w:rsidTr="00B019C4">
        <w:trPr>
          <w:trHeight w:val="300"/>
        </w:trPr>
        <w:tc>
          <w:tcPr>
            <w:tcW w:w="932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50018</w:t>
            </w:r>
          </w:p>
        </w:tc>
        <w:tc>
          <w:tcPr>
            <w:tcW w:w="571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 xml:space="preserve">5А  </w:t>
            </w:r>
          </w:p>
        </w:tc>
        <w:tc>
          <w:tcPr>
            <w:tcW w:w="44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1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30</w:t>
            </w:r>
          </w:p>
        </w:tc>
      </w:tr>
      <w:tr w:rsidR="00B019C4" w:rsidRPr="0084659F" w:rsidTr="00B019C4">
        <w:trPr>
          <w:trHeight w:val="300"/>
        </w:trPr>
        <w:tc>
          <w:tcPr>
            <w:tcW w:w="932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50017</w:t>
            </w:r>
          </w:p>
        </w:tc>
        <w:tc>
          <w:tcPr>
            <w:tcW w:w="571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 xml:space="preserve">5А  </w:t>
            </w:r>
          </w:p>
        </w:tc>
        <w:tc>
          <w:tcPr>
            <w:tcW w:w="44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1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19</w:t>
            </w:r>
          </w:p>
        </w:tc>
      </w:tr>
      <w:tr w:rsidR="00B019C4" w:rsidRPr="0084659F" w:rsidTr="00B019C4">
        <w:trPr>
          <w:trHeight w:val="300"/>
        </w:trPr>
        <w:tc>
          <w:tcPr>
            <w:tcW w:w="932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50016</w:t>
            </w:r>
          </w:p>
        </w:tc>
        <w:tc>
          <w:tcPr>
            <w:tcW w:w="571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 xml:space="preserve">5А  </w:t>
            </w:r>
          </w:p>
        </w:tc>
        <w:tc>
          <w:tcPr>
            <w:tcW w:w="44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1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12</w:t>
            </w:r>
          </w:p>
        </w:tc>
      </w:tr>
      <w:tr w:rsidR="00B019C4" w:rsidRPr="0084659F" w:rsidTr="00B019C4">
        <w:trPr>
          <w:trHeight w:val="300"/>
        </w:trPr>
        <w:tc>
          <w:tcPr>
            <w:tcW w:w="932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50015</w:t>
            </w:r>
          </w:p>
        </w:tc>
        <w:tc>
          <w:tcPr>
            <w:tcW w:w="571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 xml:space="preserve">5А  </w:t>
            </w:r>
          </w:p>
        </w:tc>
        <w:tc>
          <w:tcPr>
            <w:tcW w:w="44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1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20</w:t>
            </w:r>
          </w:p>
        </w:tc>
      </w:tr>
      <w:tr w:rsidR="00B019C4" w:rsidRPr="0084659F" w:rsidTr="00B019C4">
        <w:trPr>
          <w:trHeight w:val="300"/>
        </w:trPr>
        <w:tc>
          <w:tcPr>
            <w:tcW w:w="932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50014</w:t>
            </w:r>
          </w:p>
        </w:tc>
        <w:tc>
          <w:tcPr>
            <w:tcW w:w="571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 xml:space="preserve">5А  </w:t>
            </w:r>
          </w:p>
        </w:tc>
        <w:tc>
          <w:tcPr>
            <w:tcW w:w="44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1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928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21</w:t>
            </w:r>
          </w:p>
        </w:tc>
      </w:tr>
      <w:tr w:rsidR="00B019C4" w:rsidRPr="0084659F" w:rsidTr="00B019C4">
        <w:trPr>
          <w:trHeight w:val="300"/>
        </w:trPr>
        <w:tc>
          <w:tcPr>
            <w:tcW w:w="932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50013</w:t>
            </w:r>
          </w:p>
        </w:tc>
        <w:tc>
          <w:tcPr>
            <w:tcW w:w="571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 xml:space="preserve">5А  </w:t>
            </w:r>
          </w:p>
        </w:tc>
        <w:tc>
          <w:tcPr>
            <w:tcW w:w="44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1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19</w:t>
            </w:r>
          </w:p>
        </w:tc>
      </w:tr>
      <w:tr w:rsidR="00B019C4" w:rsidRPr="0084659F" w:rsidTr="00B019C4">
        <w:trPr>
          <w:trHeight w:val="300"/>
        </w:trPr>
        <w:tc>
          <w:tcPr>
            <w:tcW w:w="932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50012</w:t>
            </w:r>
          </w:p>
        </w:tc>
        <w:tc>
          <w:tcPr>
            <w:tcW w:w="571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 xml:space="preserve">5А  </w:t>
            </w:r>
          </w:p>
        </w:tc>
        <w:tc>
          <w:tcPr>
            <w:tcW w:w="44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1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8</w:t>
            </w:r>
          </w:p>
        </w:tc>
      </w:tr>
      <w:tr w:rsidR="00B019C4" w:rsidRPr="0084659F" w:rsidTr="00B019C4">
        <w:trPr>
          <w:trHeight w:val="300"/>
        </w:trPr>
        <w:tc>
          <w:tcPr>
            <w:tcW w:w="932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50011</w:t>
            </w:r>
          </w:p>
        </w:tc>
        <w:tc>
          <w:tcPr>
            <w:tcW w:w="571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 xml:space="preserve">5А  </w:t>
            </w:r>
          </w:p>
        </w:tc>
        <w:tc>
          <w:tcPr>
            <w:tcW w:w="44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1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25</w:t>
            </w:r>
          </w:p>
        </w:tc>
      </w:tr>
      <w:tr w:rsidR="00B019C4" w:rsidRPr="0084659F" w:rsidTr="00B019C4">
        <w:trPr>
          <w:trHeight w:val="300"/>
        </w:trPr>
        <w:tc>
          <w:tcPr>
            <w:tcW w:w="932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50010</w:t>
            </w:r>
          </w:p>
        </w:tc>
        <w:tc>
          <w:tcPr>
            <w:tcW w:w="571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 xml:space="preserve">5А  </w:t>
            </w:r>
          </w:p>
        </w:tc>
        <w:tc>
          <w:tcPr>
            <w:tcW w:w="44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1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25</w:t>
            </w:r>
          </w:p>
        </w:tc>
      </w:tr>
      <w:tr w:rsidR="00B019C4" w:rsidRPr="0084659F" w:rsidTr="00B019C4">
        <w:trPr>
          <w:trHeight w:val="300"/>
        </w:trPr>
        <w:tc>
          <w:tcPr>
            <w:tcW w:w="932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50009</w:t>
            </w:r>
          </w:p>
        </w:tc>
        <w:tc>
          <w:tcPr>
            <w:tcW w:w="571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 xml:space="preserve">5А  </w:t>
            </w:r>
          </w:p>
        </w:tc>
        <w:tc>
          <w:tcPr>
            <w:tcW w:w="44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1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21</w:t>
            </w:r>
          </w:p>
        </w:tc>
      </w:tr>
      <w:tr w:rsidR="00B019C4" w:rsidRPr="0084659F" w:rsidTr="00B019C4">
        <w:trPr>
          <w:trHeight w:val="300"/>
        </w:trPr>
        <w:tc>
          <w:tcPr>
            <w:tcW w:w="932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50008</w:t>
            </w:r>
          </w:p>
        </w:tc>
        <w:tc>
          <w:tcPr>
            <w:tcW w:w="571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 xml:space="preserve">5А  </w:t>
            </w:r>
          </w:p>
        </w:tc>
        <w:tc>
          <w:tcPr>
            <w:tcW w:w="44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1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18</w:t>
            </w:r>
          </w:p>
        </w:tc>
      </w:tr>
      <w:tr w:rsidR="00B019C4" w:rsidRPr="0084659F" w:rsidTr="00B019C4">
        <w:trPr>
          <w:trHeight w:val="300"/>
        </w:trPr>
        <w:tc>
          <w:tcPr>
            <w:tcW w:w="932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lastRenderedPageBreak/>
              <w:t>50007</w:t>
            </w:r>
          </w:p>
        </w:tc>
        <w:tc>
          <w:tcPr>
            <w:tcW w:w="571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 xml:space="preserve">5А  </w:t>
            </w:r>
          </w:p>
        </w:tc>
        <w:tc>
          <w:tcPr>
            <w:tcW w:w="44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1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22</w:t>
            </w:r>
          </w:p>
        </w:tc>
      </w:tr>
      <w:tr w:rsidR="00B019C4" w:rsidRPr="0084659F" w:rsidTr="00B019C4">
        <w:trPr>
          <w:trHeight w:val="300"/>
        </w:trPr>
        <w:tc>
          <w:tcPr>
            <w:tcW w:w="932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50006</w:t>
            </w:r>
          </w:p>
        </w:tc>
        <w:tc>
          <w:tcPr>
            <w:tcW w:w="571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 xml:space="preserve">5А  </w:t>
            </w:r>
          </w:p>
        </w:tc>
        <w:tc>
          <w:tcPr>
            <w:tcW w:w="44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1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928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30</w:t>
            </w:r>
          </w:p>
        </w:tc>
      </w:tr>
      <w:tr w:rsidR="00B019C4" w:rsidRPr="0084659F" w:rsidTr="00B019C4">
        <w:trPr>
          <w:trHeight w:val="300"/>
        </w:trPr>
        <w:tc>
          <w:tcPr>
            <w:tcW w:w="932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50005</w:t>
            </w:r>
          </w:p>
        </w:tc>
        <w:tc>
          <w:tcPr>
            <w:tcW w:w="571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 xml:space="preserve">5А  </w:t>
            </w:r>
          </w:p>
        </w:tc>
        <w:tc>
          <w:tcPr>
            <w:tcW w:w="44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1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25</w:t>
            </w:r>
          </w:p>
        </w:tc>
      </w:tr>
      <w:tr w:rsidR="00B019C4" w:rsidRPr="0084659F" w:rsidTr="00B019C4">
        <w:trPr>
          <w:trHeight w:val="300"/>
        </w:trPr>
        <w:tc>
          <w:tcPr>
            <w:tcW w:w="932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50003</w:t>
            </w:r>
          </w:p>
        </w:tc>
        <w:tc>
          <w:tcPr>
            <w:tcW w:w="571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 xml:space="preserve">5А  </w:t>
            </w:r>
          </w:p>
        </w:tc>
        <w:tc>
          <w:tcPr>
            <w:tcW w:w="44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1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34</w:t>
            </w:r>
          </w:p>
        </w:tc>
      </w:tr>
      <w:tr w:rsidR="00B019C4" w:rsidRPr="0084659F" w:rsidTr="00B019C4">
        <w:trPr>
          <w:trHeight w:val="300"/>
        </w:trPr>
        <w:tc>
          <w:tcPr>
            <w:tcW w:w="932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50002</w:t>
            </w:r>
          </w:p>
        </w:tc>
        <w:tc>
          <w:tcPr>
            <w:tcW w:w="571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 xml:space="preserve">5А  </w:t>
            </w:r>
          </w:p>
        </w:tc>
        <w:tc>
          <w:tcPr>
            <w:tcW w:w="44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1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928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4</w:t>
            </w:r>
          </w:p>
        </w:tc>
      </w:tr>
      <w:tr w:rsidR="00B019C4" w:rsidRPr="0084659F" w:rsidTr="00B019C4">
        <w:trPr>
          <w:trHeight w:val="300"/>
        </w:trPr>
        <w:tc>
          <w:tcPr>
            <w:tcW w:w="932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50001</w:t>
            </w:r>
          </w:p>
        </w:tc>
        <w:tc>
          <w:tcPr>
            <w:tcW w:w="571" w:type="dxa"/>
            <w:noWrap/>
            <w:hideMark/>
          </w:tcPr>
          <w:p w:rsidR="00B019C4" w:rsidRPr="0084659F" w:rsidRDefault="00B019C4" w:rsidP="00B019C4">
            <w:pPr>
              <w:ind w:firstLine="0"/>
              <w:jc w:val="lef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 xml:space="preserve">5А  </w:t>
            </w:r>
          </w:p>
        </w:tc>
        <w:tc>
          <w:tcPr>
            <w:tcW w:w="44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1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4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290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365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B019C4" w:rsidRPr="0084659F" w:rsidRDefault="00B019C4" w:rsidP="00B019C4">
            <w:pPr>
              <w:ind w:firstLine="0"/>
              <w:jc w:val="right"/>
              <w:rPr>
                <w:rFonts w:eastAsia="Times New Roman" w:cs="Times New Roman"/>
                <w:szCs w:val="22"/>
              </w:rPr>
            </w:pPr>
            <w:r w:rsidRPr="0084659F">
              <w:rPr>
                <w:rFonts w:eastAsia="Times New Roman" w:cs="Times New Roman"/>
                <w:szCs w:val="22"/>
              </w:rPr>
              <w:t>29</w:t>
            </w:r>
          </w:p>
        </w:tc>
      </w:tr>
    </w:tbl>
    <w:p w:rsidR="00B019C4" w:rsidRDefault="00B019C4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3CAB" w:rsidRPr="009B3CAB" w:rsidRDefault="009B3CAB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CAB">
        <w:rPr>
          <w:rFonts w:ascii="Times New Roman" w:hAnsi="Times New Roman" w:cs="Times New Roman"/>
          <w:sz w:val="24"/>
          <w:szCs w:val="24"/>
          <w:lang w:eastAsia="ru-RU"/>
        </w:rPr>
        <w:t>Общая гистограмма отметок</w:t>
      </w:r>
    </w:p>
    <w:p w:rsidR="009B3CAB" w:rsidRPr="009B3CAB" w:rsidRDefault="009B3CAB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3CAB" w:rsidRPr="009B3CAB" w:rsidRDefault="00A00524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94158" cy="1777042"/>
            <wp:effectExtent l="19050" t="0" r="11142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B3CAB" w:rsidRPr="009B3CAB" w:rsidRDefault="009B3CAB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3CAB" w:rsidRPr="009B3CAB" w:rsidRDefault="009B3CAB" w:rsidP="009B3C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B3CA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9B3CAB" w:rsidRPr="009B3CAB" w:rsidRDefault="009B3CAB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CAB">
        <w:rPr>
          <w:rFonts w:ascii="Times New Roman" w:hAnsi="Times New Roman" w:cs="Times New Roman"/>
          <w:sz w:val="24"/>
          <w:szCs w:val="24"/>
        </w:rPr>
        <w:t>Соответствия отметок за выполненную работу и отметок по журналу</w:t>
      </w:r>
    </w:p>
    <w:p w:rsidR="009B3CAB" w:rsidRPr="009B3CAB" w:rsidRDefault="00A00524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217170</wp:posOffset>
            </wp:positionH>
            <wp:positionV relativeFrom="paragraph">
              <wp:posOffset>158750</wp:posOffset>
            </wp:positionV>
            <wp:extent cx="5139055" cy="2992755"/>
            <wp:effectExtent l="19050" t="0" r="23495" b="0"/>
            <wp:wrapTight wrapText="bothSides">
              <wp:wrapPolygon edited="0">
                <wp:start x="-80" y="0"/>
                <wp:lineTo x="-80" y="21586"/>
                <wp:lineTo x="21699" y="21586"/>
                <wp:lineTo x="21699" y="0"/>
                <wp:lineTo x="-80" y="0"/>
              </wp:wrapPolygon>
            </wp:wrapTight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9B3CAB" w:rsidRPr="009B3CAB" w:rsidRDefault="009B3CAB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3CAB" w:rsidRPr="009B3CAB" w:rsidRDefault="009B3CAB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3CAB" w:rsidRPr="009B3CAB" w:rsidRDefault="009B3CAB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3CAB" w:rsidRPr="009B3CAB" w:rsidRDefault="009B3CAB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3CAB" w:rsidRPr="009B3CAB" w:rsidRDefault="009B3CAB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3CAB" w:rsidRPr="009B3CAB" w:rsidRDefault="009B3CAB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0524" w:rsidRDefault="00A00524" w:rsidP="009B3CAB">
      <w:pPr>
        <w:pStyle w:val="a8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00524" w:rsidRDefault="00A00524" w:rsidP="009B3CAB">
      <w:pPr>
        <w:pStyle w:val="a8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00524" w:rsidRDefault="00A00524" w:rsidP="009B3CAB">
      <w:pPr>
        <w:pStyle w:val="a8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00524" w:rsidRDefault="00A00524" w:rsidP="009B3CAB">
      <w:pPr>
        <w:pStyle w:val="a8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00524" w:rsidRDefault="00A00524" w:rsidP="009B3CAB">
      <w:pPr>
        <w:pStyle w:val="a8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00524" w:rsidRDefault="00A00524" w:rsidP="009B3CAB">
      <w:pPr>
        <w:pStyle w:val="a8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00524" w:rsidRDefault="00A00524" w:rsidP="009B3CAB">
      <w:pPr>
        <w:pStyle w:val="a8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00524" w:rsidRDefault="00A00524" w:rsidP="009B3CAB">
      <w:pPr>
        <w:pStyle w:val="a8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00524" w:rsidRDefault="00A00524" w:rsidP="009B3CAB">
      <w:pPr>
        <w:pStyle w:val="a8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00524" w:rsidRDefault="00A00524" w:rsidP="009B3CAB">
      <w:pPr>
        <w:pStyle w:val="a8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page" w:horzAnchor="page" w:tblpX="1062" w:tblpY="12119"/>
        <w:tblOverlap w:val="never"/>
        <w:tblW w:w="0" w:type="auto"/>
        <w:tblLook w:val="0000"/>
      </w:tblPr>
      <w:tblGrid>
        <w:gridCol w:w="3019"/>
        <w:gridCol w:w="1041"/>
        <w:gridCol w:w="1041"/>
      </w:tblGrid>
      <w:tr w:rsidR="00A00524" w:rsidRPr="009B3CAB" w:rsidTr="00A00524">
        <w:trPr>
          <w:trHeight w:hRule="exact" w:val="274"/>
        </w:trPr>
        <w:tc>
          <w:tcPr>
            <w:tcW w:w="3019" w:type="dxa"/>
          </w:tcPr>
          <w:p w:rsidR="00A00524" w:rsidRPr="009B3CAB" w:rsidRDefault="00A00524" w:rsidP="00A0052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A00524" w:rsidRPr="009B3CAB" w:rsidRDefault="00A00524" w:rsidP="00A0052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CA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9B3CA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B3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1" w:type="dxa"/>
          </w:tcPr>
          <w:p w:rsidR="00A00524" w:rsidRPr="009B3CAB" w:rsidRDefault="00A00524" w:rsidP="00A0052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C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00524" w:rsidRPr="009B3CAB" w:rsidTr="00A00524">
        <w:trPr>
          <w:trHeight w:hRule="exact" w:val="276"/>
        </w:trPr>
        <w:tc>
          <w:tcPr>
            <w:tcW w:w="3019" w:type="dxa"/>
          </w:tcPr>
          <w:p w:rsidR="00A00524" w:rsidRPr="009B3CAB" w:rsidRDefault="00A00524" w:rsidP="00A0052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CAB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</w:t>
            </w:r>
            <w:proofErr w:type="gramStart"/>
            <w:r w:rsidRPr="009B3CA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9B3CAB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9B3CAB">
              <w:rPr>
                <w:rFonts w:ascii="Times New Roman" w:hAnsi="Times New Roman" w:cs="Times New Roman"/>
                <w:sz w:val="24"/>
                <w:szCs w:val="24"/>
              </w:rPr>
              <w:t xml:space="preserve">.&lt; </w:t>
            </w:r>
            <w:proofErr w:type="spellStart"/>
            <w:r w:rsidRPr="009B3CAB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gramStart"/>
            <w:r w:rsidRPr="009B3CA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B3C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B3CAB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1041" w:type="dxa"/>
          </w:tcPr>
          <w:p w:rsidR="00A00524" w:rsidRPr="009B3CAB" w:rsidRDefault="00A00524" w:rsidP="00A0052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1" w:type="dxa"/>
          </w:tcPr>
          <w:p w:rsidR="00A00524" w:rsidRPr="009B3CAB" w:rsidRDefault="00A00524" w:rsidP="00A0052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40,82</w:t>
            </w:r>
          </w:p>
        </w:tc>
      </w:tr>
      <w:tr w:rsidR="00A00524" w:rsidRPr="009B3CAB" w:rsidTr="00A00524">
        <w:trPr>
          <w:trHeight w:hRule="exact" w:val="276"/>
        </w:trPr>
        <w:tc>
          <w:tcPr>
            <w:tcW w:w="3019" w:type="dxa"/>
          </w:tcPr>
          <w:p w:rsidR="00A00524" w:rsidRPr="009B3CAB" w:rsidRDefault="00A00524" w:rsidP="00A0052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CAB">
              <w:rPr>
                <w:rFonts w:ascii="Times New Roman" w:hAnsi="Times New Roman" w:cs="Times New Roman"/>
                <w:sz w:val="24"/>
                <w:szCs w:val="24"/>
              </w:rPr>
              <w:t>Подтвердил</w:t>
            </w:r>
            <w:proofErr w:type="gramStart"/>
            <w:r w:rsidRPr="009B3CAB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spellStart"/>
            <w:proofErr w:type="gramEnd"/>
            <w:r w:rsidRPr="009B3CAB">
              <w:rPr>
                <w:rFonts w:ascii="Times New Roman" w:hAnsi="Times New Roman" w:cs="Times New Roman"/>
                <w:sz w:val="24"/>
                <w:szCs w:val="24"/>
              </w:rPr>
              <w:t>Отм.=Отм</w:t>
            </w:r>
            <w:proofErr w:type="gramStart"/>
            <w:r w:rsidRPr="009B3CA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B3C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B3CAB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1041" w:type="dxa"/>
          </w:tcPr>
          <w:p w:rsidR="00A00524" w:rsidRPr="009B3CAB" w:rsidRDefault="00A00524" w:rsidP="00A0052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C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1" w:type="dxa"/>
          </w:tcPr>
          <w:p w:rsidR="00A00524" w:rsidRPr="009B3CAB" w:rsidRDefault="00A00524" w:rsidP="00A0052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</w:tr>
      <w:tr w:rsidR="00A00524" w:rsidRPr="009B3CAB" w:rsidTr="00A00524">
        <w:trPr>
          <w:trHeight w:hRule="exact" w:val="276"/>
        </w:trPr>
        <w:tc>
          <w:tcPr>
            <w:tcW w:w="3019" w:type="dxa"/>
          </w:tcPr>
          <w:p w:rsidR="00A00524" w:rsidRPr="009B3CAB" w:rsidRDefault="00A00524" w:rsidP="00A0052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3CAB">
              <w:rPr>
                <w:rFonts w:ascii="Times New Roman" w:hAnsi="Times New Roman" w:cs="Times New Roman"/>
                <w:sz w:val="24"/>
                <w:szCs w:val="24"/>
              </w:rPr>
              <w:t>Повысили (</w:t>
            </w:r>
            <w:proofErr w:type="spellStart"/>
            <w:r w:rsidRPr="009B3CAB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9B3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3CAB">
              <w:rPr>
                <w:rFonts w:ascii="Times New Roman" w:hAnsi="Times New Roman" w:cs="Times New Roman"/>
                <w:sz w:val="24"/>
                <w:szCs w:val="24"/>
              </w:rPr>
              <w:t xml:space="preserve">&gt; </w:t>
            </w:r>
            <w:proofErr w:type="spellStart"/>
            <w:r w:rsidRPr="009B3CAB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gramStart"/>
            <w:r w:rsidRPr="009B3CA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B3C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B3CAB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1041" w:type="dxa"/>
          </w:tcPr>
          <w:p w:rsidR="00A00524" w:rsidRPr="009B3CAB" w:rsidRDefault="00A00524" w:rsidP="00A0052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</w:tcPr>
          <w:p w:rsidR="00A00524" w:rsidRPr="009B3CAB" w:rsidRDefault="00A00524" w:rsidP="00A0052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</w:tr>
      <w:tr w:rsidR="00A00524" w:rsidRPr="009B3CAB" w:rsidTr="00A00524">
        <w:trPr>
          <w:trHeight w:hRule="exact" w:val="274"/>
        </w:trPr>
        <w:tc>
          <w:tcPr>
            <w:tcW w:w="3019" w:type="dxa"/>
          </w:tcPr>
          <w:p w:rsidR="00A00524" w:rsidRPr="009B3CAB" w:rsidRDefault="00A00524" w:rsidP="00A0052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CAB">
              <w:rPr>
                <w:rFonts w:ascii="Times New Roman" w:hAnsi="Times New Roman" w:cs="Times New Roman"/>
                <w:sz w:val="24"/>
                <w:szCs w:val="24"/>
              </w:rPr>
              <w:t>Всего*:</w:t>
            </w:r>
          </w:p>
        </w:tc>
        <w:tc>
          <w:tcPr>
            <w:tcW w:w="1041" w:type="dxa"/>
          </w:tcPr>
          <w:p w:rsidR="00A00524" w:rsidRPr="009B3CAB" w:rsidRDefault="00A00524" w:rsidP="00A0052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C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1" w:type="dxa"/>
          </w:tcPr>
          <w:p w:rsidR="00A00524" w:rsidRPr="009B3CAB" w:rsidRDefault="00A00524" w:rsidP="00A0052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C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00524" w:rsidRDefault="00A00524" w:rsidP="009B3CAB">
      <w:pPr>
        <w:pStyle w:val="a8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00524" w:rsidRDefault="00A00524" w:rsidP="009B3CAB">
      <w:pPr>
        <w:pStyle w:val="a8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00524" w:rsidRDefault="00A00524" w:rsidP="009B3CAB">
      <w:pPr>
        <w:pStyle w:val="a8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00524" w:rsidRDefault="00A00524" w:rsidP="009B3CAB">
      <w:pPr>
        <w:pStyle w:val="a8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00524" w:rsidRDefault="00A00524" w:rsidP="009B3CAB">
      <w:pPr>
        <w:pStyle w:val="a8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00524" w:rsidRDefault="00A00524" w:rsidP="009B3CAB">
      <w:pPr>
        <w:pStyle w:val="a8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00524" w:rsidRDefault="00A00524" w:rsidP="009B3CAB">
      <w:pPr>
        <w:pStyle w:val="a8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00524" w:rsidRDefault="00A00524" w:rsidP="009B3CAB">
      <w:pPr>
        <w:pStyle w:val="a8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00524" w:rsidRDefault="00A00524" w:rsidP="009B3CAB">
      <w:pPr>
        <w:pStyle w:val="a8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718FD" w:rsidRDefault="009B3CAB" w:rsidP="007D7C8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CAB">
        <w:rPr>
          <w:rFonts w:ascii="Times New Roman" w:hAnsi="Times New Roman" w:cs="Times New Roman"/>
          <w:b/>
          <w:sz w:val="24"/>
          <w:szCs w:val="24"/>
          <w:lang w:eastAsia="ru-RU"/>
        </w:rPr>
        <w:t>Вывод:</w:t>
      </w:r>
      <w:r w:rsidRPr="009B3CAB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r w:rsidRPr="009B3CAB">
        <w:rPr>
          <w:rFonts w:ascii="Times New Roman" w:hAnsi="Times New Roman" w:cs="Times New Roman"/>
          <w:sz w:val="24"/>
          <w:szCs w:val="24"/>
        </w:rPr>
        <w:t>Среди заданий по результатам ВПР самый низкий процент выполнен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B3CAB">
        <w:rPr>
          <w:rFonts w:ascii="Times New Roman" w:hAnsi="Times New Roman" w:cs="Times New Roman"/>
          <w:sz w:val="24"/>
          <w:szCs w:val="24"/>
        </w:rPr>
        <w:t>я показали задания</w:t>
      </w:r>
      <w:r w:rsidR="007D7C81">
        <w:rPr>
          <w:rFonts w:ascii="Times New Roman" w:hAnsi="Times New Roman" w:cs="Times New Roman"/>
          <w:sz w:val="24"/>
          <w:szCs w:val="24"/>
          <w:lang w:eastAsia="ru-RU"/>
        </w:rPr>
        <w:t xml:space="preserve"> 2.3,5</w:t>
      </w:r>
      <w:r w:rsidRPr="009B3CAB">
        <w:rPr>
          <w:rFonts w:ascii="Times New Roman" w:hAnsi="Times New Roman" w:cs="Times New Roman"/>
          <w:sz w:val="24"/>
          <w:szCs w:val="24"/>
          <w:lang w:eastAsia="ru-RU"/>
        </w:rPr>
        <w:t xml:space="preserve">.2, </w:t>
      </w:r>
      <w:r w:rsidR="007D7C81">
        <w:rPr>
          <w:rFonts w:ascii="Times New Roman" w:hAnsi="Times New Roman" w:cs="Times New Roman"/>
          <w:sz w:val="24"/>
          <w:szCs w:val="24"/>
          <w:lang w:eastAsia="ru-RU"/>
        </w:rPr>
        <w:t>6.1,6.2,11. Это задания на (2.3</w:t>
      </w:r>
      <w:r w:rsidRPr="009B3CAB">
        <w:rPr>
          <w:rFonts w:ascii="Times New Roman" w:hAnsi="Times New Roman" w:cs="Times New Roman"/>
          <w:sz w:val="24"/>
          <w:szCs w:val="24"/>
          <w:lang w:eastAsia="ru-RU"/>
        </w:rPr>
        <w:t xml:space="preserve">.) </w:t>
      </w:r>
      <w:r w:rsidR="007D7C81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7D7C81" w:rsidRPr="007D7C81">
        <w:rPr>
          <w:rFonts w:ascii="Times New Roman" w:hAnsi="Times New Roman" w:cs="Times New Roman"/>
          <w:sz w:val="24"/>
          <w:szCs w:val="24"/>
          <w:lang w:eastAsia="ru-RU"/>
        </w:rPr>
        <w:t xml:space="preserve">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</w:t>
      </w:r>
      <w:proofErr w:type="gramStart"/>
      <w:r w:rsidR="007D7C81" w:rsidRPr="007D7C81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Проводить </w:t>
      </w:r>
      <w:r w:rsidR="007D7C81" w:rsidRPr="007D7C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фонетический анализ слова; проводить морфемный анализ слов; проводить морфологический анализ слова; проводить синтаксический анал</w:t>
      </w:r>
      <w:r w:rsidR="007D7C81">
        <w:rPr>
          <w:rFonts w:ascii="Times New Roman" w:hAnsi="Times New Roman" w:cs="Times New Roman"/>
          <w:sz w:val="24"/>
          <w:szCs w:val="24"/>
          <w:lang w:eastAsia="ru-RU"/>
        </w:rPr>
        <w:t>из словосочетания и предложения;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D7C81">
        <w:rPr>
          <w:rFonts w:ascii="Times New Roman" w:hAnsi="Times New Roman" w:cs="Times New Roman"/>
          <w:sz w:val="24"/>
          <w:szCs w:val="24"/>
          <w:lang w:eastAsia="ru-RU"/>
        </w:rPr>
        <w:t>(5</w:t>
      </w:r>
      <w:r w:rsidRPr="009B3CAB">
        <w:rPr>
          <w:rFonts w:ascii="Times New Roman" w:hAnsi="Times New Roman" w:cs="Times New Roman"/>
          <w:sz w:val="24"/>
          <w:szCs w:val="24"/>
          <w:lang w:eastAsia="ru-RU"/>
        </w:rPr>
        <w:t>.2.)</w:t>
      </w:r>
      <w:r w:rsidR="007D7C81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="007D7C81" w:rsidRPr="007D7C81">
        <w:rPr>
          <w:rFonts w:ascii="Times New Roman" w:hAnsi="Times New Roman" w:cs="Times New Roman"/>
          <w:sz w:val="24"/>
          <w:szCs w:val="24"/>
          <w:lang w:eastAsia="ru-RU"/>
        </w:rPr>
        <w:t>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  <w:proofErr w:type="gramEnd"/>
      <w:r w:rsidR="007D7C81" w:rsidRPr="007D7C81">
        <w:rPr>
          <w:rFonts w:ascii="Times New Roman" w:hAnsi="Times New Roman" w:cs="Times New Roman"/>
          <w:sz w:val="24"/>
          <w:szCs w:val="24"/>
          <w:lang w:eastAsia="ru-RU"/>
        </w:rPr>
        <w:t xml:space="preserve">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  <w:r w:rsidR="007D7C81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7D7C81" w:rsidRPr="007D7C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B3CAB" w:rsidRPr="009B3CAB" w:rsidRDefault="009B3CAB" w:rsidP="009718F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CAB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9718FD">
        <w:rPr>
          <w:rFonts w:ascii="Times New Roman" w:hAnsi="Times New Roman" w:cs="Times New Roman"/>
          <w:sz w:val="24"/>
          <w:szCs w:val="24"/>
          <w:lang w:eastAsia="ru-RU"/>
        </w:rPr>
        <w:t>6.1.) с</w:t>
      </w:r>
      <w:r w:rsidR="007D7C81" w:rsidRPr="007D7C81">
        <w:rPr>
          <w:rFonts w:ascii="Times New Roman" w:hAnsi="Times New Roman" w:cs="Times New Roman"/>
          <w:sz w:val="24"/>
          <w:szCs w:val="24"/>
          <w:lang w:eastAsia="ru-RU"/>
        </w:rPr>
        <w:t>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  <w:r w:rsidR="009718FD">
        <w:rPr>
          <w:rFonts w:ascii="Times New Roman" w:hAnsi="Times New Roman" w:cs="Times New Roman"/>
          <w:sz w:val="24"/>
          <w:szCs w:val="24"/>
          <w:lang w:eastAsia="ru-RU"/>
        </w:rPr>
        <w:t>; (</w:t>
      </w:r>
      <w:r w:rsidR="009718FD" w:rsidRPr="009718FD">
        <w:rPr>
          <w:rFonts w:ascii="Times New Roman" w:hAnsi="Times New Roman" w:cs="Times New Roman"/>
          <w:sz w:val="24"/>
          <w:szCs w:val="24"/>
          <w:lang w:eastAsia="ru-RU"/>
        </w:rPr>
        <w:t>6.2.</w:t>
      </w:r>
      <w:proofErr w:type="gramStart"/>
      <w:r w:rsidR="009718FD" w:rsidRPr="009718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18FD">
        <w:rPr>
          <w:rFonts w:ascii="Times New Roman" w:hAnsi="Times New Roman" w:cs="Times New Roman"/>
          <w:sz w:val="24"/>
          <w:szCs w:val="24"/>
          <w:lang w:eastAsia="ru-RU"/>
        </w:rPr>
        <w:t>)</w:t>
      </w:r>
      <w:proofErr w:type="gramEnd"/>
      <w:r w:rsidR="009718FD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="009718FD" w:rsidRPr="009718FD">
        <w:rPr>
          <w:rFonts w:ascii="Times New Roman" w:hAnsi="Times New Roman" w:cs="Times New Roman"/>
          <w:sz w:val="24"/>
          <w:szCs w:val="24"/>
          <w:lang w:eastAsia="ru-RU"/>
        </w:rPr>
        <w:t>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  <w:r w:rsidR="009718FD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="009718FD" w:rsidRPr="009718FD">
        <w:rPr>
          <w:rFonts w:ascii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="009718FD" w:rsidRPr="009718FD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  <w:proofErr w:type="gramEnd"/>
      <w:r w:rsidR="009718FD" w:rsidRPr="009718FD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навыков проведения различных видов анализа слова (лексического), а также </w:t>
      </w:r>
      <w:proofErr w:type="spellStart"/>
      <w:r w:rsidR="009718FD" w:rsidRPr="009718FD">
        <w:rPr>
          <w:rFonts w:ascii="Times New Roman" w:hAnsi="Times New Roman" w:cs="Times New Roman"/>
          <w:sz w:val="24"/>
          <w:szCs w:val="24"/>
          <w:lang w:eastAsia="ru-RU"/>
        </w:rPr>
        <w:t>многоаспектного</w:t>
      </w:r>
      <w:proofErr w:type="spellEnd"/>
      <w:r w:rsidR="009718FD" w:rsidRPr="009718FD">
        <w:rPr>
          <w:rFonts w:ascii="Times New Roman" w:hAnsi="Times New Roman" w:cs="Times New Roman"/>
          <w:sz w:val="24"/>
          <w:szCs w:val="24"/>
          <w:lang w:eastAsia="ru-RU"/>
        </w:rPr>
        <w:t xml:space="preserve">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</w:r>
      <w:r w:rsidR="009718F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E6A54" w:rsidRPr="009B3CAB" w:rsidRDefault="006C5BEF" w:rsidP="009B3C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CAB">
        <w:rPr>
          <w:rFonts w:ascii="Times New Roman" w:hAnsi="Times New Roman" w:cs="Times New Roman"/>
          <w:b/>
          <w:sz w:val="24"/>
          <w:szCs w:val="24"/>
          <w:lang w:eastAsia="ru-RU"/>
        </w:rPr>
        <w:t>Вывод</w:t>
      </w:r>
      <w:r w:rsidR="000E6A54" w:rsidRPr="009B3CAB">
        <w:rPr>
          <w:rFonts w:ascii="Times New Roman" w:hAnsi="Times New Roman" w:cs="Times New Roman"/>
          <w:b/>
          <w:sz w:val="24"/>
          <w:szCs w:val="24"/>
        </w:rPr>
        <w:t xml:space="preserve">  и рекомендации</w:t>
      </w:r>
      <w:r w:rsidRPr="009B3CAB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0E6A54" w:rsidRPr="009B3CAB">
        <w:rPr>
          <w:rFonts w:ascii="Times New Roman" w:hAnsi="Times New Roman" w:cs="Times New Roman"/>
          <w:sz w:val="24"/>
          <w:szCs w:val="24"/>
        </w:rPr>
        <w:t>в целом проведение ВПР в 5 классе показало, что не все учащиеся достигли базового уровня подготовки по русскому языку в соответствии с требованиями ФГОС</w:t>
      </w:r>
    </w:p>
    <w:p w:rsidR="000E6A54" w:rsidRPr="009B3CAB" w:rsidRDefault="000E6A54" w:rsidP="009B3C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CAB">
        <w:rPr>
          <w:rFonts w:ascii="Times New Roman" w:hAnsi="Times New Roman" w:cs="Times New Roman"/>
          <w:sz w:val="24"/>
          <w:szCs w:val="24"/>
        </w:rPr>
        <w:t>На основе анализа индивидуальных результатов участников ВПР определена группа учащихся, которые нуждаются в усилении внимания –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учащегося.</w:t>
      </w:r>
    </w:p>
    <w:p w:rsidR="000E6A54" w:rsidRPr="009B3CAB" w:rsidRDefault="000E6A54" w:rsidP="009B3C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CAB">
        <w:rPr>
          <w:rFonts w:ascii="Times New Roman" w:hAnsi="Times New Roman" w:cs="Times New Roman"/>
          <w:sz w:val="24"/>
          <w:szCs w:val="24"/>
        </w:rPr>
        <w:t>Для достижения положительной динамики или стабильности продолжить работу и организовать сопутствующее повторение тем: «Характеристика звуков русского языка», «Морфемный разбор слова по составу», «Части речи», «Грамматическая основа предложения», продолжить работу по совершенствованию навыков правописания</w:t>
      </w:r>
    </w:p>
    <w:p w:rsidR="000E6A54" w:rsidRPr="009B3CAB" w:rsidRDefault="000E6A54" w:rsidP="009B3C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CAB">
        <w:rPr>
          <w:rFonts w:ascii="Times New Roman" w:hAnsi="Times New Roman" w:cs="Times New Roman"/>
          <w:sz w:val="24"/>
          <w:szCs w:val="24"/>
        </w:rPr>
        <w:t>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образования.</w:t>
      </w:r>
    </w:p>
    <w:p w:rsidR="009B3CAB" w:rsidRDefault="009B3CAB" w:rsidP="009B3CAB">
      <w:pPr>
        <w:pStyle w:val="a8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4659F" w:rsidRDefault="0084659F" w:rsidP="009B3CAB">
      <w:pPr>
        <w:pStyle w:val="a8"/>
        <w:ind w:firstLine="708"/>
        <w:jc w:val="both"/>
      </w:pPr>
    </w:p>
    <w:p w:rsidR="008C04F1" w:rsidRDefault="008C04F1" w:rsidP="009B3CAB">
      <w:pPr>
        <w:pStyle w:val="a8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4659F" w:rsidRDefault="0084659F" w:rsidP="009B3CAB">
      <w:pPr>
        <w:pStyle w:val="a8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63371" w:rsidRPr="009B3CAB" w:rsidRDefault="006C5BEF" w:rsidP="009B3CAB">
      <w:pPr>
        <w:pStyle w:val="a8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B3CA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Анализ результатов всероссийской проверочной работы по математике в 5 классе</w:t>
      </w:r>
    </w:p>
    <w:p w:rsidR="009B3CAB" w:rsidRDefault="009B3CAB" w:rsidP="009B3C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63371" w:rsidRPr="009B3CAB" w:rsidRDefault="00C63371" w:rsidP="009B3CA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CAB">
        <w:rPr>
          <w:rFonts w:ascii="Times New Roman" w:hAnsi="Times New Roman" w:cs="Times New Roman"/>
          <w:sz w:val="24"/>
          <w:szCs w:val="24"/>
        </w:rPr>
        <w:t xml:space="preserve">Пятиклассникам была предложена проверочная работа, состоящая из 14 заданий (16 вопросов), направленная на проверку </w:t>
      </w:r>
      <w:proofErr w:type="spellStart"/>
      <w:r w:rsidRPr="009B3CA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B3CAB">
        <w:rPr>
          <w:rFonts w:ascii="Times New Roman" w:hAnsi="Times New Roman" w:cs="Times New Roman"/>
          <w:sz w:val="24"/>
          <w:szCs w:val="24"/>
        </w:rPr>
        <w:t xml:space="preserve"> предметных результатов обучения и УУД.</w:t>
      </w:r>
    </w:p>
    <w:p w:rsidR="00C63371" w:rsidRPr="009B3CAB" w:rsidRDefault="00C63371" w:rsidP="009B3C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B3CAB">
        <w:rPr>
          <w:rFonts w:ascii="Times New Roman" w:hAnsi="Times New Roman" w:cs="Times New Roman"/>
          <w:sz w:val="24"/>
          <w:szCs w:val="24"/>
        </w:rPr>
        <w:t>Максимально за верное выполнение работы можно было набрать 20 баллов. Для того</w:t>
      </w:r>
      <w:proofErr w:type="gramStart"/>
      <w:r w:rsidRPr="009B3CA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B3CAB">
        <w:rPr>
          <w:rFonts w:ascii="Times New Roman" w:hAnsi="Times New Roman" w:cs="Times New Roman"/>
          <w:sz w:val="24"/>
          <w:szCs w:val="24"/>
        </w:rPr>
        <w:t xml:space="preserve"> чтобы получить отметку «3», достаточно было получить 7 баллов. Р</w:t>
      </w:r>
      <w:r w:rsidR="009718FD">
        <w:rPr>
          <w:rFonts w:ascii="Times New Roman" w:hAnsi="Times New Roman" w:cs="Times New Roman"/>
          <w:sz w:val="24"/>
          <w:szCs w:val="24"/>
        </w:rPr>
        <w:t>аспределение участников ВПР 2021</w:t>
      </w:r>
      <w:r w:rsidRPr="009B3CAB">
        <w:rPr>
          <w:rFonts w:ascii="Times New Roman" w:hAnsi="Times New Roman" w:cs="Times New Roman"/>
          <w:sz w:val="24"/>
          <w:szCs w:val="24"/>
        </w:rPr>
        <w:t xml:space="preserve"> года по количеству набранных баллов представлено на диаграмме.</w:t>
      </w:r>
    </w:p>
    <w:p w:rsidR="00C63371" w:rsidRPr="009B3CAB" w:rsidRDefault="00C63371" w:rsidP="009B3C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B3CAB">
        <w:rPr>
          <w:rFonts w:ascii="Times New Roman" w:hAnsi="Times New Roman" w:cs="Times New Roman"/>
          <w:sz w:val="24"/>
          <w:szCs w:val="24"/>
        </w:rPr>
        <w:t>Общая гистограмма первичных баллов</w:t>
      </w:r>
    </w:p>
    <w:p w:rsidR="00C63371" w:rsidRPr="009B3CAB" w:rsidRDefault="00C63371" w:rsidP="009B3C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B3C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09753" cy="1609725"/>
            <wp:effectExtent l="19050" t="0" r="447" b="0"/>
            <wp:docPr id="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753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371" w:rsidRPr="009B3CAB" w:rsidRDefault="00C63371" w:rsidP="009B3C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63371" w:rsidRPr="009B3CAB" w:rsidRDefault="00C63371" w:rsidP="009B3C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B3CAB">
        <w:rPr>
          <w:rFonts w:ascii="Times New Roman" w:hAnsi="Times New Roman" w:cs="Times New Roman"/>
          <w:sz w:val="24"/>
          <w:szCs w:val="24"/>
        </w:rPr>
        <w:t>На рисунке кривая распределения первичных баллов в целом соответствует нормальному распределению. Анализ данных диаграммы показывает, что распределение первичных баллов сопровождается одним «пиком» – это 7 баллов (нижняя грани</w:t>
      </w:r>
      <w:r w:rsidR="00C34645" w:rsidRPr="009B3CAB">
        <w:rPr>
          <w:rFonts w:ascii="Times New Roman" w:hAnsi="Times New Roman" w:cs="Times New Roman"/>
          <w:sz w:val="24"/>
          <w:szCs w:val="24"/>
        </w:rPr>
        <w:t>ца «тройки»), которые набрали 64</w:t>
      </w:r>
      <w:r w:rsidRPr="009B3CAB">
        <w:rPr>
          <w:rFonts w:ascii="Times New Roman" w:hAnsi="Times New Roman" w:cs="Times New Roman"/>
          <w:sz w:val="24"/>
          <w:szCs w:val="24"/>
        </w:rPr>
        <w:t>,</w:t>
      </w:r>
      <w:r w:rsidR="00C34645" w:rsidRPr="009B3CAB">
        <w:rPr>
          <w:rFonts w:ascii="Times New Roman" w:hAnsi="Times New Roman" w:cs="Times New Roman"/>
          <w:sz w:val="24"/>
          <w:szCs w:val="24"/>
        </w:rPr>
        <w:t>5</w:t>
      </w:r>
      <w:r w:rsidRPr="009B3CAB">
        <w:rPr>
          <w:rFonts w:ascii="Times New Roman" w:hAnsi="Times New Roman" w:cs="Times New Roman"/>
          <w:sz w:val="24"/>
          <w:szCs w:val="24"/>
        </w:rPr>
        <w:t>% участников ВПР.</w:t>
      </w:r>
      <w:r w:rsidR="00196812" w:rsidRPr="009B3CAB">
        <w:rPr>
          <w:rFonts w:ascii="Times New Roman" w:hAnsi="Times New Roman" w:cs="Times New Roman"/>
          <w:sz w:val="24"/>
          <w:szCs w:val="24"/>
        </w:rPr>
        <w:t xml:space="preserve"> На «4», «5» сделали работу  29</w:t>
      </w:r>
      <w:r w:rsidRPr="009B3CAB">
        <w:rPr>
          <w:rFonts w:ascii="Times New Roman" w:hAnsi="Times New Roman" w:cs="Times New Roman"/>
          <w:sz w:val="24"/>
          <w:szCs w:val="24"/>
        </w:rPr>
        <w:t>%. Максимальное количество баллов не набрал никто.</w:t>
      </w:r>
    </w:p>
    <w:p w:rsidR="00C63371" w:rsidRPr="009B3CAB" w:rsidRDefault="00C63371" w:rsidP="00A70340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CAB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9B3CAB">
        <w:rPr>
          <w:rFonts w:ascii="Times New Roman" w:hAnsi="Times New Roman" w:cs="Times New Roman"/>
          <w:sz w:val="24"/>
          <w:szCs w:val="24"/>
        </w:rPr>
        <w:t xml:space="preserve"> показали низкий уровень при выполнении заданий, что свидетельствует о пробелах в знаниях по следующим направлениям:</w:t>
      </w:r>
    </w:p>
    <w:p w:rsidR="00C63371" w:rsidRPr="009B3CAB" w:rsidRDefault="00A70340" w:rsidP="009B3C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C63371" w:rsidRPr="009B3CAB">
        <w:rPr>
          <w:rFonts w:ascii="Times New Roman" w:hAnsi="Times New Roman" w:cs="Times New Roman"/>
          <w:sz w:val="24"/>
          <w:szCs w:val="24"/>
        </w:rPr>
        <w:t>ешение несложных сюжетных задач разных типов</w:t>
      </w:r>
      <w:r>
        <w:rPr>
          <w:rFonts w:ascii="Times New Roman" w:hAnsi="Times New Roman" w:cs="Times New Roman"/>
          <w:sz w:val="24"/>
          <w:szCs w:val="24"/>
        </w:rPr>
        <w:t xml:space="preserve"> на все арифметические действия;</w:t>
      </w:r>
    </w:p>
    <w:p w:rsidR="00A70340" w:rsidRDefault="00A70340" w:rsidP="009B3C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C63371" w:rsidRPr="009B3CAB">
        <w:rPr>
          <w:rFonts w:ascii="Times New Roman" w:hAnsi="Times New Roman" w:cs="Times New Roman"/>
          <w:sz w:val="24"/>
          <w:szCs w:val="24"/>
        </w:rPr>
        <w:t>мение извлекать информацию, представл</w:t>
      </w:r>
      <w:r>
        <w:rPr>
          <w:rFonts w:ascii="Times New Roman" w:hAnsi="Times New Roman" w:cs="Times New Roman"/>
          <w:sz w:val="24"/>
          <w:szCs w:val="24"/>
        </w:rPr>
        <w:t>енную в таблицах, на диаграммах;</w:t>
      </w:r>
      <w:r w:rsidR="00C63371" w:rsidRPr="009B3C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371" w:rsidRPr="009B3CAB" w:rsidRDefault="00A70340" w:rsidP="009B3C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</w:t>
      </w:r>
      <w:r w:rsidR="00C63371" w:rsidRPr="009B3CAB">
        <w:rPr>
          <w:rFonts w:ascii="Times New Roman" w:hAnsi="Times New Roman" w:cs="Times New Roman"/>
          <w:sz w:val="24"/>
          <w:szCs w:val="24"/>
        </w:rPr>
        <w:t>тение информации, представленной в виде таблицы, диаграммы.</w:t>
      </w:r>
    </w:p>
    <w:p w:rsidR="00C63371" w:rsidRPr="009B3CAB" w:rsidRDefault="00A70340" w:rsidP="009B3C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C63371" w:rsidRPr="009B3CAB">
        <w:rPr>
          <w:rFonts w:ascii="Times New Roman" w:hAnsi="Times New Roman" w:cs="Times New Roman"/>
          <w:sz w:val="24"/>
          <w:szCs w:val="24"/>
        </w:rPr>
        <w:t>ыполнение простейших построений и измерений на местности, необходимые в реальной жизни.</w:t>
      </w:r>
    </w:p>
    <w:p w:rsidR="00A70340" w:rsidRDefault="00A70340" w:rsidP="009B3C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C63371" w:rsidRPr="009B3CAB">
        <w:rPr>
          <w:rFonts w:ascii="Times New Roman" w:hAnsi="Times New Roman" w:cs="Times New Roman"/>
          <w:sz w:val="24"/>
          <w:szCs w:val="24"/>
        </w:rPr>
        <w:t xml:space="preserve">азвитие пространственных представлений. </w:t>
      </w:r>
    </w:p>
    <w:p w:rsidR="00C63371" w:rsidRPr="009B3CAB" w:rsidRDefault="00A70340" w:rsidP="009B3C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C63371" w:rsidRPr="009B3CAB">
        <w:rPr>
          <w:rFonts w:ascii="Times New Roman" w:hAnsi="Times New Roman" w:cs="Times New Roman"/>
          <w:sz w:val="24"/>
          <w:szCs w:val="24"/>
        </w:rPr>
        <w:t>перирование на базовом уровне понятиями: «прямоугольный параллелепипед», «куб», «шар».</w:t>
      </w:r>
    </w:p>
    <w:p w:rsidR="00C63371" w:rsidRPr="009B3CAB" w:rsidRDefault="00A70340" w:rsidP="009B3C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C63371" w:rsidRPr="009B3CAB">
        <w:rPr>
          <w:rFonts w:ascii="Times New Roman" w:hAnsi="Times New Roman" w:cs="Times New Roman"/>
          <w:sz w:val="24"/>
          <w:szCs w:val="24"/>
        </w:rPr>
        <w:t>мение проводить логические обоснования, доказательства математических утверждений</w:t>
      </w:r>
    </w:p>
    <w:p w:rsidR="00C63371" w:rsidRPr="009B3CAB" w:rsidRDefault="00C63371" w:rsidP="00A70340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CAB">
        <w:rPr>
          <w:rFonts w:ascii="Times New Roman" w:hAnsi="Times New Roman" w:cs="Times New Roman"/>
          <w:sz w:val="24"/>
          <w:szCs w:val="24"/>
        </w:rPr>
        <w:t>Не справились учащиеся с заданием на нахождение процента от числа, числа по проценту от него; нахождение процентного отношения двух чисел; нахождение процентного снижения или процентного повышения величины, так как УМК, по которому работает школа не предусматривает изучение данной темы в 5 классе («Математика.</w:t>
      </w:r>
      <w:proofErr w:type="gramEnd"/>
      <w:r w:rsidRPr="009B3CAB">
        <w:rPr>
          <w:rFonts w:ascii="Times New Roman" w:hAnsi="Times New Roman" w:cs="Times New Roman"/>
          <w:sz w:val="24"/>
          <w:szCs w:val="24"/>
        </w:rPr>
        <w:t xml:space="preserve"> Арифметика. Геометрия»</w:t>
      </w:r>
      <w:r w:rsidR="00196812" w:rsidRPr="009B3CAB">
        <w:rPr>
          <w:rFonts w:ascii="Times New Roman" w:hAnsi="Times New Roman" w:cs="Times New Roman"/>
          <w:sz w:val="24"/>
          <w:szCs w:val="24"/>
        </w:rPr>
        <w:t xml:space="preserve">, 5 класс под редакцией </w:t>
      </w:r>
      <w:r w:rsidR="00B66C8C" w:rsidRPr="009B3CAB">
        <w:rPr>
          <w:rFonts w:ascii="Times New Roman" w:hAnsi="Times New Roman" w:cs="Times New Roman"/>
          <w:sz w:val="24"/>
          <w:szCs w:val="24"/>
        </w:rPr>
        <w:t>А.Г.</w:t>
      </w:r>
      <w:proofErr w:type="gramStart"/>
      <w:r w:rsidR="00B66C8C" w:rsidRPr="009B3CAB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="00B66C8C" w:rsidRPr="009B3CAB">
        <w:rPr>
          <w:rFonts w:ascii="Times New Roman" w:hAnsi="Times New Roman" w:cs="Times New Roman"/>
          <w:sz w:val="24"/>
          <w:szCs w:val="24"/>
        </w:rPr>
        <w:t xml:space="preserve">, В.Б.Полонский, М.С.Якир, </w:t>
      </w:r>
      <w:proofErr w:type="spellStart"/>
      <w:r w:rsidR="0084659F">
        <w:rPr>
          <w:rFonts w:ascii="Times New Roman" w:hAnsi="Times New Roman" w:cs="Times New Roman"/>
          <w:sz w:val="24"/>
          <w:szCs w:val="24"/>
        </w:rPr>
        <w:t>Е.В.Буцко</w:t>
      </w:r>
      <w:proofErr w:type="spellEnd"/>
      <w:r w:rsidR="0084659F">
        <w:rPr>
          <w:rFonts w:ascii="Times New Roman" w:hAnsi="Times New Roman" w:cs="Times New Roman"/>
          <w:sz w:val="24"/>
          <w:szCs w:val="24"/>
        </w:rPr>
        <w:t xml:space="preserve"> (М.: Вентана-Граф,2019</w:t>
      </w:r>
      <w:r w:rsidR="00B66C8C" w:rsidRPr="009B3CAB">
        <w:rPr>
          <w:rFonts w:ascii="Times New Roman" w:hAnsi="Times New Roman" w:cs="Times New Roman"/>
          <w:sz w:val="24"/>
          <w:szCs w:val="24"/>
        </w:rPr>
        <w:t>).</w:t>
      </w:r>
      <w:r w:rsidRPr="009B3C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371" w:rsidRPr="009B3CAB" w:rsidRDefault="00C63371" w:rsidP="00A70340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CAB">
        <w:rPr>
          <w:rFonts w:ascii="Times New Roman" w:hAnsi="Times New Roman" w:cs="Times New Roman"/>
          <w:sz w:val="24"/>
          <w:szCs w:val="24"/>
        </w:rPr>
        <w:t>Сравнивая гистограмму распределения первичных баллов результатов ВПР с гистограммой соответствия отметок за выполненную работу и отметок по жур</w:t>
      </w:r>
      <w:r w:rsidR="00B66C8C" w:rsidRPr="009B3CAB">
        <w:rPr>
          <w:rFonts w:ascii="Times New Roman" w:hAnsi="Times New Roman" w:cs="Times New Roman"/>
          <w:sz w:val="24"/>
          <w:szCs w:val="24"/>
        </w:rPr>
        <w:t>налу, следует отметить, что 52</w:t>
      </w:r>
      <w:r w:rsidRPr="009B3CAB">
        <w:rPr>
          <w:rFonts w:ascii="Times New Roman" w:hAnsi="Times New Roman" w:cs="Times New Roman"/>
          <w:sz w:val="24"/>
          <w:szCs w:val="24"/>
        </w:rPr>
        <w:t>% учащихс</w:t>
      </w:r>
      <w:r w:rsidR="00B66C8C" w:rsidRPr="009B3CAB">
        <w:rPr>
          <w:rFonts w:ascii="Times New Roman" w:hAnsi="Times New Roman" w:cs="Times New Roman"/>
          <w:sz w:val="24"/>
          <w:szCs w:val="24"/>
        </w:rPr>
        <w:t>я подтвердили свои оценки, 40% - понизили, 8</w:t>
      </w:r>
      <w:r w:rsidRPr="009B3CAB">
        <w:rPr>
          <w:rFonts w:ascii="Times New Roman" w:hAnsi="Times New Roman" w:cs="Times New Roman"/>
          <w:sz w:val="24"/>
          <w:szCs w:val="24"/>
        </w:rPr>
        <w:t>% - повысили.</w:t>
      </w:r>
    </w:p>
    <w:p w:rsidR="00C63371" w:rsidRPr="00A70340" w:rsidRDefault="00C63371" w:rsidP="009B3CAB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340">
        <w:rPr>
          <w:rFonts w:ascii="Times New Roman" w:hAnsi="Times New Roman" w:cs="Times New Roman"/>
          <w:b/>
          <w:sz w:val="24"/>
          <w:szCs w:val="24"/>
        </w:rPr>
        <w:t>Выводы</w:t>
      </w:r>
      <w:r w:rsidR="00A70340" w:rsidRPr="00A70340">
        <w:rPr>
          <w:rFonts w:ascii="Times New Roman" w:hAnsi="Times New Roman" w:cs="Times New Roman"/>
          <w:b/>
          <w:sz w:val="24"/>
          <w:szCs w:val="24"/>
        </w:rPr>
        <w:t xml:space="preserve"> и рекомендации</w:t>
      </w:r>
      <w:r w:rsidRPr="00A70340">
        <w:rPr>
          <w:rFonts w:ascii="Times New Roman" w:hAnsi="Times New Roman" w:cs="Times New Roman"/>
          <w:b/>
          <w:sz w:val="24"/>
          <w:szCs w:val="24"/>
        </w:rPr>
        <w:t>:</w:t>
      </w:r>
      <w:r w:rsidR="00A70340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9B3CAB">
        <w:rPr>
          <w:rFonts w:ascii="Times New Roman" w:hAnsi="Times New Roman" w:cs="Times New Roman"/>
          <w:sz w:val="24"/>
          <w:szCs w:val="24"/>
        </w:rPr>
        <w:t xml:space="preserve"> целом проведение ВПР в 5 классе показало, что не все учащиеся достигли базового уровня подготовки по </w:t>
      </w:r>
      <w:r w:rsidR="00B66C8C" w:rsidRPr="009B3CAB">
        <w:rPr>
          <w:rFonts w:ascii="Times New Roman" w:hAnsi="Times New Roman" w:cs="Times New Roman"/>
          <w:sz w:val="24"/>
          <w:szCs w:val="24"/>
        </w:rPr>
        <w:t xml:space="preserve">математики </w:t>
      </w:r>
      <w:r w:rsidRPr="009B3CAB">
        <w:rPr>
          <w:rFonts w:ascii="Times New Roman" w:hAnsi="Times New Roman" w:cs="Times New Roman"/>
          <w:sz w:val="24"/>
          <w:szCs w:val="24"/>
        </w:rPr>
        <w:t>в соответствии с требованиями ФГОС</w:t>
      </w:r>
    </w:p>
    <w:p w:rsidR="00C63371" w:rsidRPr="009B3CAB" w:rsidRDefault="00C63371" w:rsidP="00A70340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CAB">
        <w:rPr>
          <w:rFonts w:ascii="Times New Roman" w:hAnsi="Times New Roman" w:cs="Times New Roman"/>
          <w:sz w:val="24"/>
          <w:szCs w:val="24"/>
        </w:rPr>
        <w:t>На основе анализа индивидуальных результатов участников ВПР определена группа учащихся, которые нуждаются в усилении внимания –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учащегося.</w:t>
      </w:r>
    </w:p>
    <w:p w:rsidR="006C5BEF" w:rsidRPr="009B3CAB" w:rsidRDefault="00C63371" w:rsidP="00A70340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CAB">
        <w:rPr>
          <w:rFonts w:ascii="Times New Roman" w:hAnsi="Times New Roman" w:cs="Times New Roman"/>
          <w:sz w:val="24"/>
          <w:szCs w:val="24"/>
        </w:rPr>
        <w:t>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</w:t>
      </w:r>
    </w:p>
    <w:p w:rsidR="00A70340" w:rsidRDefault="00A70340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5BEF" w:rsidRDefault="006C5BEF" w:rsidP="00A70340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70340">
        <w:rPr>
          <w:rFonts w:ascii="Times New Roman" w:hAnsi="Times New Roman" w:cs="Times New Roman"/>
          <w:b/>
          <w:sz w:val="24"/>
          <w:szCs w:val="24"/>
          <w:lang w:eastAsia="ru-RU"/>
        </w:rPr>
        <w:t>Анализ результатов выполнения всероссийской проверочной работы по истории в 5 классе</w:t>
      </w:r>
    </w:p>
    <w:p w:rsidR="00A70340" w:rsidRDefault="0084659F" w:rsidP="00A70340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Дата: 15.04.2021</w:t>
      </w:r>
      <w:r w:rsidR="00A70340" w:rsidRPr="009B3CAB">
        <w:rPr>
          <w:rFonts w:ascii="Times New Roman" w:hAnsi="Times New Roman" w:cs="Times New Roman"/>
          <w:sz w:val="24"/>
          <w:szCs w:val="24"/>
          <w:lang w:eastAsia="ru-RU"/>
        </w:rPr>
        <w:t>г</w:t>
      </w:r>
    </w:p>
    <w:p w:rsidR="00A70340" w:rsidRDefault="00A70340" w:rsidP="00A70340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B3CAB">
        <w:rPr>
          <w:rFonts w:ascii="Times New Roman" w:hAnsi="Times New Roman" w:cs="Times New Roman"/>
          <w:sz w:val="24"/>
          <w:szCs w:val="24"/>
          <w:lang w:eastAsia="ru-RU"/>
        </w:rPr>
        <w:t>Предмет: История</w:t>
      </w:r>
    </w:p>
    <w:p w:rsidR="00A70340" w:rsidRPr="009B3CAB" w:rsidRDefault="00A70340" w:rsidP="00A70340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CAB">
        <w:rPr>
          <w:rFonts w:ascii="Times New Roman" w:hAnsi="Times New Roman" w:cs="Times New Roman"/>
          <w:sz w:val="24"/>
          <w:szCs w:val="24"/>
          <w:lang w:eastAsia="ru-RU"/>
        </w:rPr>
        <w:t>Количество заданий: 8</w:t>
      </w:r>
    </w:p>
    <w:p w:rsidR="00A70340" w:rsidRPr="009B3CAB" w:rsidRDefault="00A70340" w:rsidP="00A70340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CAB">
        <w:rPr>
          <w:rFonts w:ascii="Times New Roman" w:hAnsi="Times New Roman" w:cs="Times New Roman"/>
          <w:sz w:val="24"/>
          <w:szCs w:val="24"/>
          <w:lang w:eastAsia="ru-RU"/>
        </w:rPr>
        <w:t>Время выполнения: один урок (45 минут).</w:t>
      </w:r>
    </w:p>
    <w:p w:rsidR="00A70340" w:rsidRPr="009B3CAB" w:rsidRDefault="00A70340" w:rsidP="00A70340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CAB">
        <w:rPr>
          <w:rFonts w:ascii="Times New Roman" w:hAnsi="Times New Roman" w:cs="Times New Roman"/>
          <w:sz w:val="24"/>
          <w:szCs w:val="24"/>
          <w:lang w:eastAsia="ru-RU"/>
        </w:rPr>
        <w:t>Работу выполняли: 47 человек.</w:t>
      </w:r>
    </w:p>
    <w:p w:rsidR="00A70340" w:rsidRPr="009B3CAB" w:rsidRDefault="00A70340" w:rsidP="00A70340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CA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Максимальный балл, который можно получить за всю работу - 15.</w:t>
      </w:r>
    </w:p>
    <w:p w:rsidR="00A70340" w:rsidRPr="009B3CAB" w:rsidRDefault="00A70340" w:rsidP="00A70340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CAB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Максимальный балл по классу – 14б (2 </w:t>
      </w:r>
      <w:proofErr w:type="gramStart"/>
      <w:r w:rsidRPr="009B3CAB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B3CAB">
        <w:rPr>
          <w:rFonts w:ascii="Times New Roman" w:hAnsi="Times New Roman" w:cs="Times New Roman"/>
          <w:sz w:val="24"/>
          <w:szCs w:val="24"/>
          <w:lang w:eastAsia="ru-RU"/>
        </w:rPr>
        <w:t>), минимальный – 5б (5 обучающихся)</w:t>
      </w:r>
    </w:p>
    <w:p w:rsidR="00006181" w:rsidRPr="009B3CAB" w:rsidRDefault="00006181" w:rsidP="0000618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9B3CAB">
        <w:rPr>
          <w:rFonts w:ascii="Times New Roman" w:hAnsi="Times New Roman" w:cs="Times New Roman"/>
          <w:sz w:val="24"/>
          <w:szCs w:val="24"/>
        </w:rPr>
        <w:t>Общая гистограмма распределение первичных баллов</w:t>
      </w:r>
    </w:p>
    <w:p w:rsidR="00A70340" w:rsidRPr="009B3CAB" w:rsidRDefault="00A70340" w:rsidP="00A7034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25400</wp:posOffset>
            </wp:positionV>
            <wp:extent cx="5343525" cy="1438275"/>
            <wp:effectExtent l="19050" t="0" r="9525" b="0"/>
            <wp:wrapTight wrapText="bothSides">
              <wp:wrapPolygon edited="0">
                <wp:start x="-77" y="0"/>
                <wp:lineTo x="-77" y="21457"/>
                <wp:lineTo x="21639" y="21457"/>
                <wp:lineTo x="21639" y="0"/>
                <wp:lineTo x="-77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0340" w:rsidRDefault="00A70340" w:rsidP="00A70340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70340" w:rsidRDefault="00A70340" w:rsidP="00A70340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70340" w:rsidRDefault="00A70340" w:rsidP="00A70340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70340" w:rsidRDefault="00A70340" w:rsidP="00A70340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70340" w:rsidRDefault="00A70340" w:rsidP="00A70340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70340" w:rsidRPr="00A70340" w:rsidRDefault="00A70340" w:rsidP="00A70340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06181" w:rsidRDefault="00006181" w:rsidP="00006181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6181" w:rsidRDefault="00006181" w:rsidP="00006181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0340" w:rsidRDefault="00006181" w:rsidP="00006181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B3CAB">
        <w:rPr>
          <w:rFonts w:ascii="Times New Roman" w:hAnsi="Times New Roman" w:cs="Times New Roman"/>
          <w:color w:val="000000"/>
          <w:sz w:val="24"/>
          <w:szCs w:val="24"/>
        </w:rPr>
        <w:t>Общая гистограмма отметок</w:t>
      </w:r>
    </w:p>
    <w:p w:rsidR="00A70340" w:rsidRDefault="00006181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105410</wp:posOffset>
            </wp:positionV>
            <wp:extent cx="6219825" cy="1352550"/>
            <wp:effectExtent l="19050" t="0" r="9525" b="0"/>
            <wp:wrapTight wrapText="bothSides">
              <wp:wrapPolygon edited="0">
                <wp:start x="-66" y="0"/>
                <wp:lineTo x="-66" y="21296"/>
                <wp:lineTo x="21633" y="21296"/>
                <wp:lineTo x="21633" y="0"/>
                <wp:lineTo x="-66" y="0"/>
              </wp:wrapPolygon>
            </wp:wrapTight>
            <wp:docPr id="5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6181" w:rsidRPr="009B3CAB" w:rsidRDefault="00006181" w:rsidP="0000618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9B3CAB">
        <w:rPr>
          <w:rFonts w:ascii="Times New Roman" w:hAnsi="Times New Roman" w:cs="Times New Roman"/>
          <w:bCs/>
          <w:color w:val="000000"/>
          <w:sz w:val="24"/>
          <w:szCs w:val="24"/>
        </w:rPr>
        <w:t>Гистограмма соответствия отметок за выполненную работу и отметок по журналу</w:t>
      </w:r>
    </w:p>
    <w:p w:rsidR="00A70340" w:rsidRDefault="00A70340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0340" w:rsidRDefault="00A70340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0340" w:rsidRDefault="0084659F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50165</wp:posOffset>
            </wp:positionV>
            <wp:extent cx="5802630" cy="1431925"/>
            <wp:effectExtent l="19050" t="0" r="7620" b="0"/>
            <wp:wrapTight wrapText="bothSides">
              <wp:wrapPolygon edited="0">
                <wp:start x="-71" y="0"/>
                <wp:lineTo x="-71" y="21265"/>
                <wp:lineTo x="21628" y="21265"/>
                <wp:lineTo x="21628" y="0"/>
                <wp:lineTo x="-71" y="0"/>
              </wp:wrapPolygon>
            </wp:wrapTight>
            <wp:docPr id="5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63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0340" w:rsidRDefault="00A70340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0340" w:rsidRDefault="00A70340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0340" w:rsidRDefault="00A70340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0340" w:rsidRDefault="00A70340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0340" w:rsidRDefault="00A70340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0340" w:rsidRDefault="00A70340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0340" w:rsidRDefault="00A70340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0340" w:rsidRDefault="00A70340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0340" w:rsidRDefault="00A70340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6181" w:rsidRPr="009B3CAB" w:rsidRDefault="00006181" w:rsidP="00006181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0340">
        <w:rPr>
          <w:rFonts w:ascii="Times New Roman" w:hAnsi="Times New Roman" w:cs="Times New Roman"/>
          <w:b/>
          <w:sz w:val="24"/>
          <w:szCs w:val="24"/>
          <w:lang w:eastAsia="ru-RU"/>
        </w:rPr>
        <w:t>Вывод и рекомендации:</w:t>
      </w:r>
      <w:r w:rsidRPr="009B3CAB">
        <w:rPr>
          <w:rFonts w:ascii="Times New Roman" w:hAnsi="Times New Roman" w:cs="Times New Roman"/>
          <w:sz w:val="24"/>
          <w:szCs w:val="24"/>
          <w:lang w:eastAsia="ru-RU"/>
        </w:rPr>
        <w:t> Всероссийскую проверочную</w:t>
      </w:r>
      <w:r w:rsidR="0084659F">
        <w:rPr>
          <w:rFonts w:ascii="Times New Roman" w:hAnsi="Times New Roman" w:cs="Times New Roman"/>
          <w:sz w:val="24"/>
          <w:szCs w:val="24"/>
          <w:lang w:eastAsia="ru-RU"/>
        </w:rPr>
        <w:t xml:space="preserve"> работу по истории в апреле 2021</w:t>
      </w:r>
      <w:r w:rsidRPr="009B3CAB">
        <w:rPr>
          <w:rFonts w:ascii="Times New Roman" w:hAnsi="Times New Roman" w:cs="Times New Roman"/>
          <w:sz w:val="24"/>
          <w:szCs w:val="24"/>
          <w:lang w:eastAsia="ru-RU"/>
        </w:rPr>
        <w:t xml:space="preserve"> года писали 47 </w:t>
      </w:r>
      <w:proofErr w:type="gramStart"/>
      <w:r w:rsidRPr="009B3CAB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B3CAB">
        <w:rPr>
          <w:rFonts w:ascii="Times New Roman" w:hAnsi="Times New Roman" w:cs="Times New Roman"/>
          <w:sz w:val="24"/>
          <w:szCs w:val="24"/>
          <w:lang w:eastAsia="ru-RU"/>
        </w:rPr>
        <w:t xml:space="preserve"> 5 класса. Все обучающиеся получили положительные отметки. 38,3% </w:t>
      </w:r>
      <w:proofErr w:type="gramStart"/>
      <w:r w:rsidRPr="009B3CAB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B3CAB">
        <w:rPr>
          <w:rFonts w:ascii="Times New Roman" w:hAnsi="Times New Roman" w:cs="Times New Roman"/>
          <w:sz w:val="24"/>
          <w:szCs w:val="24"/>
          <w:lang w:eastAsia="ru-RU"/>
        </w:rPr>
        <w:t xml:space="preserve"> показали хороший результат. Девять учащихся выполнили работу на «отлично».</w:t>
      </w:r>
    </w:p>
    <w:p w:rsidR="00006181" w:rsidRDefault="00006181" w:rsidP="00006181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CAB">
        <w:rPr>
          <w:rFonts w:ascii="Times New Roman" w:hAnsi="Times New Roman" w:cs="Times New Roman"/>
          <w:sz w:val="24"/>
          <w:szCs w:val="24"/>
          <w:lang w:eastAsia="ru-RU"/>
        </w:rPr>
        <w:t>С лучшими показ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ателями выполнены задания </w:t>
      </w:r>
      <w:r w:rsidRPr="009B3CAB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,7,9,10</w:t>
      </w:r>
      <w:r w:rsidRPr="009B3CAB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06181" w:rsidRDefault="00006181" w:rsidP="00006181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9B3CAB">
        <w:rPr>
          <w:rFonts w:ascii="Times New Roman" w:hAnsi="Times New Roman" w:cs="Times New Roman"/>
          <w:sz w:val="24"/>
          <w:szCs w:val="24"/>
          <w:lang w:eastAsia="ru-RU"/>
        </w:rPr>
        <w:t>Слабые результаты обучающиеся проде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монстрировали в заданиях 1,2,3,4,16. </w:t>
      </w:r>
      <w:r w:rsidRPr="009B3CAB">
        <w:rPr>
          <w:rFonts w:ascii="Times New Roman" w:hAnsi="Times New Roman" w:cs="Times New Roman"/>
          <w:sz w:val="24"/>
          <w:szCs w:val="24"/>
          <w:lang w:eastAsia="ru-RU"/>
        </w:rPr>
        <w:t>В этих заданиях рассматриваются вопросы смыслового чтения, умение проводить поиск информации в отрывках исторических текстов, материальных памятниках Древнего мира;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B3CAB">
        <w:rPr>
          <w:rFonts w:ascii="Times New Roman" w:hAnsi="Times New Roman" w:cs="Times New Roman"/>
          <w:sz w:val="24"/>
          <w:szCs w:val="24"/>
          <w:lang w:eastAsia="ru-RU"/>
        </w:rPr>
        <w:t>(4-е);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B3CAB">
        <w:rPr>
          <w:rFonts w:ascii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</w:t>
      </w:r>
    </w:p>
    <w:p w:rsidR="00006181" w:rsidRPr="009B3CAB" w:rsidRDefault="00006181" w:rsidP="0000618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B3CAB">
        <w:rPr>
          <w:rFonts w:ascii="Times New Roman" w:hAnsi="Times New Roman" w:cs="Times New Roman"/>
          <w:sz w:val="24"/>
          <w:szCs w:val="24"/>
        </w:rPr>
        <w:t>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</w:t>
      </w:r>
    </w:p>
    <w:p w:rsidR="00A70340" w:rsidRDefault="00A70340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659F" w:rsidRDefault="0084659F" w:rsidP="00006181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C5BEF" w:rsidRDefault="006C5BEF" w:rsidP="00006181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0618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Анализ результатов всероссийской проверочной работы по биологии в 5 классе</w:t>
      </w:r>
    </w:p>
    <w:p w:rsidR="00006181" w:rsidRDefault="007D242A" w:rsidP="007D242A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Дата: 08</w:t>
      </w:r>
      <w:r w:rsidR="00006181" w:rsidRPr="009B3CAB">
        <w:rPr>
          <w:rFonts w:ascii="Times New Roman" w:hAnsi="Times New Roman" w:cs="Times New Roman"/>
          <w:sz w:val="24"/>
          <w:szCs w:val="24"/>
          <w:lang w:eastAsia="ru-RU"/>
        </w:rPr>
        <w:t>.04.20</w:t>
      </w:r>
      <w:r>
        <w:rPr>
          <w:rFonts w:ascii="Times New Roman" w:hAnsi="Times New Roman" w:cs="Times New Roman"/>
          <w:sz w:val="24"/>
          <w:szCs w:val="24"/>
          <w:lang w:eastAsia="ru-RU"/>
        </w:rPr>
        <w:t>21</w:t>
      </w:r>
    </w:p>
    <w:p w:rsidR="00006181" w:rsidRDefault="00006181" w:rsidP="007D242A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B3CAB">
        <w:rPr>
          <w:rFonts w:ascii="Times New Roman" w:hAnsi="Times New Roman" w:cs="Times New Roman"/>
          <w:sz w:val="24"/>
          <w:szCs w:val="24"/>
          <w:lang w:eastAsia="ru-RU"/>
        </w:rPr>
        <w:t>Предмет: Биология</w:t>
      </w:r>
    </w:p>
    <w:p w:rsidR="00006181" w:rsidRPr="009B3CAB" w:rsidRDefault="00006181" w:rsidP="00006181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CAB">
        <w:rPr>
          <w:rFonts w:ascii="Times New Roman" w:hAnsi="Times New Roman" w:cs="Times New Roman"/>
          <w:sz w:val="24"/>
          <w:szCs w:val="24"/>
          <w:lang w:eastAsia="ru-RU"/>
        </w:rPr>
        <w:t>Количество заданий: 10</w:t>
      </w:r>
    </w:p>
    <w:p w:rsidR="00006181" w:rsidRPr="009B3CAB" w:rsidRDefault="00006181" w:rsidP="00006181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CAB">
        <w:rPr>
          <w:rFonts w:ascii="Times New Roman" w:hAnsi="Times New Roman" w:cs="Times New Roman"/>
          <w:sz w:val="24"/>
          <w:szCs w:val="24"/>
          <w:lang w:eastAsia="ru-RU"/>
        </w:rPr>
        <w:t>Время выполнения: один урок (45 минут).</w:t>
      </w:r>
    </w:p>
    <w:p w:rsidR="00006181" w:rsidRPr="009B3CAB" w:rsidRDefault="00006181" w:rsidP="00006181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CAB">
        <w:rPr>
          <w:rFonts w:ascii="Times New Roman" w:hAnsi="Times New Roman" w:cs="Times New Roman"/>
          <w:sz w:val="24"/>
          <w:szCs w:val="24"/>
          <w:lang w:eastAsia="ru-RU"/>
        </w:rPr>
        <w:t>Работу в</w:t>
      </w:r>
      <w:r w:rsidR="007D242A">
        <w:rPr>
          <w:rFonts w:ascii="Times New Roman" w:hAnsi="Times New Roman" w:cs="Times New Roman"/>
          <w:sz w:val="24"/>
          <w:szCs w:val="24"/>
          <w:lang w:eastAsia="ru-RU"/>
        </w:rPr>
        <w:t>ыполняли: 44</w:t>
      </w:r>
      <w:r w:rsidRPr="009B3CAB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</w:t>
      </w:r>
      <w:r w:rsidR="007D242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B3CA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06181" w:rsidRPr="009B3CAB" w:rsidRDefault="00006181" w:rsidP="00006181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CAB">
        <w:rPr>
          <w:rFonts w:ascii="Times New Roman" w:hAnsi="Times New Roman" w:cs="Times New Roman"/>
          <w:sz w:val="24"/>
          <w:szCs w:val="24"/>
          <w:lang w:eastAsia="ru-RU"/>
        </w:rPr>
        <w:t>Максимальный балл, который м</w:t>
      </w:r>
      <w:r w:rsidR="007D242A">
        <w:rPr>
          <w:rFonts w:ascii="Times New Roman" w:hAnsi="Times New Roman" w:cs="Times New Roman"/>
          <w:sz w:val="24"/>
          <w:szCs w:val="24"/>
          <w:lang w:eastAsia="ru-RU"/>
        </w:rPr>
        <w:t>ожно получить за всю работу – 29</w:t>
      </w:r>
      <w:r w:rsidR="00B543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D242A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9B3CA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06181" w:rsidRPr="009B3CAB" w:rsidRDefault="00006181" w:rsidP="00006181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CAB">
        <w:rPr>
          <w:rFonts w:ascii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006181" w:rsidRPr="009B3CAB" w:rsidRDefault="00006181" w:rsidP="00006181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CAB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Максимальный балл по классу – 24б (1 обучающийся), минимальный –12б (2 </w:t>
      </w:r>
      <w:proofErr w:type="gramStart"/>
      <w:r w:rsidRPr="009B3CAB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B3CAB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006181" w:rsidRPr="009B3CAB" w:rsidRDefault="00006181" w:rsidP="0000618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9B3CAB">
        <w:rPr>
          <w:rFonts w:ascii="Times New Roman" w:hAnsi="Times New Roman" w:cs="Times New Roman"/>
          <w:sz w:val="24"/>
          <w:szCs w:val="24"/>
        </w:rPr>
        <w:t>Общая гистограмма распределение первичных баллов</w:t>
      </w:r>
    </w:p>
    <w:p w:rsidR="00006181" w:rsidRDefault="00006181" w:rsidP="00006181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126365</wp:posOffset>
            </wp:positionV>
            <wp:extent cx="6076950" cy="1390650"/>
            <wp:effectExtent l="19050" t="0" r="0" b="0"/>
            <wp:wrapTight wrapText="bothSides">
              <wp:wrapPolygon edited="0">
                <wp:start x="-68" y="0"/>
                <wp:lineTo x="-68" y="21304"/>
                <wp:lineTo x="21600" y="21304"/>
                <wp:lineTo x="21600" y="0"/>
                <wp:lineTo x="-68" y="0"/>
              </wp:wrapPolygon>
            </wp:wrapTight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6181" w:rsidRDefault="00006181" w:rsidP="00006181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06181" w:rsidRDefault="00006181" w:rsidP="00006181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06181" w:rsidRDefault="00006181" w:rsidP="00006181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06181" w:rsidRDefault="00006181" w:rsidP="00006181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06181" w:rsidRDefault="00006181" w:rsidP="00006181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06181" w:rsidRDefault="00006181" w:rsidP="00006181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06181" w:rsidRDefault="00006181" w:rsidP="00006181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06181" w:rsidRDefault="00006181" w:rsidP="00006181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A3529" w:rsidRPr="009B3CAB" w:rsidRDefault="004A3529" w:rsidP="0000618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9B3CAB">
        <w:rPr>
          <w:rFonts w:ascii="Times New Roman" w:hAnsi="Times New Roman" w:cs="Times New Roman"/>
          <w:bCs/>
          <w:color w:val="000000"/>
          <w:sz w:val="24"/>
          <w:szCs w:val="24"/>
        </w:rPr>
        <w:t>Гистограмма соответствия отметок за выполненную работу и отметок по журналу</w:t>
      </w:r>
    </w:p>
    <w:p w:rsidR="004A3529" w:rsidRPr="009B3CAB" w:rsidRDefault="00B54343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217170</wp:posOffset>
            </wp:positionH>
            <wp:positionV relativeFrom="paragraph">
              <wp:posOffset>126365</wp:posOffset>
            </wp:positionV>
            <wp:extent cx="4858385" cy="2311400"/>
            <wp:effectExtent l="19050" t="0" r="18415" b="0"/>
            <wp:wrapTight wrapText="bothSides">
              <wp:wrapPolygon edited="0">
                <wp:start x="-85" y="0"/>
                <wp:lineTo x="-85" y="21541"/>
                <wp:lineTo x="21682" y="21541"/>
                <wp:lineTo x="21682" y="0"/>
                <wp:lineTo x="-85" y="0"/>
              </wp:wrapPolygon>
            </wp:wrapTight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4A3529" w:rsidRPr="009B3CAB" w:rsidRDefault="004A3529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529" w:rsidRPr="009B3CAB" w:rsidRDefault="004A3529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529" w:rsidRPr="009B3CAB" w:rsidRDefault="004A3529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529" w:rsidRPr="009B3CAB" w:rsidRDefault="004A3529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529" w:rsidRPr="009B3CAB" w:rsidRDefault="004A3529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529" w:rsidRPr="009B3CAB" w:rsidRDefault="004A3529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529" w:rsidRPr="009B3CAB" w:rsidRDefault="004A3529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529" w:rsidRPr="009B3CAB" w:rsidRDefault="004A3529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529" w:rsidRPr="009B3CAB" w:rsidRDefault="004A3529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529" w:rsidRPr="009B3CAB" w:rsidRDefault="004A3529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529" w:rsidRPr="009B3CAB" w:rsidRDefault="004A3529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529" w:rsidRPr="009B3CAB" w:rsidRDefault="004A3529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529" w:rsidRPr="009B3CAB" w:rsidRDefault="004A3529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horzAnchor="page" w:tblpX="1020" w:tblpY="140"/>
        <w:tblW w:w="0" w:type="auto"/>
        <w:tblLayout w:type="fixed"/>
        <w:tblLook w:val="0000"/>
      </w:tblPr>
      <w:tblGrid>
        <w:gridCol w:w="3524"/>
        <w:gridCol w:w="1422"/>
        <w:gridCol w:w="1422"/>
      </w:tblGrid>
      <w:tr w:rsidR="00B54343" w:rsidRPr="009B3CAB" w:rsidTr="00B54343">
        <w:trPr>
          <w:trHeight w:hRule="exact" w:val="274"/>
        </w:trPr>
        <w:tc>
          <w:tcPr>
            <w:tcW w:w="3524" w:type="dxa"/>
          </w:tcPr>
          <w:p w:rsidR="00B54343" w:rsidRPr="009B3CAB" w:rsidRDefault="00B54343" w:rsidP="00B54343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</w:tcPr>
          <w:p w:rsidR="00B54343" w:rsidRPr="009B3CAB" w:rsidRDefault="00B54343" w:rsidP="00B54343">
            <w:pPr>
              <w:pStyle w:val="a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3C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9B3C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9B3C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B54343" w:rsidRPr="009B3CAB" w:rsidRDefault="00B54343" w:rsidP="00B54343">
            <w:pPr>
              <w:pStyle w:val="a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3C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B54343" w:rsidRPr="009B3CAB" w:rsidTr="00B54343">
        <w:trPr>
          <w:trHeight w:hRule="exact" w:val="276"/>
        </w:trPr>
        <w:tc>
          <w:tcPr>
            <w:tcW w:w="3524" w:type="dxa"/>
          </w:tcPr>
          <w:p w:rsidR="00B54343" w:rsidRPr="009B3CAB" w:rsidRDefault="00B54343" w:rsidP="00B54343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Понизили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отметку</w:t>
            </w:r>
          </w:p>
        </w:tc>
        <w:tc>
          <w:tcPr>
            <w:tcW w:w="1422" w:type="dxa"/>
          </w:tcPr>
          <w:p w:rsidR="00B54343" w:rsidRPr="009B3CAB" w:rsidRDefault="00B54343" w:rsidP="00B54343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22" w:type="dxa"/>
          </w:tcPr>
          <w:p w:rsidR="00B54343" w:rsidRPr="009B3CAB" w:rsidRDefault="00B54343" w:rsidP="00B54343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B54343" w:rsidRPr="009B3CAB" w:rsidTr="00B54343">
        <w:trPr>
          <w:trHeight w:hRule="exact" w:val="276"/>
        </w:trPr>
        <w:tc>
          <w:tcPr>
            <w:tcW w:w="3524" w:type="dxa"/>
          </w:tcPr>
          <w:p w:rsidR="00B54343" w:rsidRPr="009B3CAB" w:rsidRDefault="00B54343" w:rsidP="00B54343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Подтвердили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отметку</w:t>
            </w:r>
          </w:p>
        </w:tc>
        <w:tc>
          <w:tcPr>
            <w:tcW w:w="1422" w:type="dxa"/>
          </w:tcPr>
          <w:p w:rsidR="00B54343" w:rsidRPr="009B3CAB" w:rsidRDefault="00B54343" w:rsidP="00B54343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22" w:type="dxa"/>
          </w:tcPr>
          <w:p w:rsidR="00B54343" w:rsidRPr="009B3CAB" w:rsidRDefault="00B54343" w:rsidP="00B54343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B54343" w:rsidRPr="009B3CAB" w:rsidTr="00B54343">
        <w:trPr>
          <w:trHeight w:hRule="exact" w:val="276"/>
        </w:trPr>
        <w:tc>
          <w:tcPr>
            <w:tcW w:w="3524" w:type="dxa"/>
          </w:tcPr>
          <w:p w:rsidR="00B54343" w:rsidRPr="009B3CAB" w:rsidRDefault="00B54343" w:rsidP="00B54343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Повысили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отметку</w:t>
            </w:r>
          </w:p>
        </w:tc>
        <w:tc>
          <w:tcPr>
            <w:tcW w:w="1422" w:type="dxa"/>
          </w:tcPr>
          <w:p w:rsidR="00B54343" w:rsidRPr="009B3CAB" w:rsidRDefault="00B54343" w:rsidP="00B54343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B54343" w:rsidRPr="009B3CAB" w:rsidRDefault="00B54343" w:rsidP="00B54343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4343" w:rsidRPr="009B3CAB" w:rsidTr="00B54343">
        <w:trPr>
          <w:trHeight w:hRule="exact" w:val="274"/>
        </w:trPr>
        <w:tc>
          <w:tcPr>
            <w:tcW w:w="3524" w:type="dxa"/>
          </w:tcPr>
          <w:p w:rsidR="00B54343" w:rsidRPr="009B3CAB" w:rsidRDefault="00B54343" w:rsidP="00B54343">
            <w:pPr>
              <w:pStyle w:val="a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  <w:r w:rsidRPr="009B3C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22" w:type="dxa"/>
          </w:tcPr>
          <w:p w:rsidR="00B54343" w:rsidRPr="009B3CAB" w:rsidRDefault="00B54343" w:rsidP="00B54343">
            <w:pPr>
              <w:pStyle w:val="a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22" w:type="dxa"/>
          </w:tcPr>
          <w:p w:rsidR="00B54343" w:rsidRPr="009B3CAB" w:rsidRDefault="00B54343" w:rsidP="00B54343">
            <w:pPr>
              <w:pStyle w:val="a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3C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B54343" w:rsidRDefault="00B54343" w:rsidP="009B3CAB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54343" w:rsidRDefault="00B54343" w:rsidP="009B3CAB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54343" w:rsidRDefault="00B54343" w:rsidP="009B3CAB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54343" w:rsidRDefault="00B54343" w:rsidP="009B3CAB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54343" w:rsidRDefault="00B54343" w:rsidP="009B3CAB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54343" w:rsidRDefault="00B54343" w:rsidP="009B3CAB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C5BEF" w:rsidRPr="009B3CAB" w:rsidRDefault="006C5BEF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6181">
        <w:rPr>
          <w:rFonts w:ascii="Times New Roman" w:hAnsi="Times New Roman" w:cs="Times New Roman"/>
          <w:b/>
          <w:sz w:val="24"/>
          <w:szCs w:val="24"/>
          <w:lang w:eastAsia="ru-RU"/>
        </w:rPr>
        <w:t>Выводы:</w:t>
      </w:r>
      <w:r w:rsidRPr="009B3CAB">
        <w:rPr>
          <w:rFonts w:ascii="Times New Roman" w:hAnsi="Times New Roman" w:cs="Times New Roman"/>
          <w:sz w:val="24"/>
          <w:szCs w:val="24"/>
          <w:lang w:eastAsia="ru-RU"/>
        </w:rPr>
        <w:t> С работой кла</w:t>
      </w:r>
      <w:proofErr w:type="gramStart"/>
      <w:r w:rsidRPr="009B3CAB">
        <w:rPr>
          <w:rFonts w:ascii="Times New Roman" w:hAnsi="Times New Roman" w:cs="Times New Roman"/>
          <w:sz w:val="24"/>
          <w:szCs w:val="24"/>
          <w:lang w:eastAsia="ru-RU"/>
        </w:rPr>
        <w:t>сс спр</w:t>
      </w:r>
      <w:proofErr w:type="gramEnd"/>
      <w:r w:rsidRPr="009B3CAB">
        <w:rPr>
          <w:rFonts w:ascii="Times New Roman" w:hAnsi="Times New Roman" w:cs="Times New Roman"/>
          <w:sz w:val="24"/>
          <w:szCs w:val="24"/>
          <w:lang w:eastAsia="ru-RU"/>
        </w:rPr>
        <w:t>авился, но необходимо обратить внимание на следующее:</w:t>
      </w:r>
    </w:p>
    <w:p w:rsidR="00006181" w:rsidRDefault="00006181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</w:t>
      </w:r>
      <w:r w:rsidR="006C5BEF" w:rsidRPr="009B3CAB">
        <w:rPr>
          <w:rFonts w:ascii="Times New Roman" w:hAnsi="Times New Roman" w:cs="Times New Roman"/>
          <w:sz w:val="24"/>
          <w:szCs w:val="24"/>
          <w:lang w:eastAsia="ru-RU"/>
        </w:rPr>
        <w:t>ормирование первоначальных систематизированных представлений о биологических объектах, процессах, явлениях, закономерностях, о взаимосвя</w:t>
      </w:r>
      <w:r>
        <w:rPr>
          <w:rFonts w:ascii="Times New Roman" w:hAnsi="Times New Roman" w:cs="Times New Roman"/>
          <w:sz w:val="24"/>
          <w:szCs w:val="24"/>
          <w:lang w:eastAsia="ru-RU"/>
        </w:rPr>
        <w:t>зи живого и неживого в биосфере;</w:t>
      </w:r>
    </w:p>
    <w:p w:rsidR="006C5BEF" w:rsidRPr="009B3CAB" w:rsidRDefault="00006181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C5BEF" w:rsidRPr="009B3CAB">
        <w:rPr>
          <w:rFonts w:ascii="Times New Roman" w:hAnsi="Times New Roman" w:cs="Times New Roman"/>
          <w:sz w:val="24"/>
          <w:szCs w:val="24"/>
          <w:lang w:eastAsia="ru-RU"/>
        </w:rPr>
        <w:t> овладение понятийным аппаратом биологии. Выделять существенные признаки биологических объектов (клеток и организмов растений, животных) и процессов, х</w:t>
      </w:r>
      <w:r>
        <w:rPr>
          <w:rFonts w:ascii="Times New Roman" w:hAnsi="Times New Roman" w:cs="Times New Roman"/>
          <w:sz w:val="24"/>
          <w:szCs w:val="24"/>
          <w:lang w:eastAsia="ru-RU"/>
        </w:rPr>
        <w:t>арактерных для живых организмов;</w:t>
      </w:r>
    </w:p>
    <w:p w:rsidR="006C5BEF" w:rsidRPr="009B3CAB" w:rsidRDefault="00006181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C5BEF" w:rsidRPr="009B3CAB">
        <w:rPr>
          <w:rFonts w:ascii="Times New Roman" w:hAnsi="Times New Roman" w:cs="Times New Roman"/>
          <w:sz w:val="24"/>
          <w:szCs w:val="24"/>
          <w:lang w:eastAsia="ru-RU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C5BEF" w:rsidRPr="009B3CAB" w:rsidRDefault="00006181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C5BEF" w:rsidRPr="009B3CAB">
        <w:rPr>
          <w:rFonts w:ascii="Times New Roman" w:hAnsi="Times New Roman" w:cs="Times New Roman"/>
          <w:sz w:val="24"/>
          <w:szCs w:val="24"/>
          <w:lang w:eastAsia="ru-RU"/>
        </w:rPr>
        <w:t>Формирование представлений о значении биологических наук в решении проблем необходимости р</w:t>
      </w:r>
      <w:r>
        <w:rPr>
          <w:rFonts w:ascii="Times New Roman" w:hAnsi="Times New Roman" w:cs="Times New Roman"/>
          <w:sz w:val="24"/>
          <w:szCs w:val="24"/>
          <w:lang w:eastAsia="ru-RU"/>
        </w:rPr>
        <w:t>ационального природопользования;</w:t>
      </w:r>
    </w:p>
    <w:p w:rsidR="00006181" w:rsidRDefault="00006181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C5BEF" w:rsidRPr="009B3CAB">
        <w:rPr>
          <w:rFonts w:ascii="Times New Roman" w:hAnsi="Times New Roman" w:cs="Times New Roman"/>
          <w:sz w:val="24"/>
          <w:szCs w:val="24"/>
          <w:lang w:eastAsia="ru-RU"/>
        </w:rPr>
        <w:t xml:space="preserve">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C5BEF" w:rsidRPr="00006181" w:rsidRDefault="00006181" w:rsidP="009B3CAB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Выводы по пятым классам</w:t>
      </w:r>
      <w:r w:rsidR="006C5BEF" w:rsidRPr="00006181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6C5BEF" w:rsidRPr="009B3CAB" w:rsidRDefault="00B54343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 В ВПР приняло участие 49</w:t>
      </w:r>
      <w:r w:rsidR="006C5BEF" w:rsidRPr="009B3C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C5BEF" w:rsidRPr="009B3CAB">
        <w:rPr>
          <w:rFonts w:ascii="Times New Roman" w:hAnsi="Times New Roman" w:cs="Times New Roman"/>
          <w:sz w:val="24"/>
          <w:szCs w:val="24"/>
          <w:lang w:eastAsia="ru-RU"/>
        </w:rPr>
        <w:t>обучающ</w:t>
      </w:r>
      <w:r>
        <w:rPr>
          <w:rFonts w:ascii="Times New Roman" w:hAnsi="Times New Roman" w:cs="Times New Roman"/>
          <w:sz w:val="24"/>
          <w:szCs w:val="24"/>
          <w:lang w:eastAsia="ru-RU"/>
        </w:rPr>
        <w:t>ихся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5 класса, что составило 96</w:t>
      </w:r>
      <w:r w:rsidR="006C5BEF" w:rsidRPr="009B3CAB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:rsidR="006C5BEF" w:rsidRPr="009B3CAB" w:rsidRDefault="00B54343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C5BEF" w:rsidRPr="009B3CAB">
        <w:rPr>
          <w:rFonts w:ascii="Times New Roman" w:hAnsi="Times New Roman" w:cs="Times New Roman"/>
          <w:sz w:val="24"/>
          <w:szCs w:val="24"/>
          <w:lang w:eastAsia="ru-RU"/>
        </w:rPr>
        <w:t>. Качественная успеваемость выполнения ВПР по русскому языку составила – </w:t>
      </w:r>
      <w:r w:rsidR="004A3529" w:rsidRPr="009B3CAB"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="006C5BEF" w:rsidRPr="009B3CAB">
        <w:rPr>
          <w:rFonts w:ascii="Times New Roman" w:hAnsi="Times New Roman" w:cs="Times New Roman"/>
          <w:sz w:val="24"/>
          <w:szCs w:val="24"/>
          <w:lang w:eastAsia="ru-RU"/>
        </w:rPr>
        <w:t>%, </w:t>
      </w:r>
      <w:r w:rsidR="004A3529" w:rsidRPr="009B3CAB">
        <w:rPr>
          <w:rFonts w:ascii="Times New Roman" w:hAnsi="Times New Roman" w:cs="Times New Roman"/>
          <w:sz w:val="24"/>
          <w:szCs w:val="24"/>
          <w:lang w:eastAsia="ru-RU"/>
        </w:rPr>
        <w:t>по математике – 23%, по истории – 57%, по биологии – 74</w:t>
      </w:r>
      <w:r w:rsidR="006C5BEF" w:rsidRPr="009B3CAB">
        <w:rPr>
          <w:rFonts w:ascii="Times New Roman" w:hAnsi="Times New Roman" w:cs="Times New Roman"/>
          <w:sz w:val="24"/>
          <w:szCs w:val="24"/>
          <w:lang w:eastAsia="ru-RU"/>
        </w:rPr>
        <w:t>%</w:t>
      </w:r>
      <w:r w:rsidR="000061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C5BEF" w:rsidRPr="00006181" w:rsidRDefault="006C5BEF" w:rsidP="009B3CAB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06181">
        <w:rPr>
          <w:rFonts w:ascii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6C5BEF" w:rsidRPr="009B3CAB" w:rsidRDefault="006C5BEF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CA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Педагогам, реализующим программы основного общего образования:</w:t>
      </w:r>
    </w:p>
    <w:p w:rsidR="006C5BEF" w:rsidRPr="009B3CAB" w:rsidRDefault="00006181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C5BEF" w:rsidRPr="009B3CAB">
        <w:rPr>
          <w:rFonts w:ascii="Times New Roman" w:hAnsi="Times New Roman" w:cs="Times New Roman"/>
          <w:sz w:val="24"/>
          <w:szCs w:val="24"/>
          <w:lang w:eastAsia="ru-RU"/>
        </w:rPr>
        <w:t xml:space="preserve">проанализировать результаты ВПР </w:t>
      </w:r>
      <w:r w:rsidR="004A3529" w:rsidRPr="009B3C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5BEF" w:rsidRPr="009B3CAB">
        <w:rPr>
          <w:rFonts w:ascii="Times New Roman" w:hAnsi="Times New Roman" w:cs="Times New Roman"/>
          <w:sz w:val="24"/>
          <w:szCs w:val="24"/>
          <w:lang w:eastAsia="ru-RU"/>
        </w:rPr>
        <w:t xml:space="preserve">и провести поэлементный анализ уровня достижения планируемых результатов обучения, установить дефициты в овладении базовыми знаниями и </w:t>
      </w:r>
      <w:r w:rsidRPr="009B3CAB">
        <w:rPr>
          <w:rFonts w:ascii="Times New Roman" w:hAnsi="Times New Roman" w:cs="Times New Roman"/>
          <w:sz w:val="24"/>
          <w:szCs w:val="24"/>
          <w:lang w:eastAsia="ru-RU"/>
        </w:rPr>
        <w:t>умениями,</w:t>
      </w:r>
      <w:r w:rsidR="006C5BEF" w:rsidRPr="009B3CAB">
        <w:rPr>
          <w:rFonts w:ascii="Times New Roman" w:hAnsi="Times New Roman" w:cs="Times New Roman"/>
          <w:sz w:val="24"/>
          <w:szCs w:val="24"/>
          <w:lang w:eastAsia="ru-RU"/>
        </w:rPr>
        <w:t xml:space="preserve"> как для каждого учащегося, так и для класса в целом;</w:t>
      </w:r>
    </w:p>
    <w:p w:rsidR="00006181" w:rsidRDefault="00006181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C5BEF" w:rsidRPr="009B3CAB">
        <w:rPr>
          <w:rFonts w:ascii="Times New Roman" w:hAnsi="Times New Roman" w:cs="Times New Roman"/>
          <w:sz w:val="24"/>
          <w:szCs w:val="24"/>
          <w:lang w:eastAsia="ru-RU"/>
        </w:rPr>
        <w:t xml:space="preserve"> проектировать и проводить уроки в логике </w:t>
      </w:r>
      <w:proofErr w:type="spellStart"/>
      <w:r w:rsidR="006C5BEF" w:rsidRPr="009B3CAB">
        <w:rPr>
          <w:rFonts w:ascii="Times New Roman" w:hAnsi="Times New Roman" w:cs="Times New Roman"/>
          <w:sz w:val="24"/>
          <w:szCs w:val="24"/>
          <w:lang w:eastAsia="ru-RU"/>
        </w:rPr>
        <w:t>системно-деятельностного</w:t>
      </w:r>
      <w:proofErr w:type="spellEnd"/>
      <w:r w:rsidR="006C5BEF" w:rsidRPr="009B3CAB">
        <w:rPr>
          <w:rFonts w:ascii="Times New Roman" w:hAnsi="Times New Roman" w:cs="Times New Roman"/>
          <w:sz w:val="24"/>
          <w:szCs w:val="24"/>
          <w:lang w:eastAsia="ru-RU"/>
        </w:rPr>
        <w:t xml:space="preserve"> подхода;</w:t>
      </w:r>
    </w:p>
    <w:p w:rsidR="006C5BEF" w:rsidRPr="009B3CAB" w:rsidRDefault="00006181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C5BEF" w:rsidRPr="009B3CAB">
        <w:rPr>
          <w:rFonts w:ascii="Times New Roman" w:hAnsi="Times New Roman" w:cs="Times New Roman"/>
          <w:sz w:val="24"/>
          <w:szCs w:val="24"/>
          <w:lang w:eastAsia="ru-RU"/>
        </w:rPr>
        <w:t xml:space="preserve"> с обучающимися, показавшим низкий уровень выполнения диагностической работы, организовать индивидуальные, групповые занятия по отработке тем, условно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определёнными как «дефицитные»;</w:t>
      </w:r>
    </w:p>
    <w:p w:rsidR="006C5BEF" w:rsidRPr="009B3CAB" w:rsidRDefault="006C5BEF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CAB">
        <w:rPr>
          <w:rFonts w:ascii="Times New Roman" w:hAnsi="Times New Roman" w:cs="Times New Roman"/>
          <w:sz w:val="24"/>
          <w:szCs w:val="24"/>
          <w:lang w:eastAsia="ru-RU"/>
        </w:rPr>
        <w:t>- рассмотреть и провести детальный анализ результатов ВПР на заседании предметных МО;</w:t>
      </w:r>
    </w:p>
    <w:p w:rsidR="006C5BEF" w:rsidRPr="009B3CAB" w:rsidRDefault="006C5BEF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CA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- учителям использовать результаты анализа для совершенствования методики преподавания русского языка, математики, биологии, истории в основной школе</w:t>
      </w:r>
      <w:r w:rsidR="0000618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;</w:t>
      </w:r>
    </w:p>
    <w:p w:rsidR="006C5BEF" w:rsidRPr="009B3CAB" w:rsidRDefault="006C5BEF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CAB">
        <w:rPr>
          <w:rFonts w:ascii="Times New Roman" w:hAnsi="Times New Roman" w:cs="Times New Roman"/>
          <w:sz w:val="24"/>
          <w:szCs w:val="24"/>
          <w:lang w:eastAsia="ru-RU"/>
        </w:rPr>
        <w:t>-учителям,</w:t>
      </w:r>
      <w:r w:rsidR="006D6139">
        <w:rPr>
          <w:rFonts w:ascii="Times New Roman" w:hAnsi="Times New Roman" w:cs="Times New Roman"/>
          <w:sz w:val="24"/>
          <w:szCs w:val="24"/>
          <w:lang w:eastAsia="ru-RU"/>
        </w:rPr>
        <w:t xml:space="preserve"> работающим в 5-6 классах в 2020-2021</w:t>
      </w:r>
      <w:r w:rsidRPr="009B3CAB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учебном году, проанализировать задания проверочных работ, результаты их выполнения и спланировать в рабочих программах работу по подготовке учащихся </w:t>
      </w:r>
      <w:proofErr w:type="gramStart"/>
      <w:r w:rsidRPr="009B3CAB">
        <w:rPr>
          <w:rFonts w:ascii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9B3CAB">
        <w:rPr>
          <w:rFonts w:ascii="Times New Roman" w:hAnsi="Times New Roman" w:cs="Times New Roman"/>
          <w:sz w:val="24"/>
          <w:szCs w:val="24"/>
          <w:lang w:eastAsia="ru-RU"/>
        </w:rPr>
        <w:t xml:space="preserve"> все</w:t>
      </w:r>
      <w:r w:rsidR="00006181">
        <w:rPr>
          <w:rFonts w:ascii="Times New Roman" w:hAnsi="Times New Roman" w:cs="Times New Roman"/>
          <w:sz w:val="24"/>
          <w:szCs w:val="24"/>
          <w:lang w:eastAsia="ru-RU"/>
        </w:rPr>
        <w:t>российским проверочным работам;</w:t>
      </w:r>
    </w:p>
    <w:p w:rsidR="006C5BEF" w:rsidRPr="009B3CAB" w:rsidRDefault="006C5BEF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CAB">
        <w:rPr>
          <w:rFonts w:ascii="Times New Roman" w:hAnsi="Times New Roman" w:cs="Times New Roman"/>
          <w:sz w:val="24"/>
          <w:szCs w:val="24"/>
          <w:lang w:eastAsia="ru-RU"/>
        </w:rPr>
        <w:t>-на уроках включать упражнения из примерных проверочных работ, тренировать учащихс</w:t>
      </w:r>
      <w:r w:rsidR="00006181">
        <w:rPr>
          <w:rFonts w:ascii="Times New Roman" w:hAnsi="Times New Roman" w:cs="Times New Roman"/>
          <w:sz w:val="24"/>
          <w:szCs w:val="24"/>
          <w:lang w:eastAsia="ru-RU"/>
        </w:rPr>
        <w:t>я в выполнении подобных заданий;</w:t>
      </w:r>
    </w:p>
    <w:p w:rsidR="006C5BEF" w:rsidRPr="009B3CAB" w:rsidRDefault="006C5BEF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CAB">
        <w:rPr>
          <w:rFonts w:ascii="Times New Roman" w:hAnsi="Times New Roman" w:cs="Times New Roman"/>
          <w:sz w:val="24"/>
          <w:szCs w:val="24"/>
          <w:lang w:eastAsia="ru-RU"/>
        </w:rPr>
        <w:t>-проводить работу по консуль</w:t>
      </w:r>
      <w:r w:rsidR="00006181">
        <w:rPr>
          <w:rFonts w:ascii="Times New Roman" w:hAnsi="Times New Roman" w:cs="Times New Roman"/>
          <w:sz w:val="24"/>
          <w:szCs w:val="24"/>
          <w:lang w:eastAsia="ru-RU"/>
        </w:rPr>
        <w:t>тированию родителей обучающихся;</w:t>
      </w:r>
    </w:p>
    <w:p w:rsidR="006C5BEF" w:rsidRPr="009B3CAB" w:rsidRDefault="006C5BEF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B3CAB">
        <w:rPr>
          <w:rFonts w:ascii="Times New Roman" w:hAnsi="Times New Roman" w:cs="Times New Roman"/>
          <w:sz w:val="24"/>
          <w:szCs w:val="24"/>
          <w:lang w:eastAsia="ru-RU"/>
        </w:rPr>
        <w:t>-использовать Интернет при работе обучающихся на уроках (презентации, интерактивны</w:t>
      </w:r>
      <w:r w:rsidR="00006181">
        <w:rPr>
          <w:rFonts w:ascii="Times New Roman" w:hAnsi="Times New Roman" w:cs="Times New Roman"/>
          <w:sz w:val="24"/>
          <w:szCs w:val="24"/>
          <w:lang w:eastAsia="ru-RU"/>
        </w:rPr>
        <w:t>е задания из проверочных работ);</w:t>
      </w:r>
      <w:proofErr w:type="gramEnd"/>
    </w:p>
    <w:p w:rsidR="006C5BEF" w:rsidRPr="009B3CAB" w:rsidRDefault="006C5BEF" w:rsidP="009B3CA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CAB">
        <w:rPr>
          <w:rFonts w:ascii="Times New Roman" w:hAnsi="Times New Roman" w:cs="Times New Roman"/>
          <w:sz w:val="24"/>
          <w:szCs w:val="24"/>
          <w:lang w:eastAsia="ru-RU"/>
        </w:rPr>
        <w:t>-на школьном сайте, на родительских собраниях своевременно освещать вопросы по подготовке к ВПР учащихся 5-6 классов</w:t>
      </w:r>
      <w:r w:rsidR="000061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A3529" w:rsidRPr="009B3CAB" w:rsidRDefault="004A3529" w:rsidP="009B3CAB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A3529" w:rsidRPr="00A43CB4" w:rsidRDefault="006C5BEF" w:rsidP="00A43CB4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3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в 6 классе</w:t>
      </w:r>
    </w:p>
    <w:p w:rsidR="006C5BEF" w:rsidRPr="00A43CB4" w:rsidRDefault="006C5BEF" w:rsidP="00A43CB4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3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по русскому языку в 6 классе</w:t>
      </w:r>
    </w:p>
    <w:p w:rsidR="006C5BEF" w:rsidRDefault="006C5BEF" w:rsidP="00A43CB4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43CB4" w:rsidRDefault="00A43CB4" w:rsidP="00A43CB4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43CB4" w:rsidRDefault="00A43CB4" w:rsidP="00A43CB4">
      <w:pPr>
        <w:pStyle w:val="a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43CB4" w:rsidRPr="009B3CAB" w:rsidRDefault="00D93EC2" w:rsidP="00A43CB4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13.04.2021</w:t>
      </w:r>
    </w:p>
    <w:p w:rsidR="00A43CB4" w:rsidRPr="009B3CAB" w:rsidRDefault="00A43CB4" w:rsidP="00A43CB4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Предмет: Русский язык</w:t>
      </w:r>
    </w:p>
    <w:p w:rsidR="00A43CB4" w:rsidRPr="009B3CAB" w:rsidRDefault="00A43CB4" w:rsidP="00A43CB4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14</w:t>
      </w:r>
    </w:p>
    <w:p w:rsidR="00A43CB4" w:rsidRPr="009B3CAB" w:rsidRDefault="00A43CB4" w:rsidP="00A43CB4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 минут.</w:t>
      </w:r>
    </w:p>
    <w:p w:rsidR="00A43CB4" w:rsidRPr="009B3CAB" w:rsidRDefault="00D846B1" w:rsidP="00A43CB4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выполняли: 60</w:t>
      </w:r>
      <w:r w:rsidR="00A43CB4"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</w:p>
    <w:p w:rsidR="00A43CB4" w:rsidRPr="009B3CAB" w:rsidRDefault="00A43CB4" w:rsidP="00A43CB4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- 51.</w:t>
      </w:r>
    </w:p>
    <w:p w:rsidR="00A43CB4" w:rsidRPr="009B3CAB" w:rsidRDefault="00A43CB4" w:rsidP="00A43CB4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Максимум за работу не набрал никто.</w:t>
      </w:r>
    </w:p>
    <w:p w:rsidR="00A43CB4" w:rsidRPr="009B3CAB" w:rsidRDefault="00D846B1" w:rsidP="00A43CB4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Максимальный балл по классу – 49 б (1 обучающийся), минимальный – </w:t>
      </w:r>
      <w:r w:rsidR="00A43CB4"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0б (1 обучающийся),</w:t>
      </w:r>
    </w:p>
    <w:p w:rsidR="00A43CB4" w:rsidRPr="009B3CAB" w:rsidRDefault="00D846B1" w:rsidP="00A43CB4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«5» - 1 обучающийся (1,67</w:t>
      </w:r>
      <w:r w:rsidR="00A43CB4"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%)</w:t>
      </w:r>
    </w:p>
    <w:p w:rsidR="00A43CB4" w:rsidRPr="009B3CAB" w:rsidRDefault="00D846B1" w:rsidP="00A43CB4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«4» - 18 обучающихся (30</w:t>
      </w:r>
      <w:r w:rsidR="00A43CB4"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A43CB4" w:rsidRPr="009B3CAB" w:rsidRDefault="00D846B1" w:rsidP="00A43CB4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«3» - 29 обучающихся (50</w:t>
      </w:r>
      <w:r w:rsidR="00A43CB4"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A43CB4" w:rsidRPr="009B3CAB" w:rsidRDefault="00D846B1" w:rsidP="00A43CB4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«2» - 12 обучающихся (18,33</w:t>
      </w:r>
      <w:r w:rsidR="00A43CB4"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%)</w:t>
      </w:r>
    </w:p>
    <w:p w:rsidR="00A43CB4" w:rsidRDefault="00D846B1" w:rsidP="00A43CB4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Успеваемость -80%, качество -31</w:t>
      </w:r>
      <w:r w:rsidR="00A43CB4" w:rsidRPr="009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</w:t>
      </w:r>
    </w:p>
    <w:p w:rsidR="00A43CB4" w:rsidRDefault="00A43CB4" w:rsidP="00A43CB4">
      <w:pPr>
        <w:pStyle w:val="a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3CAB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t xml:space="preserve">  </w:t>
      </w:r>
      <w:r w:rsidRPr="009B3C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</w:t>
      </w:r>
      <w:r w:rsidR="00520B46">
        <w:rPr>
          <w:rFonts w:ascii="Times New Roman" w:hAnsi="Times New Roman" w:cs="Times New Roman"/>
          <w:bCs/>
          <w:color w:val="000000"/>
          <w:sz w:val="24"/>
          <w:szCs w:val="24"/>
        </w:rPr>
        <w:t>Достижения планируемых результатов</w:t>
      </w:r>
    </w:p>
    <w:p w:rsidR="00520B46" w:rsidRPr="00A43CB4" w:rsidRDefault="00520B46" w:rsidP="00A43CB4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9498"/>
        <w:gridCol w:w="850"/>
      </w:tblGrid>
      <w:tr w:rsidR="00A06C0A" w:rsidRPr="00A06C0A" w:rsidTr="00A06C0A">
        <w:tc>
          <w:tcPr>
            <w:tcW w:w="9498" w:type="dxa"/>
            <w:vAlign w:val="bottom"/>
          </w:tcPr>
          <w:p w:rsidR="00A06C0A" w:rsidRPr="00A06C0A" w:rsidRDefault="00A06C0A" w:rsidP="00A1176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Блоки ПООП обучающийся </w:t>
            </w:r>
            <w:proofErr w:type="gramStart"/>
            <w:r w:rsidRPr="00A06C0A">
              <w:rPr>
                <w:rFonts w:ascii="Times New Roman" w:hAnsi="Times New Roman" w:cs="Times New Roman"/>
                <w:b/>
                <w:sz w:val="24"/>
                <w:szCs w:val="24"/>
              </w:rPr>
              <w:t>научится</w:t>
            </w:r>
            <w:proofErr w:type="gramEnd"/>
            <w:r w:rsidRPr="00A06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850" w:type="dxa"/>
            <w:vAlign w:val="center"/>
          </w:tcPr>
          <w:p w:rsidR="00A06C0A" w:rsidRPr="00A06C0A" w:rsidRDefault="00A06C0A" w:rsidP="00A1176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 </w:t>
            </w:r>
            <w:proofErr w:type="spellStart"/>
            <w:r w:rsidRPr="00A06C0A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A06C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06C0A" w:rsidRPr="00A06C0A" w:rsidTr="00A06C0A">
        <w:tc>
          <w:tcPr>
            <w:tcW w:w="9498" w:type="dxa"/>
            <w:vAlign w:val="bottom"/>
          </w:tcPr>
          <w:p w:rsidR="00A06C0A" w:rsidRPr="00A06C0A" w:rsidRDefault="00A06C0A" w:rsidP="00A117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sz w:val="24"/>
                <w:szCs w:val="24"/>
              </w:rPr>
              <w:t xml:space="preserve">1K1. Списывать текст с пропусками орфограмм и </w:t>
            </w:r>
            <w:proofErr w:type="spellStart"/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  <w:r w:rsidRPr="00A06C0A">
              <w:rPr>
                <w:rFonts w:ascii="Times New Roman" w:hAnsi="Times New Roman" w:cs="Times New Roman"/>
                <w:sz w:val="24"/>
                <w:szCs w:val="24"/>
              </w:rPr>
              <w:t xml:space="preserve">, соблюдать в практике </w:t>
            </w:r>
            <w:proofErr w:type="gramStart"/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proofErr w:type="gramEnd"/>
            <w:r w:rsidRPr="00A06C0A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06C0A">
              <w:rPr>
                <w:rFonts w:ascii="Times New Roman" w:hAnsi="Times New Roman" w:cs="Times New Roman"/>
                <w:sz w:val="24"/>
                <w:szCs w:val="24"/>
              </w:rPr>
              <w:t xml:space="preserve"> и письма</w:t>
            </w:r>
          </w:p>
        </w:tc>
        <w:tc>
          <w:tcPr>
            <w:tcW w:w="850" w:type="dxa"/>
            <w:vAlign w:val="center"/>
          </w:tcPr>
          <w:p w:rsidR="00A06C0A" w:rsidRPr="00A06C0A" w:rsidRDefault="00A06C0A" w:rsidP="00A117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69,58</w:t>
            </w:r>
          </w:p>
        </w:tc>
      </w:tr>
      <w:tr w:rsidR="00A06C0A" w:rsidRPr="00A06C0A" w:rsidTr="00A06C0A">
        <w:tc>
          <w:tcPr>
            <w:tcW w:w="9498" w:type="dxa"/>
            <w:vAlign w:val="bottom"/>
          </w:tcPr>
          <w:p w:rsidR="00A06C0A" w:rsidRPr="00A06C0A" w:rsidRDefault="00A06C0A" w:rsidP="00A117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sz w:val="24"/>
                <w:szCs w:val="24"/>
              </w:rPr>
              <w:t xml:space="preserve">1K2. Списывать текст с пропусками орфограмм и </w:t>
            </w:r>
            <w:proofErr w:type="spellStart"/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  <w:r w:rsidRPr="00A06C0A">
              <w:rPr>
                <w:rFonts w:ascii="Times New Roman" w:hAnsi="Times New Roman" w:cs="Times New Roman"/>
                <w:sz w:val="24"/>
                <w:szCs w:val="24"/>
              </w:rPr>
              <w:t xml:space="preserve">, соблюдать в практике </w:t>
            </w:r>
            <w:proofErr w:type="gramStart"/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proofErr w:type="gramEnd"/>
            <w:r w:rsidRPr="00A06C0A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орфографические и пунктуационные нормы/ совершенствовать орфографические и пунктуационные умения и навыки на основе знаний о нормах </w:t>
            </w:r>
            <w:r w:rsidRPr="00A06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русского литературного языка; соблюдать культуру чтения, говорения, </w:t>
            </w:r>
            <w:proofErr w:type="spellStart"/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06C0A">
              <w:rPr>
                <w:rFonts w:ascii="Times New Roman" w:hAnsi="Times New Roman" w:cs="Times New Roman"/>
                <w:sz w:val="24"/>
                <w:szCs w:val="24"/>
              </w:rPr>
              <w:t xml:space="preserve"> и письма</w:t>
            </w:r>
          </w:p>
        </w:tc>
        <w:tc>
          <w:tcPr>
            <w:tcW w:w="850" w:type="dxa"/>
            <w:vAlign w:val="center"/>
          </w:tcPr>
          <w:p w:rsidR="00A06C0A" w:rsidRPr="00A06C0A" w:rsidRDefault="00A06C0A" w:rsidP="00A117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76,67</w:t>
            </w:r>
          </w:p>
        </w:tc>
      </w:tr>
      <w:tr w:rsidR="00A06C0A" w:rsidRPr="00A06C0A" w:rsidTr="00A06C0A">
        <w:tc>
          <w:tcPr>
            <w:tcW w:w="9498" w:type="dxa"/>
            <w:vAlign w:val="bottom"/>
          </w:tcPr>
          <w:p w:rsidR="00A06C0A" w:rsidRPr="00A06C0A" w:rsidRDefault="00A06C0A" w:rsidP="00A117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1K3. Списывать текст с пропусками орфограмм и </w:t>
            </w:r>
            <w:proofErr w:type="spellStart"/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  <w:r w:rsidRPr="00A06C0A">
              <w:rPr>
                <w:rFonts w:ascii="Times New Roman" w:hAnsi="Times New Roman" w:cs="Times New Roman"/>
                <w:sz w:val="24"/>
                <w:szCs w:val="24"/>
              </w:rPr>
              <w:t xml:space="preserve">, соблюдать в практике </w:t>
            </w:r>
            <w:proofErr w:type="gramStart"/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proofErr w:type="gramEnd"/>
            <w:r w:rsidRPr="00A06C0A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06C0A">
              <w:rPr>
                <w:rFonts w:ascii="Times New Roman" w:hAnsi="Times New Roman" w:cs="Times New Roman"/>
                <w:sz w:val="24"/>
                <w:szCs w:val="24"/>
              </w:rPr>
              <w:t xml:space="preserve"> и письма</w:t>
            </w:r>
          </w:p>
        </w:tc>
        <w:tc>
          <w:tcPr>
            <w:tcW w:w="850" w:type="dxa"/>
            <w:vAlign w:val="center"/>
          </w:tcPr>
          <w:p w:rsidR="00A06C0A" w:rsidRPr="00A06C0A" w:rsidRDefault="00A06C0A" w:rsidP="00A117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88,33</w:t>
            </w:r>
          </w:p>
        </w:tc>
      </w:tr>
      <w:tr w:rsidR="00A06C0A" w:rsidRPr="00A06C0A" w:rsidTr="00A06C0A">
        <w:tc>
          <w:tcPr>
            <w:tcW w:w="9498" w:type="dxa"/>
            <w:vAlign w:val="bottom"/>
          </w:tcPr>
          <w:p w:rsidR="00A06C0A" w:rsidRPr="00A06C0A" w:rsidRDefault="00A06C0A" w:rsidP="00A117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2K1.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850" w:type="dxa"/>
            <w:vAlign w:val="center"/>
          </w:tcPr>
          <w:p w:rsidR="00A06C0A" w:rsidRPr="00A06C0A" w:rsidRDefault="00A06C0A" w:rsidP="00A117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77,22</w:t>
            </w:r>
          </w:p>
        </w:tc>
      </w:tr>
      <w:tr w:rsidR="00A06C0A" w:rsidRPr="00A06C0A" w:rsidTr="00A06C0A">
        <w:tc>
          <w:tcPr>
            <w:tcW w:w="9498" w:type="dxa"/>
            <w:vAlign w:val="bottom"/>
          </w:tcPr>
          <w:p w:rsidR="00A06C0A" w:rsidRPr="00A06C0A" w:rsidRDefault="00A06C0A" w:rsidP="00A117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2K2.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850" w:type="dxa"/>
            <w:vAlign w:val="center"/>
          </w:tcPr>
          <w:p w:rsidR="00A06C0A" w:rsidRPr="00A06C0A" w:rsidRDefault="00A06C0A" w:rsidP="00A117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06C0A" w:rsidRPr="00A06C0A" w:rsidTr="00A06C0A">
        <w:tc>
          <w:tcPr>
            <w:tcW w:w="9498" w:type="dxa"/>
            <w:vAlign w:val="bottom"/>
          </w:tcPr>
          <w:p w:rsidR="00A06C0A" w:rsidRPr="00A06C0A" w:rsidRDefault="00A06C0A" w:rsidP="00A117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2K3.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850" w:type="dxa"/>
            <w:vAlign w:val="center"/>
          </w:tcPr>
          <w:p w:rsidR="00A06C0A" w:rsidRPr="00A06C0A" w:rsidRDefault="00A06C0A" w:rsidP="00A117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19,44</w:t>
            </w:r>
          </w:p>
        </w:tc>
      </w:tr>
      <w:tr w:rsidR="00A06C0A" w:rsidRPr="00A06C0A" w:rsidTr="00A06C0A">
        <w:tc>
          <w:tcPr>
            <w:tcW w:w="9498" w:type="dxa"/>
            <w:vAlign w:val="bottom"/>
          </w:tcPr>
          <w:p w:rsidR="00A06C0A" w:rsidRPr="00A06C0A" w:rsidRDefault="00A06C0A" w:rsidP="00A117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2K4.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850" w:type="dxa"/>
            <w:vAlign w:val="center"/>
          </w:tcPr>
          <w:p w:rsidR="00A06C0A" w:rsidRPr="00A06C0A" w:rsidRDefault="00A06C0A" w:rsidP="00A117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59,44</w:t>
            </w:r>
          </w:p>
        </w:tc>
      </w:tr>
      <w:tr w:rsidR="00A06C0A" w:rsidRPr="00A06C0A" w:rsidTr="00A06C0A">
        <w:tc>
          <w:tcPr>
            <w:tcW w:w="9498" w:type="dxa"/>
            <w:vAlign w:val="bottom"/>
          </w:tcPr>
          <w:p w:rsidR="00A06C0A" w:rsidRPr="00A06C0A" w:rsidRDefault="00A06C0A" w:rsidP="00A117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3.1.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850" w:type="dxa"/>
            <w:vAlign w:val="center"/>
          </w:tcPr>
          <w:p w:rsidR="00A06C0A" w:rsidRPr="00A06C0A" w:rsidRDefault="00A06C0A" w:rsidP="00A117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71,67</w:t>
            </w:r>
          </w:p>
        </w:tc>
      </w:tr>
      <w:tr w:rsidR="00A06C0A" w:rsidRPr="00A06C0A" w:rsidTr="00A06C0A">
        <w:tc>
          <w:tcPr>
            <w:tcW w:w="9498" w:type="dxa"/>
            <w:vAlign w:val="bottom"/>
          </w:tcPr>
          <w:p w:rsidR="00A06C0A" w:rsidRPr="00A06C0A" w:rsidRDefault="00A06C0A" w:rsidP="00A117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3.2.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850" w:type="dxa"/>
            <w:vAlign w:val="center"/>
          </w:tcPr>
          <w:p w:rsidR="00A06C0A" w:rsidRPr="00A06C0A" w:rsidRDefault="00A06C0A" w:rsidP="00A117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56,67</w:t>
            </w:r>
          </w:p>
        </w:tc>
      </w:tr>
      <w:tr w:rsidR="00A06C0A" w:rsidRPr="00A06C0A" w:rsidTr="00A06C0A">
        <w:tc>
          <w:tcPr>
            <w:tcW w:w="9498" w:type="dxa"/>
            <w:vAlign w:val="bottom"/>
          </w:tcPr>
          <w:p w:rsidR="00A06C0A" w:rsidRPr="00A06C0A" w:rsidRDefault="00A06C0A" w:rsidP="00A117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4. Проводить орфоэпический анализ слова; определять место ударного слога.</w:t>
            </w:r>
            <w:r w:rsidRPr="00A06C0A">
              <w:rPr>
                <w:rFonts w:ascii="Times New Roman" w:hAnsi="Times New Roman" w:cs="Times New Roman"/>
                <w:sz w:val="24"/>
                <w:szCs w:val="24"/>
              </w:rPr>
              <w:br/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      </w:r>
            <w:r w:rsidRPr="00A06C0A">
              <w:rPr>
                <w:rFonts w:ascii="Times New Roman" w:hAnsi="Times New Roman" w:cs="Times New Roman"/>
                <w:sz w:val="24"/>
                <w:szCs w:val="24"/>
              </w:rPr>
              <w:br/>
              <w:t>оценивать собственную и чужую речь с позиции соответствия языковым нормам /  осуществлять речевой самоконтроль</w:t>
            </w:r>
          </w:p>
        </w:tc>
        <w:tc>
          <w:tcPr>
            <w:tcW w:w="850" w:type="dxa"/>
            <w:vAlign w:val="center"/>
          </w:tcPr>
          <w:p w:rsidR="00A06C0A" w:rsidRPr="00A06C0A" w:rsidRDefault="00A06C0A" w:rsidP="00A117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</w:tr>
      <w:tr w:rsidR="00A06C0A" w:rsidRPr="00A06C0A" w:rsidTr="00A06C0A">
        <w:tc>
          <w:tcPr>
            <w:tcW w:w="9498" w:type="dxa"/>
            <w:vAlign w:val="bottom"/>
          </w:tcPr>
          <w:p w:rsidR="00A06C0A" w:rsidRPr="00A06C0A" w:rsidRDefault="00A06C0A" w:rsidP="00A117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5. 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850" w:type="dxa"/>
            <w:vAlign w:val="center"/>
          </w:tcPr>
          <w:p w:rsidR="00A06C0A" w:rsidRPr="00A06C0A" w:rsidRDefault="00A06C0A" w:rsidP="00A117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81,11</w:t>
            </w:r>
          </w:p>
        </w:tc>
      </w:tr>
      <w:tr w:rsidR="00A06C0A" w:rsidRPr="00A06C0A" w:rsidTr="00A06C0A">
        <w:tc>
          <w:tcPr>
            <w:tcW w:w="9498" w:type="dxa"/>
            <w:vAlign w:val="bottom"/>
          </w:tcPr>
          <w:p w:rsidR="00A06C0A" w:rsidRPr="00A06C0A" w:rsidRDefault="00A06C0A" w:rsidP="00A117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6. 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850" w:type="dxa"/>
            <w:vAlign w:val="center"/>
          </w:tcPr>
          <w:p w:rsidR="00A06C0A" w:rsidRPr="00A06C0A" w:rsidRDefault="00A06C0A" w:rsidP="00A117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20,83</w:t>
            </w:r>
          </w:p>
        </w:tc>
      </w:tr>
      <w:tr w:rsidR="00A06C0A" w:rsidRPr="00A06C0A" w:rsidTr="00A06C0A">
        <w:tc>
          <w:tcPr>
            <w:tcW w:w="9498" w:type="dxa"/>
            <w:vAlign w:val="bottom"/>
          </w:tcPr>
          <w:p w:rsidR="00A06C0A" w:rsidRPr="00A06C0A" w:rsidRDefault="00A06C0A" w:rsidP="00A117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7.1.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падеже;--&gt;&lt;--опираться на грамматический анализ при объяснении выбора тире и места его постановки в предложении. Соблюдать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850" w:type="dxa"/>
            <w:vAlign w:val="center"/>
          </w:tcPr>
          <w:p w:rsidR="00A06C0A" w:rsidRPr="00A06C0A" w:rsidRDefault="00A06C0A" w:rsidP="00A117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6C0A" w:rsidRPr="00A06C0A" w:rsidTr="00A06C0A">
        <w:tc>
          <w:tcPr>
            <w:tcW w:w="9498" w:type="dxa"/>
            <w:vAlign w:val="bottom"/>
          </w:tcPr>
          <w:p w:rsidR="00A06C0A" w:rsidRPr="00A06C0A" w:rsidRDefault="00A06C0A" w:rsidP="00A117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sz w:val="24"/>
                <w:szCs w:val="24"/>
              </w:rPr>
              <w:t xml:space="preserve">7.2.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падеже;--&gt;&lt;--опираться на грамматический анализ при объяснении выбора тире и места его постановки в предложении. Соблюдать в речевой практике основные орфографические и </w:t>
            </w:r>
            <w:r w:rsidRPr="00A06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850" w:type="dxa"/>
            <w:vAlign w:val="center"/>
          </w:tcPr>
          <w:p w:rsidR="00A06C0A" w:rsidRPr="00A06C0A" w:rsidRDefault="00A06C0A" w:rsidP="00A117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</w:tr>
      <w:tr w:rsidR="00A06C0A" w:rsidRPr="00A06C0A" w:rsidTr="00A06C0A">
        <w:tc>
          <w:tcPr>
            <w:tcW w:w="9498" w:type="dxa"/>
            <w:vAlign w:val="bottom"/>
          </w:tcPr>
          <w:p w:rsidR="00A06C0A" w:rsidRPr="00A06C0A" w:rsidRDefault="00A06C0A" w:rsidP="00A117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 w:rsidRPr="00A06C0A">
              <w:rPr>
                <w:rFonts w:ascii="Times New Roman" w:hAnsi="Times New Roman" w:cs="Times New Roman"/>
                <w:sz w:val="24"/>
                <w:szCs w:val="24"/>
              </w:rPr>
              <w:br/>
              <w:t>опираться на грамматический анализ при объяснении расстановки знаков препинания в предложении. Соблюдать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850" w:type="dxa"/>
            <w:vAlign w:val="center"/>
          </w:tcPr>
          <w:p w:rsidR="00A06C0A" w:rsidRPr="00A06C0A" w:rsidRDefault="00A06C0A" w:rsidP="00A117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21,67</w:t>
            </w:r>
          </w:p>
        </w:tc>
      </w:tr>
      <w:tr w:rsidR="00A06C0A" w:rsidRPr="00A06C0A" w:rsidTr="00A06C0A">
        <w:tc>
          <w:tcPr>
            <w:tcW w:w="9498" w:type="dxa"/>
            <w:vAlign w:val="bottom"/>
          </w:tcPr>
          <w:p w:rsidR="00A06C0A" w:rsidRPr="00A06C0A" w:rsidRDefault="00A06C0A" w:rsidP="00A117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8.2.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 w:rsidRPr="00A06C0A">
              <w:rPr>
                <w:rFonts w:ascii="Times New Roman" w:hAnsi="Times New Roman" w:cs="Times New Roman"/>
                <w:sz w:val="24"/>
                <w:szCs w:val="24"/>
              </w:rPr>
              <w:br/>
              <w:t>опираться на грамматический анализ при объяснении расстановки знаков препинания в предложении. Соблюдать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850" w:type="dxa"/>
            <w:vAlign w:val="center"/>
          </w:tcPr>
          <w:p w:rsidR="00A06C0A" w:rsidRPr="00A06C0A" w:rsidRDefault="00A06C0A" w:rsidP="00A117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26,67</w:t>
            </w:r>
          </w:p>
        </w:tc>
      </w:tr>
      <w:tr w:rsidR="00A06C0A" w:rsidRPr="00A06C0A" w:rsidTr="00A06C0A">
        <w:tc>
          <w:tcPr>
            <w:tcW w:w="9498" w:type="dxa"/>
            <w:vAlign w:val="bottom"/>
          </w:tcPr>
          <w:p w:rsidR="00A06C0A" w:rsidRPr="00A06C0A" w:rsidRDefault="00A06C0A" w:rsidP="00A117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9. Владеть навыками изучающего чтения и информационной переработки прочитанного материала;</w:t>
            </w:r>
            <w:r w:rsidRPr="00A06C0A">
              <w:rPr>
                <w:rFonts w:ascii="Times New Roman" w:hAnsi="Times New Roman" w:cs="Times New Roman"/>
                <w:sz w:val="24"/>
                <w:szCs w:val="24"/>
              </w:rPr>
              <w:br/>
              <w:t>адекватно понимать тексты различных функционально-смысловых типов речи и функциональных разновидностей языка;</w:t>
            </w:r>
            <w:r w:rsidRPr="00A06C0A">
              <w:rPr>
                <w:rFonts w:ascii="Times New Roman" w:hAnsi="Times New Roman" w:cs="Times New Roman"/>
                <w:sz w:val="24"/>
                <w:szCs w:val="24"/>
              </w:rPr>
              <w:br/>
              <w:t>анализировать текст с точки зрения его основной мысли, адекватно формулировать основную мысль текста в письменной форме</w:t>
            </w:r>
            <w:proofErr w:type="gramStart"/>
            <w:r w:rsidRPr="00A06C0A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A06C0A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</w:t>
            </w:r>
            <w:proofErr w:type="spellStart"/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06C0A">
              <w:rPr>
                <w:rFonts w:ascii="Times New Roman" w:hAnsi="Times New Roman" w:cs="Times New Roman"/>
                <w:sz w:val="24"/>
                <w:szCs w:val="24"/>
              </w:rPr>
              <w:t xml:space="preserve"> и письма</w:t>
            </w:r>
          </w:p>
        </w:tc>
        <w:tc>
          <w:tcPr>
            <w:tcW w:w="850" w:type="dxa"/>
            <w:vAlign w:val="center"/>
          </w:tcPr>
          <w:p w:rsidR="00A06C0A" w:rsidRPr="00A06C0A" w:rsidRDefault="00A06C0A" w:rsidP="00A117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06C0A" w:rsidRPr="00A06C0A" w:rsidTr="00A06C0A">
        <w:tc>
          <w:tcPr>
            <w:tcW w:w="9498" w:type="dxa"/>
            <w:vAlign w:val="bottom"/>
          </w:tcPr>
          <w:p w:rsidR="00A06C0A" w:rsidRPr="00A06C0A" w:rsidRDefault="00A06C0A" w:rsidP="00A117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10. Осуществлять информационную переработку прочитанного текста, передавать его содержание в виде плана в письменной форме.</w:t>
            </w:r>
            <w:r w:rsidRPr="00A06C0A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      </w:r>
            <w:r w:rsidRPr="00A06C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соблюдать культуру чтения, говорения, </w:t>
            </w:r>
            <w:proofErr w:type="spellStart"/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06C0A">
              <w:rPr>
                <w:rFonts w:ascii="Times New Roman" w:hAnsi="Times New Roman" w:cs="Times New Roman"/>
                <w:sz w:val="24"/>
                <w:szCs w:val="24"/>
              </w:rPr>
              <w:t xml:space="preserve"> и письма</w:t>
            </w:r>
          </w:p>
        </w:tc>
        <w:tc>
          <w:tcPr>
            <w:tcW w:w="850" w:type="dxa"/>
            <w:vAlign w:val="center"/>
          </w:tcPr>
          <w:p w:rsidR="00A06C0A" w:rsidRPr="00A06C0A" w:rsidRDefault="00A06C0A" w:rsidP="00A117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71,11</w:t>
            </w:r>
          </w:p>
        </w:tc>
      </w:tr>
      <w:tr w:rsidR="00A06C0A" w:rsidRPr="00A06C0A" w:rsidTr="00A06C0A">
        <w:tc>
          <w:tcPr>
            <w:tcW w:w="9498" w:type="dxa"/>
            <w:vAlign w:val="bottom"/>
          </w:tcPr>
          <w:p w:rsidR="00A06C0A" w:rsidRPr="00A06C0A" w:rsidRDefault="00A06C0A" w:rsidP="00A117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11. 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форме.</w:t>
            </w:r>
            <w:r w:rsidRPr="00A06C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</w:t>
            </w:r>
            <w:proofErr w:type="spellStart"/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06C0A">
              <w:rPr>
                <w:rFonts w:ascii="Times New Roman" w:hAnsi="Times New Roman" w:cs="Times New Roman"/>
                <w:sz w:val="24"/>
                <w:szCs w:val="24"/>
              </w:rPr>
              <w:t xml:space="preserve"> и письма</w:t>
            </w:r>
          </w:p>
        </w:tc>
        <w:tc>
          <w:tcPr>
            <w:tcW w:w="850" w:type="dxa"/>
            <w:vAlign w:val="center"/>
          </w:tcPr>
          <w:p w:rsidR="00A06C0A" w:rsidRPr="00A06C0A" w:rsidRDefault="00A06C0A" w:rsidP="00A117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06C0A" w:rsidRPr="00A06C0A" w:rsidTr="00A06C0A">
        <w:tc>
          <w:tcPr>
            <w:tcW w:w="9498" w:type="dxa"/>
            <w:vAlign w:val="bottom"/>
          </w:tcPr>
          <w:p w:rsidR="00A06C0A" w:rsidRPr="00A06C0A" w:rsidRDefault="00A06C0A" w:rsidP="00A117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12.1.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</w:t>
            </w:r>
            <w:r w:rsidR="00A1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Распознавать уровни и единицы языка в предъявленном тексте и видеть взаимосвязь между ними; создавать устные и письменные высказывания</w:t>
            </w:r>
          </w:p>
        </w:tc>
        <w:tc>
          <w:tcPr>
            <w:tcW w:w="850" w:type="dxa"/>
            <w:vAlign w:val="center"/>
          </w:tcPr>
          <w:p w:rsidR="00A06C0A" w:rsidRPr="00A06C0A" w:rsidRDefault="00A06C0A" w:rsidP="00A117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06C0A" w:rsidRPr="00A06C0A" w:rsidTr="00A06C0A">
        <w:tc>
          <w:tcPr>
            <w:tcW w:w="9498" w:type="dxa"/>
            <w:vAlign w:val="bottom"/>
          </w:tcPr>
          <w:p w:rsidR="00A06C0A" w:rsidRPr="00A06C0A" w:rsidRDefault="00A06C0A" w:rsidP="00A117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sz w:val="24"/>
                <w:szCs w:val="24"/>
              </w:rPr>
              <w:t xml:space="preserve">12.2.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</w:t>
            </w:r>
            <w:proofErr w:type="spellStart"/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высказывании</w:t>
            </w:r>
            <w:proofErr w:type="gramStart"/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proofErr w:type="spellEnd"/>
            <w:r w:rsidRPr="00A06C0A">
              <w:rPr>
                <w:rFonts w:ascii="Times New Roman" w:hAnsi="Times New Roman" w:cs="Times New Roman"/>
                <w:sz w:val="24"/>
                <w:szCs w:val="24"/>
              </w:rPr>
              <w:t xml:space="preserve">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</w:t>
            </w:r>
            <w:proofErr w:type="spellStart"/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06C0A">
              <w:rPr>
                <w:rFonts w:ascii="Times New Roman" w:hAnsi="Times New Roman" w:cs="Times New Roman"/>
                <w:sz w:val="24"/>
                <w:szCs w:val="24"/>
              </w:rPr>
              <w:t xml:space="preserve"> и письма; осуществлять речевой самоконтроль</w:t>
            </w:r>
          </w:p>
        </w:tc>
        <w:tc>
          <w:tcPr>
            <w:tcW w:w="850" w:type="dxa"/>
            <w:vAlign w:val="center"/>
          </w:tcPr>
          <w:p w:rsidR="00A06C0A" w:rsidRPr="00A06C0A" w:rsidRDefault="00A06C0A" w:rsidP="00A117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A06C0A" w:rsidRPr="00A06C0A" w:rsidTr="00A06C0A">
        <w:tc>
          <w:tcPr>
            <w:tcW w:w="9498" w:type="dxa"/>
            <w:vAlign w:val="bottom"/>
          </w:tcPr>
          <w:p w:rsidR="00A06C0A" w:rsidRPr="00A06C0A" w:rsidRDefault="00A06C0A" w:rsidP="00A117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13.1. Распознавать стилистическую принадлежность слова и подбирать к слову близкие по значению слова (синонимы).</w:t>
            </w:r>
            <w:r w:rsidRPr="00A06C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</w:t>
            </w:r>
            <w:r w:rsidRPr="00A06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говорения, </w:t>
            </w:r>
            <w:proofErr w:type="spellStart"/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06C0A">
              <w:rPr>
                <w:rFonts w:ascii="Times New Roman" w:hAnsi="Times New Roman" w:cs="Times New Roman"/>
                <w:sz w:val="24"/>
                <w:szCs w:val="24"/>
              </w:rPr>
              <w:t xml:space="preserve"> и письма; осуществлять речевой самоконтроль</w:t>
            </w:r>
          </w:p>
        </w:tc>
        <w:tc>
          <w:tcPr>
            <w:tcW w:w="850" w:type="dxa"/>
            <w:vAlign w:val="center"/>
          </w:tcPr>
          <w:p w:rsidR="00A06C0A" w:rsidRPr="00A06C0A" w:rsidRDefault="00A06C0A" w:rsidP="00A117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48,33</w:t>
            </w:r>
          </w:p>
        </w:tc>
      </w:tr>
      <w:tr w:rsidR="00A06C0A" w:rsidRPr="00A06C0A" w:rsidTr="00A06C0A">
        <w:tc>
          <w:tcPr>
            <w:tcW w:w="9498" w:type="dxa"/>
            <w:vAlign w:val="bottom"/>
          </w:tcPr>
          <w:p w:rsidR="00A06C0A" w:rsidRPr="00A06C0A" w:rsidRDefault="00A06C0A" w:rsidP="00A117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13.2. Распознавать стилистическую принадлежность слова и подбирать к слову близкие по значению слова (синонимы).</w:t>
            </w:r>
            <w:r w:rsidRPr="00A06C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06C0A">
              <w:rPr>
                <w:rFonts w:ascii="Times New Roman" w:hAnsi="Times New Roman" w:cs="Times New Roman"/>
                <w:sz w:val="24"/>
                <w:szCs w:val="24"/>
              </w:rPr>
              <w:t xml:space="preserve"> и письма; осуществлять речевой самоконтроль</w:t>
            </w:r>
          </w:p>
        </w:tc>
        <w:tc>
          <w:tcPr>
            <w:tcW w:w="850" w:type="dxa"/>
            <w:vAlign w:val="center"/>
          </w:tcPr>
          <w:p w:rsidR="00A06C0A" w:rsidRPr="00A06C0A" w:rsidRDefault="00A06C0A" w:rsidP="00A117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A06C0A" w:rsidRPr="00A06C0A" w:rsidTr="00A06C0A">
        <w:tc>
          <w:tcPr>
            <w:tcW w:w="9498" w:type="dxa"/>
            <w:vAlign w:val="bottom"/>
          </w:tcPr>
          <w:p w:rsidR="00A06C0A" w:rsidRPr="00A06C0A" w:rsidRDefault="00A06C0A" w:rsidP="00A117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sz w:val="24"/>
                <w:szCs w:val="24"/>
              </w:rPr>
              <w:t xml:space="preserve">14.1. 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06C0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      </w:r>
          </w:p>
        </w:tc>
        <w:tc>
          <w:tcPr>
            <w:tcW w:w="850" w:type="dxa"/>
            <w:vAlign w:val="center"/>
          </w:tcPr>
          <w:p w:rsidR="00A06C0A" w:rsidRPr="00A06C0A" w:rsidRDefault="00A06C0A" w:rsidP="00A117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A06C0A" w:rsidRPr="00A06C0A" w:rsidTr="00A06C0A">
        <w:tc>
          <w:tcPr>
            <w:tcW w:w="9498" w:type="dxa"/>
            <w:vAlign w:val="bottom"/>
          </w:tcPr>
          <w:p w:rsidR="00A06C0A" w:rsidRPr="00A06C0A" w:rsidRDefault="00A06C0A" w:rsidP="00A117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sz w:val="24"/>
                <w:szCs w:val="24"/>
              </w:rPr>
              <w:t xml:space="preserve">14.2. 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06C0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  <w:p w:rsidR="00A06C0A" w:rsidRPr="00A06C0A" w:rsidRDefault="00A06C0A" w:rsidP="00A117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06C0A" w:rsidRPr="00A06C0A" w:rsidRDefault="00A06C0A" w:rsidP="00A117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0A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</w:tbl>
    <w:p w:rsidR="00520B46" w:rsidRDefault="00520B46" w:rsidP="00A43CB4">
      <w:pPr>
        <w:pStyle w:val="a8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43CB4" w:rsidRPr="009B3CAB" w:rsidRDefault="00A43CB4" w:rsidP="00A43CB4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9B3CAB">
        <w:rPr>
          <w:rFonts w:ascii="Times New Roman" w:hAnsi="Times New Roman" w:cs="Times New Roman"/>
          <w:bCs/>
          <w:color w:val="000000"/>
          <w:sz w:val="24"/>
          <w:szCs w:val="24"/>
        </w:rPr>
        <w:t>Гистограмма соответствия отметок за выполненную работу и отметок по журналу</w:t>
      </w:r>
    </w:p>
    <w:p w:rsidR="00A43CB4" w:rsidRPr="009B3CAB" w:rsidRDefault="00D846B1" w:rsidP="00A43CB4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149225</wp:posOffset>
            </wp:positionV>
            <wp:extent cx="5475605" cy="3200400"/>
            <wp:effectExtent l="19050" t="0" r="10795" b="0"/>
            <wp:wrapTight wrapText="bothSides">
              <wp:wrapPolygon edited="0">
                <wp:start x="-75" y="0"/>
                <wp:lineTo x="-75" y="21600"/>
                <wp:lineTo x="21643" y="21600"/>
                <wp:lineTo x="21643" y="0"/>
                <wp:lineTo x="-75" y="0"/>
              </wp:wrapPolygon>
            </wp:wrapTight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A43CB4" w:rsidRPr="009B3CAB" w:rsidRDefault="00A43CB4" w:rsidP="00A43CB4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43CB4" w:rsidRPr="009B3CAB" w:rsidRDefault="00A43CB4" w:rsidP="00A43CB4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43CB4" w:rsidRPr="009B3CAB" w:rsidRDefault="00A43CB4" w:rsidP="00A43CB4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43CB4" w:rsidRPr="009B3CAB" w:rsidRDefault="00A43CB4" w:rsidP="00A43CB4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43CB4" w:rsidRPr="009B3CAB" w:rsidRDefault="00A43CB4" w:rsidP="00A43CB4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43CB4" w:rsidRPr="009B3CAB" w:rsidRDefault="00A43CB4" w:rsidP="00A43CB4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43CB4" w:rsidRDefault="00A43CB4" w:rsidP="00A43CB4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43CB4" w:rsidRDefault="00A43CB4" w:rsidP="00A43CB4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43CB4" w:rsidRDefault="00A43CB4" w:rsidP="00A43CB4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43CB4" w:rsidRDefault="00A43CB4" w:rsidP="00A43CB4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846B1" w:rsidRDefault="00D846B1" w:rsidP="00A43CB4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846B1" w:rsidRDefault="00D846B1" w:rsidP="00A43CB4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846B1" w:rsidRDefault="00D846B1" w:rsidP="00A43CB4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846B1" w:rsidRDefault="00D846B1" w:rsidP="00A43CB4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846B1" w:rsidRDefault="00D846B1" w:rsidP="00A43CB4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846B1" w:rsidRDefault="00D846B1" w:rsidP="00A43CB4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846B1" w:rsidRDefault="00D846B1" w:rsidP="00A43CB4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846B1" w:rsidRDefault="00D846B1" w:rsidP="00A43CB4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846B1" w:rsidRDefault="00D846B1" w:rsidP="00A43CB4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43CB4" w:rsidRPr="00A43CB4" w:rsidRDefault="00A43CB4" w:rsidP="00A43CB4">
      <w:pPr>
        <w:pStyle w:val="a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3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="00B86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рекомендации</w:t>
      </w:r>
      <w:r w:rsidRPr="00A43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результатам анализа проведенной проверочной работы по русскому языку в 6 классе можно сделать следующие выводы: материал, пройденный за год, усвоен практически всеми обучающимися на базовом уровне. Педагогам на оставшихся уроках проводить морфемный и сл</w:t>
      </w:r>
      <w:r w:rsidR="00B8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овообразовательный анализы слов.</w:t>
      </w:r>
      <w:r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</w:t>
      </w:r>
      <w:r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роводи</w:t>
      </w:r>
      <w:r w:rsidR="00B8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морфологический анализ слова и  </w:t>
      </w:r>
      <w:r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обучать навыкам изучающего чтения и информационной пер</w:t>
      </w:r>
      <w:r w:rsidR="00B8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еработки прочитанного материала. А</w:t>
      </w:r>
      <w:r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форме; использовать при работе с текстом разные виды чтения (поисковое, просмотровое, ознакомительное, изучающее; </w:t>
      </w:r>
      <w:r w:rsidRPr="009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</w:t>
      </w:r>
      <w:r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составленном и оформленном на письме речевом высказывании, распознавать уровни и единицы языка в предъявленном тексте и видеть взаимосвязь между ними; создавать устные и письменные высказывания</w:t>
      </w:r>
      <w:r w:rsidR="00B8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6086" w:rsidRDefault="00B86086" w:rsidP="00B86086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6086" w:rsidRDefault="00B86086" w:rsidP="00B86086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5BEF" w:rsidRDefault="006C5BEF" w:rsidP="00B86086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6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по математике в 6 классе</w:t>
      </w:r>
    </w:p>
    <w:p w:rsidR="00B86086" w:rsidRDefault="00A06C0A" w:rsidP="00B86086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15.04.2021</w:t>
      </w:r>
      <w:r w:rsidR="00B86086" w:rsidRPr="00B8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86086" w:rsidRPr="00B86086" w:rsidRDefault="00B86086" w:rsidP="00B86086">
      <w:pPr>
        <w:pStyle w:val="a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Предмет: Математика</w:t>
      </w:r>
    </w:p>
    <w:p w:rsidR="006C5BEF" w:rsidRPr="009B3CAB" w:rsidRDefault="006C5BEF" w:rsidP="009B3CAB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13</w:t>
      </w:r>
    </w:p>
    <w:p w:rsidR="006C5BEF" w:rsidRPr="009B3CAB" w:rsidRDefault="006C5BEF" w:rsidP="009B3CAB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</w:p>
    <w:p w:rsidR="006C5BEF" w:rsidRPr="009B3CAB" w:rsidRDefault="00A06C0A" w:rsidP="009B3CAB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выполняли: 59</w:t>
      </w:r>
      <w:r w:rsidR="00F3000F"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5BEF"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человек.</w:t>
      </w:r>
    </w:p>
    <w:p w:rsidR="006C5BEF" w:rsidRPr="009B3CAB" w:rsidRDefault="006C5BEF" w:rsidP="009B3CAB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- 16.</w:t>
      </w:r>
    </w:p>
    <w:p w:rsidR="006C5BEF" w:rsidRPr="009B3CAB" w:rsidRDefault="006C5BEF" w:rsidP="009B3CAB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Максимум за работу не набрал никто.</w:t>
      </w:r>
    </w:p>
    <w:p w:rsidR="006C5BEF" w:rsidRPr="009B3CAB" w:rsidRDefault="00F3000F" w:rsidP="009B3CAB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балл– 13</w:t>
      </w:r>
      <w:r w:rsidR="006C5BEF"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</w:t>
      </w:r>
      <w:r w:rsidR="00404BF9"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 обучающийся), минимальный – 3б (2 </w:t>
      </w:r>
      <w:proofErr w:type="gramStart"/>
      <w:r w:rsidR="00404BF9"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</w:t>
      </w:r>
      <w:r w:rsidR="006C5BEF"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gramEnd"/>
      <w:r w:rsidR="006C5BEF"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C5BEF" w:rsidRPr="009B3CAB" w:rsidRDefault="00404BF9" w:rsidP="009B3CAB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«5» -0 обучающихся (</w:t>
      </w:r>
      <w:r w:rsidR="006C5BEF"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0%)</w:t>
      </w:r>
    </w:p>
    <w:p w:rsidR="006C5BEF" w:rsidRPr="009B3CAB" w:rsidRDefault="00404BF9" w:rsidP="009B3CAB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«4» - 10  обучающихся (19,61</w:t>
      </w:r>
      <w:r w:rsidR="006C5BEF"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6C5BEF" w:rsidRPr="009B3CAB" w:rsidRDefault="00404BF9" w:rsidP="009B3CAB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«3» -9 обучающихся (72,55</w:t>
      </w:r>
      <w:r w:rsidR="006C5BEF"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6C5BEF" w:rsidRPr="009B3CAB" w:rsidRDefault="00404BF9" w:rsidP="009B3CAB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«2» - 4 обучающихся (7,84%)</w:t>
      </w:r>
    </w:p>
    <w:p w:rsidR="006C5BEF" w:rsidRPr="009B3CAB" w:rsidRDefault="006C5BEF" w:rsidP="009B3CAB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Успе</w:t>
      </w:r>
      <w:r w:rsidR="00404BF9" w:rsidRPr="009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ваемость -92%, качество -19,61</w:t>
      </w:r>
      <w:r w:rsidRPr="009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</w:t>
      </w:r>
    </w:p>
    <w:p w:rsidR="006C5BEF" w:rsidRDefault="00F3000F" w:rsidP="00A06C0A">
      <w:pPr>
        <w:pStyle w:val="a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3CAB">
        <w:rPr>
          <w:rFonts w:ascii="Times New Roman" w:hAnsi="Times New Roman" w:cs="Times New Roman"/>
          <w:color w:val="000000"/>
          <w:sz w:val="24"/>
          <w:szCs w:val="24"/>
        </w:rPr>
        <w:t>Общая гистограмма отметок</w:t>
      </w:r>
    </w:p>
    <w:p w:rsidR="008B56CF" w:rsidRPr="009B3CAB" w:rsidRDefault="008B56CF" w:rsidP="00A06C0A">
      <w:pPr>
        <w:pStyle w:val="a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000F" w:rsidRPr="009B3CAB" w:rsidRDefault="008B56CF" w:rsidP="009B3CAB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05034" cy="1998921"/>
            <wp:effectExtent l="19050" t="0" r="24366" b="1329"/>
            <wp:docPr id="12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06C0A" w:rsidRPr="009B3CAB" w:rsidRDefault="00A06C0A" w:rsidP="009B3CAB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BF9" w:rsidRPr="009B3CAB" w:rsidRDefault="008B56CF" w:rsidP="00B8608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332740</wp:posOffset>
            </wp:positionV>
            <wp:extent cx="6650355" cy="1870710"/>
            <wp:effectExtent l="19050" t="0" r="17145" b="0"/>
            <wp:wrapTight wrapText="bothSides">
              <wp:wrapPolygon edited="0">
                <wp:start x="-62" y="0"/>
                <wp:lineTo x="-62" y="21556"/>
                <wp:lineTo x="21656" y="21556"/>
                <wp:lineTo x="21656" y="0"/>
                <wp:lineTo x="-62" y="0"/>
              </wp:wrapPolygon>
            </wp:wrapTight>
            <wp:docPr id="15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 w:rsidR="00404BF9" w:rsidRPr="009B3CAB">
        <w:rPr>
          <w:rFonts w:ascii="Times New Roman" w:hAnsi="Times New Roman" w:cs="Times New Roman"/>
          <w:bCs/>
          <w:color w:val="000000"/>
          <w:sz w:val="24"/>
          <w:szCs w:val="24"/>
        </w:rPr>
        <w:t>Гистограмма соответствия отметок за выполненную работу и отметок по журналу</w:t>
      </w:r>
    </w:p>
    <w:p w:rsidR="00F3000F" w:rsidRPr="009B3CAB" w:rsidRDefault="00F3000F" w:rsidP="009B3CAB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000F" w:rsidRPr="008B56CF" w:rsidRDefault="008B56CF" w:rsidP="008B56CF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56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Достижение планируемых результатов</w:t>
      </w:r>
    </w:p>
    <w:p w:rsidR="00404BF9" w:rsidRPr="009B3CAB" w:rsidRDefault="00404BF9" w:rsidP="009B3CAB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10490" w:type="dxa"/>
        <w:tblInd w:w="250" w:type="dxa"/>
        <w:tblLook w:val="04A0"/>
      </w:tblPr>
      <w:tblGrid>
        <w:gridCol w:w="9072"/>
        <w:gridCol w:w="1418"/>
      </w:tblGrid>
      <w:tr w:rsidR="008B56CF" w:rsidRPr="00994692" w:rsidTr="008B56CF">
        <w:tc>
          <w:tcPr>
            <w:tcW w:w="9072" w:type="dxa"/>
            <w:vAlign w:val="bottom"/>
          </w:tcPr>
          <w:p w:rsidR="008B56CF" w:rsidRPr="00994692" w:rsidRDefault="008B56CF" w:rsidP="00A1176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Блоки ПООП обучающийся </w:t>
            </w:r>
            <w:proofErr w:type="gramStart"/>
            <w:r w:rsidRPr="00994692">
              <w:rPr>
                <w:rFonts w:ascii="Times New Roman" w:hAnsi="Times New Roman" w:cs="Times New Roman"/>
                <w:b/>
                <w:sz w:val="24"/>
                <w:szCs w:val="24"/>
              </w:rPr>
              <w:t>научится</w:t>
            </w:r>
            <w:proofErr w:type="gramEnd"/>
            <w:r w:rsidRPr="00994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418" w:type="dxa"/>
            <w:vAlign w:val="center"/>
          </w:tcPr>
          <w:p w:rsidR="008B56CF" w:rsidRPr="00994692" w:rsidRDefault="008B56CF" w:rsidP="00A1176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59 </w:t>
            </w:r>
            <w:proofErr w:type="spellStart"/>
            <w:r w:rsidRPr="00994692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proofErr w:type="gramStart"/>
            <w:r w:rsidRPr="00994692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proofErr w:type="gramEnd"/>
          </w:p>
        </w:tc>
      </w:tr>
      <w:tr w:rsidR="008B56CF" w:rsidRPr="00994692" w:rsidTr="008B56CF">
        <w:tc>
          <w:tcPr>
            <w:tcW w:w="9072" w:type="dxa"/>
            <w:vAlign w:val="bottom"/>
          </w:tcPr>
          <w:p w:rsidR="008B56CF" w:rsidRPr="00994692" w:rsidRDefault="008B56CF" w:rsidP="00A11761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Развитие представлений о числе и числовых системах </w:t>
            </w:r>
            <w:proofErr w:type="gramStart"/>
            <w:r w:rsidRPr="00994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994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1418" w:type="dxa"/>
            <w:vAlign w:val="center"/>
          </w:tcPr>
          <w:p w:rsidR="008B56CF" w:rsidRPr="00994692" w:rsidRDefault="008B56CF" w:rsidP="00A1176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88,14</w:t>
            </w:r>
          </w:p>
        </w:tc>
      </w:tr>
      <w:tr w:rsidR="008B56CF" w:rsidRPr="00994692" w:rsidTr="008B56CF">
        <w:tc>
          <w:tcPr>
            <w:tcW w:w="9072" w:type="dxa"/>
            <w:vAlign w:val="bottom"/>
          </w:tcPr>
          <w:p w:rsidR="008B56CF" w:rsidRPr="00994692" w:rsidRDefault="008B56CF" w:rsidP="00A11761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Развитие представлений о числе и числовых системах </w:t>
            </w:r>
            <w:proofErr w:type="gramStart"/>
            <w:r w:rsidRPr="00994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994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Оперировать на базовом уровне понятием обыкновенная </w:t>
            </w:r>
            <w:r w:rsidRPr="00994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дробь, смешанное число</w:t>
            </w:r>
          </w:p>
        </w:tc>
        <w:tc>
          <w:tcPr>
            <w:tcW w:w="1418" w:type="dxa"/>
            <w:vAlign w:val="center"/>
          </w:tcPr>
          <w:p w:rsidR="008B56CF" w:rsidRPr="00994692" w:rsidRDefault="008B56CF" w:rsidP="00A1176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45,76</w:t>
            </w:r>
          </w:p>
        </w:tc>
      </w:tr>
      <w:tr w:rsidR="008B56CF" w:rsidRPr="00994692" w:rsidTr="008B56CF">
        <w:tc>
          <w:tcPr>
            <w:tcW w:w="9072" w:type="dxa"/>
            <w:vAlign w:val="bottom"/>
          </w:tcPr>
          <w:p w:rsidR="008B56CF" w:rsidRPr="00994692" w:rsidRDefault="008B56CF" w:rsidP="00A11761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 Развитие представлений о числе и числовых системах </w:t>
            </w:r>
            <w:proofErr w:type="gramStart"/>
            <w:r w:rsidRPr="00994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994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1418" w:type="dxa"/>
            <w:vAlign w:val="center"/>
          </w:tcPr>
          <w:p w:rsidR="008B56CF" w:rsidRPr="00994692" w:rsidRDefault="008B56CF" w:rsidP="00A1176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40,68</w:t>
            </w:r>
          </w:p>
        </w:tc>
      </w:tr>
      <w:tr w:rsidR="008B56CF" w:rsidRPr="00994692" w:rsidTr="008B56CF">
        <w:tc>
          <w:tcPr>
            <w:tcW w:w="9072" w:type="dxa"/>
            <w:vAlign w:val="bottom"/>
          </w:tcPr>
          <w:p w:rsidR="008B56CF" w:rsidRPr="00994692" w:rsidRDefault="008B56CF" w:rsidP="00A11761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Развитие представлений о числе и числовых системах </w:t>
            </w:r>
            <w:proofErr w:type="gramStart"/>
            <w:r w:rsidRPr="00994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994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1418" w:type="dxa"/>
            <w:vAlign w:val="center"/>
          </w:tcPr>
          <w:p w:rsidR="008B56CF" w:rsidRPr="00994692" w:rsidRDefault="008B56CF" w:rsidP="00A1176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37,29</w:t>
            </w:r>
          </w:p>
        </w:tc>
      </w:tr>
      <w:tr w:rsidR="008B56CF" w:rsidRPr="00994692" w:rsidTr="008B56CF">
        <w:tc>
          <w:tcPr>
            <w:tcW w:w="9072" w:type="dxa"/>
            <w:vAlign w:val="bottom"/>
          </w:tcPr>
          <w:p w:rsidR="008B56CF" w:rsidRPr="00994692" w:rsidRDefault="008B56CF" w:rsidP="00A11761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1418" w:type="dxa"/>
            <w:vAlign w:val="center"/>
          </w:tcPr>
          <w:p w:rsidR="008B56CF" w:rsidRPr="00994692" w:rsidRDefault="008B56CF" w:rsidP="00A1176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91,53</w:t>
            </w:r>
          </w:p>
        </w:tc>
      </w:tr>
      <w:tr w:rsidR="008B56CF" w:rsidRPr="00994692" w:rsidTr="008B56CF">
        <w:tc>
          <w:tcPr>
            <w:tcW w:w="9072" w:type="dxa"/>
            <w:vAlign w:val="bottom"/>
          </w:tcPr>
          <w:p w:rsidR="008B56CF" w:rsidRPr="00994692" w:rsidRDefault="008B56CF" w:rsidP="00A11761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418" w:type="dxa"/>
            <w:vAlign w:val="center"/>
          </w:tcPr>
          <w:p w:rsidR="008B56CF" w:rsidRPr="00994692" w:rsidRDefault="008B56CF" w:rsidP="00A1176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93,22</w:t>
            </w:r>
          </w:p>
        </w:tc>
      </w:tr>
      <w:tr w:rsidR="008B56CF" w:rsidRPr="00994692" w:rsidTr="008B56CF">
        <w:tc>
          <w:tcPr>
            <w:tcW w:w="9072" w:type="dxa"/>
            <w:vAlign w:val="bottom"/>
          </w:tcPr>
          <w:p w:rsidR="008B56CF" w:rsidRPr="00994692" w:rsidRDefault="008B56CF" w:rsidP="00A11761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1418" w:type="dxa"/>
            <w:vAlign w:val="center"/>
          </w:tcPr>
          <w:p w:rsidR="008B56CF" w:rsidRPr="00994692" w:rsidRDefault="008B56CF" w:rsidP="00A1176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55,93</w:t>
            </w:r>
          </w:p>
        </w:tc>
      </w:tr>
      <w:tr w:rsidR="008B56CF" w:rsidRPr="00994692" w:rsidTr="008B56CF">
        <w:tc>
          <w:tcPr>
            <w:tcW w:w="9072" w:type="dxa"/>
            <w:vAlign w:val="bottom"/>
          </w:tcPr>
          <w:p w:rsidR="008B56CF" w:rsidRPr="00994692" w:rsidRDefault="008B56CF" w:rsidP="00A11761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Развитие представлений о числе и числовых системах </w:t>
            </w:r>
            <w:proofErr w:type="gramStart"/>
            <w:r w:rsidRPr="00994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994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1418" w:type="dxa"/>
            <w:vAlign w:val="center"/>
          </w:tcPr>
          <w:p w:rsidR="008B56CF" w:rsidRPr="00994692" w:rsidRDefault="008B56CF" w:rsidP="00A1176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</w:t>
            </w:r>
          </w:p>
        </w:tc>
      </w:tr>
      <w:tr w:rsidR="008B56CF" w:rsidRPr="00994692" w:rsidTr="008B56CF">
        <w:tc>
          <w:tcPr>
            <w:tcW w:w="9072" w:type="dxa"/>
            <w:vAlign w:val="bottom"/>
          </w:tcPr>
          <w:p w:rsidR="008B56CF" w:rsidRPr="00994692" w:rsidRDefault="008B56CF" w:rsidP="00A11761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1418" w:type="dxa"/>
            <w:vAlign w:val="center"/>
          </w:tcPr>
          <w:p w:rsidR="008B56CF" w:rsidRPr="00994692" w:rsidRDefault="008B56CF" w:rsidP="00A1176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16,95</w:t>
            </w:r>
          </w:p>
        </w:tc>
      </w:tr>
      <w:tr w:rsidR="008B56CF" w:rsidRPr="00994692" w:rsidTr="008B56CF">
        <w:tc>
          <w:tcPr>
            <w:tcW w:w="9072" w:type="dxa"/>
            <w:vAlign w:val="bottom"/>
          </w:tcPr>
          <w:p w:rsidR="008B56CF" w:rsidRPr="00994692" w:rsidRDefault="008B56CF" w:rsidP="00A11761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1418" w:type="dxa"/>
            <w:vAlign w:val="center"/>
          </w:tcPr>
          <w:p w:rsidR="008B56CF" w:rsidRPr="00994692" w:rsidRDefault="008B56CF" w:rsidP="00A1176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86,44</w:t>
            </w:r>
          </w:p>
        </w:tc>
      </w:tr>
      <w:tr w:rsidR="008B56CF" w:rsidRPr="00994692" w:rsidTr="008B56CF">
        <w:tc>
          <w:tcPr>
            <w:tcW w:w="9072" w:type="dxa"/>
            <w:vAlign w:val="bottom"/>
          </w:tcPr>
          <w:p w:rsidR="008B56CF" w:rsidRPr="00994692" w:rsidRDefault="008B56CF" w:rsidP="00A11761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1418" w:type="dxa"/>
            <w:vAlign w:val="center"/>
          </w:tcPr>
          <w:p w:rsidR="008B56CF" w:rsidRPr="00994692" w:rsidRDefault="008B56CF" w:rsidP="00A1176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8,47</w:t>
            </w:r>
          </w:p>
        </w:tc>
      </w:tr>
      <w:tr w:rsidR="008B56CF" w:rsidRPr="00994692" w:rsidTr="008B56CF">
        <w:tc>
          <w:tcPr>
            <w:tcW w:w="9072" w:type="dxa"/>
            <w:vAlign w:val="bottom"/>
          </w:tcPr>
          <w:p w:rsidR="008B56CF" w:rsidRPr="00994692" w:rsidRDefault="008B56CF" w:rsidP="00A11761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Овладение геометрическим языком, развитие навыков изобразительных умений, навыков геометрических построений. </w:t>
            </w:r>
            <w:proofErr w:type="gramStart"/>
            <w:r w:rsidRPr="00994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      </w:r>
            <w:proofErr w:type="gramEnd"/>
            <w:r w:rsidRPr="00994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Изображать изучаемые фигуры от руки и с помощью линейки</w:t>
            </w:r>
          </w:p>
        </w:tc>
        <w:tc>
          <w:tcPr>
            <w:tcW w:w="1418" w:type="dxa"/>
            <w:vAlign w:val="center"/>
          </w:tcPr>
          <w:p w:rsidR="008B56CF" w:rsidRPr="00994692" w:rsidRDefault="008B56CF" w:rsidP="00A1176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40,68</w:t>
            </w:r>
          </w:p>
        </w:tc>
      </w:tr>
      <w:tr w:rsidR="008B56CF" w:rsidRPr="00994692" w:rsidTr="008B56CF">
        <w:tc>
          <w:tcPr>
            <w:tcW w:w="9072" w:type="dxa"/>
            <w:vAlign w:val="bottom"/>
          </w:tcPr>
          <w:p w:rsidR="008B56CF" w:rsidRPr="00994692" w:rsidRDefault="008B56CF" w:rsidP="00A11761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1418" w:type="dxa"/>
            <w:vAlign w:val="center"/>
          </w:tcPr>
          <w:p w:rsidR="008B56CF" w:rsidRPr="00994692" w:rsidRDefault="008B56CF" w:rsidP="00A1176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86086" w:rsidRDefault="00B86086" w:rsidP="009B3CAB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BEF" w:rsidRPr="009B3CAB" w:rsidRDefault="00404BF9" w:rsidP="009B3CAB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0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Вывод.</w:t>
      </w:r>
      <w:r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5BEF"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Педагогам: развивать представления о числе и числовых системах </w:t>
      </w:r>
      <w:proofErr w:type="gramStart"/>
      <w:r w:rsidR="006C5BEF"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="006C5BEF"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натуральных до действительных чисел. Научить оперировать на базовом уровне понятием обыкновенная дробь, смешанное число, пользоваться символьным языком алгебры.</w:t>
      </w:r>
    </w:p>
    <w:p w:rsidR="006C5BEF" w:rsidRDefault="00404BF9" w:rsidP="00B86086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6C5BEF"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азвивать умение оперировать понятием модуль числа, геометрическая интерпретация модуля числа, навыками письменных вычислений. Использовать свойства чисел и правила действий с рациональными числами при </w:t>
      </w:r>
      <w:r w:rsidR="00B8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выполнении вычислений. В</w:t>
      </w:r>
      <w:r w:rsidR="006C5BEF"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ыполнять вычисления, в том числе с использованием </w:t>
      </w:r>
      <w:r w:rsidR="00B8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приемов рациональных вычислений</w:t>
      </w:r>
      <w:r w:rsidR="006C5BEF"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8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5BEF"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применять изученные понятия, результаты, методы для решения задач практического характера и задач их смежных дисциплин</w:t>
      </w:r>
      <w:proofErr w:type="gramStart"/>
      <w:r w:rsidR="006C5BEF"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6C5BEF"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</w:t>
      </w:r>
      <w:r w:rsidR="00B16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процентное повышение величины</w:t>
      </w:r>
      <w:r w:rsidR="0080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</w:t>
      </w:r>
      <w:r w:rsidR="006C5BEF"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пол</w:t>
      </w:r>
      <w:r w:rsidR="0080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ьзоваться геометрическим языком.</w:t>
      </w:r>
      <w:r w:rsidR="006C5BEF"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6C5BEF"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навыков изобразительных умений, на</w:t>
      </w:r>
      <w:r w:rsidR="0080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выков геометрических построений.</w:t>
      </w:r>
      <w:r w:rsidR="006C5BEF"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0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C5BEF"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</w:t>
      </w:r>
      <w:r w:rsidR="0080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ар.</w:t>
      </w:r>
      <w:proofErr w:type="gramEnd"/>
      <w:r w:rsidR="006C5BEF"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6C5BEF"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ображать изучаемые фигуры от руки и с помощью линейки; развивать умение проводить логические </w:t>
      </w:r>
      <w:r w:rsidR="006C5BEF" w:rsidRPr="009B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обоснования, доказательства математических утверждений. Решать простые и сложные задачи разных типов, а также задачи повышенной трудности</w:t>
      </w:r>
    </w:p>
    <w:p w:rsidR="00802A8F" w:rsidRPr="00802A8F" w:rsidRDefault="00802A8F" w:rsidP="00802A8F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Причина </w:t>
      </w:r>
      <w:proofErr w:type="spellStart"/>
      <w:r w:rsidRPr="00802A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неуспешно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802A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802A8F" w:rsidRPr="00802A8F" w:rsidRDefault="00802A8F" w:rsidP="00802A8F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владеют техникой осмысленного осознанного чтения, отсюда затруднения в понимании текста задания;</w:t>
      </w:r>
    </w:p>
    <w:p w:rsidR="00802A8F" w:rsidRPr="00802A8F" w:rsidRDefault="00802A8F" w:rsidP="00802A8F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-чаще всего шестиклассники работают по алгоритму, сложные задания у них вызывают затруднения;</w:t>
      </w:r>
    </w:p>
    <w:p w:rsidR="00802A8F" w:rsidRPr="00802A8F" w:rsidRDefault="00802A8F" w:rsidP="00802A8F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-не стремятся понимать и применять на практике в учебной деятельности математическую терминологию, </w:t>
      </w:r>
    </w:p>
    <w:p w:rsidR="00802A8F" w:rsidRPr="00802A8F" w:rsidRDefault="00802A8F" w:rsidP="00802A8F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правила, определения;</w:t>
      </w:r>
    </w:p>
    <w:p w:rsidR="00802A8F" w:rsidRPr="00802A8F" w:rsidRDefault="00802A8F" w:rsidP="00802A8F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Рекомендации по ликвидации пробелов по предмету</w:t>
      </w:r>
    </w:p>
    <w:p w:rsidR="00802A8F" w:rsidRPr="00802A8F" w:rsidRDefault="00802A8F" w:rsidP="00802A8F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802A8F" w:rsidRPr="00802A8F" w:rsidRDefault="00802A8F" w:rsidP="00802A8F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Использовать </w:t>
      </w:r>
      <w:proofErr w:type="spellStart"/>
      <w:r w:rsidRPr="0080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тренинговые</w:t>
      </w:r>
      <w:proofErr w:type="spellEnd"/>
      <w:r w:rsidRPr="0080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80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разноуровневых</w:t>
      </w:r>
      <w:proofErr w:type="spellEnd"/>
      <w:r w:rsidRPr="0080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упражнений;</w:t>
      </w:r>
    </w:p>
    <w:p w:rsidR="00802A8F" w:rsidRPr="00802A8F" w:rsidRDefault="00802A8F" w:rsidP="00802A8F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Сформировать план индивидуальной работы с учащимися </w:t>
      </w:r>
      <w:proofErr w:type="spellStart"/>
      <w:r w:rsidRPr="0080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слабомотивированными</w:t>
      </w:r>
      <w:proofErr w:type="spellEnd"/>
      <w:r w:rsidRPr="0080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учебную деятельность.</w:t>
      </w:r>
    </w:p>
    <w:p w:rsidR="00802A8F" w:rsidRPr="00802A8F" w:rsidRDefault="00802A8F" w:rsidP="00802A8F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802A8F" w:rsidRPr="00802A8F" w:rsidRDefault="00802A8F" w:rsidP="00802A8F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802A8F" w:rsidRPr="00802A8F" w:rsidRDefault="00802A8F" w:rsidP="00802A8F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802A8F" w:rsidRPr="00802A8F" w:rsidRDefault="00802A8F" w:rsidP="00802A8F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Глубокое и тщательное изучение трудных для понимания учащихся тем математики.</w:t>
      </w:r>
    </w:p>
    <w:p w:rsidR="00802A8F" w:rsidRPr="00802A8F" w:rsidRDefault="00802A8F" w:rsidP="00802A8F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297423" w:rsidRDefault="00297423" w:rsidP="00297423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7423" w:rsidRPr="00802A8F" w:rsidRDefault="00297423" w:rsidP="00297423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2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по биологии в 6 классе</w:t>
      </w:r>
    </w:p>
    <w:p w:rsidR="00802A8F" w:rsidRDefault="00802A8F" w:rsidP="00297423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423" w:rsidRPr="00297423" w:rsidRDefault="00CA5362" w:rsidP="00297423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08.04.2021</w:t>
      </w:r>
      <w:r w:rsidR="00297423" w:rsidRPr="0029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297423" w:rsidRPr="00297423" w:rsidRDefault="00297423" w:rsidP="00297423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Предмет: Биология</w:t>
      </w:r>
    </w:p>
    <w:p w:rsidR="00297423" w:rsidRPr="00297423" w:rsidRDefault="00297423" w:rsidP="00297423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297423" w:rsidRPr="00297423" w:rsidRDefault="00297423" w:rsidP="00297423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297423" w:rsidRPr="00297423" w:rsidRDefault="00CA5362" w:rsidP="00297423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выполняли: 36</w:t>
      </w:r>
      <w:r w:rsidR="00297423" w:rsidRPr="0029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</w:p>
    <w:p w:rsidR="00297423" w:rsidRPr="00297423" w:rsidRDefault="00297423" w:rsidP="00297423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CA5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- 28</w:t>
      </w:r>
      <w:r w:rsidRPr="0029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7423" w:rsidRPr="00297423" w:rsidRDefault="00297423" w:rsidP="00297423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Максимум за работу не набрал никто.</w:t>
      </w:r>
    </w:p>
    <w:p w:rsidR="00297423" w:rsidRPr="00297423" w:rsidRDefault="00CA5362" w:rsidP="00297423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по классу – 21</w:t>
      </w:r>
      <w:r w:rsidR="00297423" w:rsidRPr="0029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обучающийся), минимальный – 1</w:t>
      </w:r>
      <w:r w:rsidR="00297423" w:rsidRPr="0029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(1 обучающийся)</w:t>
      </w:r>
    </w:p>
    <w:p w:rsidR="00297423" w:rsidRPr="00297423" w:rsidRDefault="00CA5362" w:rsidP="00297423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«5» - 0</w:t>
      </w:r>
      <w:r w:rsidR="00297423" w:rsidRPr="0029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обучающийся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297423" w:rsidRPr="0029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297423" w:rsidRPr="00297423" w:rsidRDefault="00CA5362" w:rsidP="00297423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«4» - 6</w:t>
      </w:r>
      <w:r w:rsidR="00CC4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(16,67</w:t>
      </w:r>
      <w:r w:rsidR="00297423" w:rsidRPr="0029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297423" w:rsidRPr="00297423" w:rsidRDefault="00CA5362" w:rsidP="00297423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«3» -23</w:t>
      </w:r>
      <w:r w:rsidR="00CC4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(63,89</w:t>
      </w:r>
      <w:r w:rsidR="00297423" w:rsidRPr="0029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297423" w:rsidRPr="00297423" w:rsidRDefault="00CA5362" w:rsidP="00CC42C7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CC4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«2» - 7 обучающихся  (19,44%)</w:t>
      </w:r>
    </w:p>
    <w:p w:rsidR="00297423" w:rsidRDefault="00CC42C7" w:rsidP="00297423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Успеваемость -80%, качество -16</w:t>
      </w:r>
      <w:r w:rsidR="00297423" w:rsidRPr="002974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</w:t>
      </w:r>
    </w:p>
    <w:p w:rsidR="002B0185" w:rsidRDefault="002B0185" w:rsidP="002B0185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0185" w:rsidRPr="002B0185" w:rsidRDefault="002B0185" w:rsidP="002B0185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56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Достижение планируемых результатов</w:t>
      </w:r>
    </w:p>
    <w:p w:rsidR="00802A8F" w:rsidRDefault="00802A8F" w:rsidP="00B86086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9356"/>
        <w:gridCol w:w="992"/>
      </w:tblGrid>
      <w:tr w:rsidR="002B0185" w:rsidRPr="003F2534" w:rsidTr="002B0185">
        <w:tc>
          <w:tcPr>
            <w:tcW w:w="9356" w:type="dxa"/>
            <w:vAlign w:val="bottom"/>
          </w:tcPr>
          <w:p w:rsidR="002B0185" w:rsidRPr="003F2534" w:rsidRDefault="002B0185" w:rsidP="00A1176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F2534">
              <w:rPr>
                <w:rFonts w:ascii="Times New Roman" w:hAnsi="Times New Roman" w:cs="Times New Roman"/>
                <w:b/>
              </w:rPr>
              <w:t xml:space="preserve">Блоки ПООП обучающийся </w:t>
            </w:r>
            <w:proofErr w:type="gramStart"/>
            <w:r w:rsidRPr="003F2534">
              <w:rPr>
                <w:rFonts w:ascii="Times New Roman" w:hAnsi="Times New Roman" w:cs="Times New Roman"/>
                <w:b/>
              </w:rPr>
              <w:t>научится</w:t>
            </w:r>
            <w:proofErr w:type="gramEnd"/>
            <w:r w:rsidRPr="003F2534">
              <w:rPr>
                <w:rFonts w:ascii="Times New Roman" w:hAnsi="Times New Roman" w:cs="Times New Roman"/>
                <w:b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992" w:type="dxa"/>
            <w:vAlign w:val="center"/>
          </w:tcPr>
          <w:p w:rsidR="002B0185" w:rsidRPr="003F2534" w:rsidRDefault="002B0185" w:rsidP="00A11761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3F2534">
              <w:rPr>
                <w:rFonts w:ascii="Times New Roman" w:hAnsi="Times New Roman" w:cs="Times New Roman"/>
                <w:b/>
                <w:color w:val="000000"/>
              </w:rPr>
              <w:t xml:space="preserve">36 </w:t>
            </w:r>
            <w:proofErr w:type="spellStart"/>
            <w:r w:rsidRPr="003F2534">
              <w:rPr>
                <w:rFonts w:ascii="Times New Roman" w:hAnsi="Times New Roman" w:cs="Times New Roman"/>
                <w:b/>
                <w:color w:val="000000"/>
              </w:rPr>
              <w:t>уч</w:t>
            </w:r>
            <w:proofErr w:type="spellEnd"/>
            <w:r w:rsidRPr="003F2534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</w:tr>
      <w:tr w:rsidR="002B0185" w:rsidRPr="003F2534" w:rsidTr="002B0185">
        <w:tc>
          <w:tcPr>
            <w:tcW w:w="9356" w:type="dxa"/>
            <w:vAlign w:val="bottom"/>
          </w:tcPr>
          <w:p w:rsidR="002B0185" w:rsidRPr="003F2534" w:rsidRDefault="002B018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>1.1. Свойства живых организмов их проявление у растений. Жизнедеятельность цветковых растений</w:t>
            </w:r>
            <w:r w:rsidRPr="003F2534">
              <w:rPr>
                <w:rFonts w:ascii="Times New Roman" w:hAnsi="Times New Roman" w:cs="Times New Roman"/>
                <w:color w:val="000000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      </w:r>
          </w:p>
        </w:tc>
        <w:tc>
          <w:tcPr>
            <w:tcW w:w="992" w:type="dxa"/>
            <w:vAlign w:val="center"/>
          </w:tcPr>
          <w:p w:rsidR="002B0185" w:rsidRPr="003F2534" w:rsidRDefault="002B018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>52,78</w:t>
            </w:r>
          </w:p>
        </w:tc>
      </w:tr>
      <w:tr w:rsidR="002B0185" w:rsidRPr="003F2534" w:rsidTr="002B0185">
        <w:tc>
          <w:tcPr>
            <w:tcW w:w="9356" w:type="dxa"/>
            <w:vAlign w:val="bottom"/>
          </w:tcPr>
          <w:p w:rsidR="002B0185" w:rsidRPr="003F2534" w:rsidRDefault="002B018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>1.2. Свойства живых организмов их проявление у растений. Жизнедеятельность цветковых растений</w:t>
            </w:r>
            <w:r w:rsidRPr="003F2534">
              <w:rPr>
                <w:rFonts w:ascii="Times New Roman" w:hAnsi="Times New Roman" w:cs="Times New Roman"/>
                <w:color w:val="000000"/>
              </w:rPr>
              <w:br/>
            </w:r>
            <w:r w:rsidRPr="003F2534">
              <w:rPr>
                <w:rFonts w:ascii="Times New Roman" w:hAnsi="Times New Roman" w:cs="Times New Roman"/>
                <w:color w:val="000000"/>
              </w:rPr>
              <w:lastRenderedPageBreak/>
              <w:t>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      </w:r>
          </w:p>
        </w:tc>
        <w:tc>
          <w:tcPr>
            <w:tcW w:w="992" w:type="dxa"/>
            <w:vAlign w:val="center"/>
          </w:tcPr>
          <w:p w:rsidR="002B0185" w:rsidRPr="003F2534" w:rsidRDefault="002B018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lastRenderedPageBreak/>
              <w:t>33,33</w:t>
            </w:r>
          </w:p>
        </w:tc>
      </w:tr>
      <w:tr w:rsidR="002B0185" w:rsidRPr="003F2534" w:rsidTr="002B0185">
        <w:tc>
          <w:tcPr>
            <w:tcW w:w="9356" w:type="dxa"/>
            <w:vAlign w:val="bottom"/>
          </w:tcPr>
          <w:p w:rsidR="002B0185" w:rsidRPr="003F2534" w:rsidRDefault="002B018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lastRenderedPageBreak/>
              <w:t>1.3. Свойства живых организмов их проявление у растений. Жизнедеятельность цветковых растений</w:t>
            </w:r>
            <w:r w:rsidRPr="003F2534">
              <w:rPr>
                <w:rFonts w:ascii="Times New Roman" w:hAnsi="Times New Roman" w:cs="Times New Roman"/>
                <w:color w:val="000000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      </w:r>
          </w:p>
        </w:tc>
        <w:tc>
          <w:tcPr>
            <w:tcW w:w="992" w:type="dxa"/>
            <w:vAlign w:val="center"/>
          </w:tcPr>
          <w:p w:rsidR="002B0185" w:rsidRPr="003F2534" w:rsidRDefault="002B018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2B0185" w:rsidRPr="003F2534" w:rsidTr="002B0185">
        <w:tc>
          <w:tcPr>
            <w:tcW w:w="9356" w:type="dxa"/>
            <w:vAlign w:val="bottom"/>
          </w:tcPr>
          <w:p w:rsidR="002B0185" w:rsidRPr="003F2534" w:rsidRDefault="002B018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>2.1. Царство Растения. Органы цветкового растения. Жизнедеятельность цветковых растений</w:t>
            </w:r>
            <w:r w:rsidRPr="003F2534">
              <w:rPr>
                <w:rFonts w:ascii="Times New Roman" w:hAnsi="Times New Roman" w:cs="Times New Roman"/>
                <w:color w:val="000000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992" w:type="dxa"/>
            <w:vAlign w:val="center"/>
          </w:tcPr>
          <w:p w:rsidR="002B0185" w:rsidRPr="003F2534" w:rsidRDefault="002B018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>55,56</w:t>
            </w:r>
          </w:p>
        </w:tc>
      </w:tr>
      <w:tr w:rsidR="002B0185" w:rsidRPr="003F2534" w:rsidTr="002B0185">
        <w:tc>
          <w:tcPr>
            <w:tcW w:w="9356" w:type="dxa"/>
            <w:vAlign w:val="bottom"/>
          </w:tcPr>
          <w:p w:rsidR="002B0185" w:rsidRPr="003F2534" w:rsidRDefault="002B018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>2.2. Царство Растения. Органы цветкового растения. Жизнедеятельность цветковых растений</w:t>
            </w:r>
            <w:r w:rsidRPr="003F2534">
              <w:rPr>
                <w:rFonts w:ascii="Times New Roman" w:hAnsi="Times New Roman" w:cs="Times New Roman"/>
                <w:color w:val="000000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992" w:type="dxa"/>
            <w:vAlign w:val="center"/>
          </w:tcPr>
          <w:p w:rsidR="002B0185" w:rsidRPr="003F2534" w:rsidRDefault="002B018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</w:tr>
      <w:tr w:rsidR="002B0185" w:rsidRPr="003F2534" w:rsidTr="002B0185">
        <w:tc>
          <w:tcPr>
            <w:tcW w:w="9356" w:type="dxa"/>
            <w:vAlign w:val="bottom"/>
          </w:tcPr>
          <w:p w:rsidR="002B0185" w:rsidRPr="003F2534" w:rsidRDefault="002B018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 xml:space="preserve">3.1. Микроскопическое строение растений    </w:t>
            </w:r>
            <w:r w:rsidRPr="003F2534">
              <w:rPr>
                <w:rFonts w:ascii="Times New Roman" w:hAnsi="Times New Roman" w:cs="Times New Roman"/>
                <w:color w:val="000000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992" w:type="dxa"/>
            <w:vAlign w:val="center"/>
          </w:tcPr>
          <w:p w:rsidR="002B0185" w:rsidRPr="003F2534" w:rsidRDefault="002B018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2B0185" w:rsidRPr="003F2534" w:rsidTr="002B0185">
        <w:tc>
          <w:tcPr>
            <w:tcW w:w="9356" w:type="dxa"/>
            <w:vAlign w:val="bottom"/>
          </w:tcPr>
          <w:p w:rsidR="002B0185" w:rsidRPr="003F2534" w:rsidRDefault="002B018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 xml:space="preserve">3.2. Микроскопическое строение растений    </w:t>
            </w:r>
            <w:r w:rsidRPr="003F2534">
              <w:rPr>
                <w:rFonts w:ascii="Times New Roman" w:hAnsi="Times New Roman" w:cs="Times New Roman"/>
                <w:color w:val="000000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992" w:type="dxa"/>
            <w:vAlign w:val="center"/>
          </w:tcPr>
          <w:p w:rsidR="002B0185" w:rsidRPr="003F2534" w:rsidRDefault="002B018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>16,67</w:t>
            </w:r>
          </w:p>
        </w:tc>
      </w:tr>
      <w:tr w:rsidR="002B0185" w:rsidRPr="003F2534" w:rsidTr="002B0185">
        <w:tc>
          <w:tcPr>
            <w:tcW w:w="9356" w:type="dxa"/>
            <w:vAlign w:val="bottom"/>
          </w:tcPr>
          <w:p w:rsidR="002B0185" w:rsidRPr="003F2534" w:rsidRDefault="002B018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 xml:space="preserve">3.3. Микроскопическое строение растений    </w:t>
            </w:r>
            <w:r w:rsidRPr="003F2534">
              <w:rPr>
                <w:rFonts w:ascii="Times New Roman" w:hAnsi="Times New Roman" w:cs="Times New Roman"/>
                <w:color w:val="000000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992" w:type="dxa"/>
            <w:vAlign w:val="center"/>
          </w:tcPr>
          <w:p w:rsidR="002B0185" w:rsidRPr="003F2534" w:rsidRDefault="002B018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>38,89</w:t>
            </w:r>
          </w:p>
        </w:tc>
      </w:tr>
      <w:tr w:rsidR="002B0185" w:rsidRPr="003F2534" w:rsidTr="002B0185">
        <w:tc>
          <w:tcPr>
            <w:tcW w:w="9356" w:type="dxa"/>
            <w:vAlign w:val="bottom"/>
          </w:tcPr>
          <w:p w:rsidR="002B0185" w:rsidRPr="003F2534" w:rsidRDefault="002B018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 xml:space="preserve">3.4. Микроскопическое строение растений    </w:t>
            </w:r>
            <w:r w:rsidRPr="003F2534">
              <w:rPr>
                <w:rFonts w:ascii="Times New Roman" w:hAnsi="Times New Roman" w:cs="Times New Roman"/>
                <w:color w:val="000000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992" w:type="dxa"/>
            <w:vAlign w:val="center"/>
          </w:tcPr>
          <w:p w:rsidR="002B0185" w:rsidRPr="003F2534" w:rsidRDefault="002B018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>27,78</w:t>
            </w:r>
          </w:p>
        </w:tc>
      </w:tr>
      <w:tr w:rsidR="002B0185" w:rsidRPr="003F2534" w:rsidTr="002B0185">
        <w:tc>
          <w:tcPr>
            <w:tcW w:w="9356" w:type="dxa"/>
            <w:vAlign w:val="bottom"/>
          </w:tcPr>
          <w:p w:rsidR="002B0185" w:rsidRPr="003F2534" w:rsidRDefault="002B018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 xml:space="preserve">4. Клеточное строение организмов. Многообразие организмов. Царство Растения. Органы цветкового растения. Микроскопическое строение растений. Жизнедеятельность цветковых растений    </w:t>
            </w:r>
            <w:r w:rsidRPr="003F2534">
              <w:rPr>
                <w:rFonts w:ascii="Times New Roman" w:hAnsi="Times New Roman" w:cs="Times New Roman"/>
                <w:color w:val="000000"/>
              </w:rPr>
              <w:br/>
              <w:t>Смысловое чтение</w:t>
            </w:r>
          </w:p>
        </w:tc>
        <w:tc>
          <w:tcPr>
            <w:tcW w:w="992" w:type="dxa"/>
            <w:vAlign w:val="center"/>
          </w:tcPr>
          <w:p w:rsidR="002B0185" w:rsidRPr="003F2534" w:rsidRDefault="002B018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>41,67</w:t>
            </w:r>
          </w:p>
        </w:tc>
      </w:tr>
      <w:tr w:rsidR="002B0185" w:rsidRPr="003F2534" w:rsidTr="002B0185">
        <w:tc>
          <w:tcPr>
            <w:tcW w:w="9356" w:type="dxa"/>
            <w:vAlign w:val="bottom"/>
          </w:tcPr>
          <w:p w:rsidR="002B0185" w:rsidRPr="003F2534" w:rsidRDefault="002B018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 xml:space="preserve">5.1. Царство Растения. Органы цветкового растения.    </w:t>
            </w:r>
            <w:r w:rsidRPr="003F2534">
              <w:rPr>
                <w:rFonts w:ascii="Times New Roman" w:hAnsi="Times New Roman" w:cs="Times New Roman"/>
                <w:color w:val="000000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992" w:type="dxa"/>
            <w:vAlign w:val="center"/>
          </w:tcPr>
          <w:p w:rsidR="002B0185" w:rsidRPr="003F2534" w:rsidRDefault="002B018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>41,67</w:t>
            </w:r>
          </w:p>
        </w:tc>
      </w:tr>
      <w:tr w:rsidR="002B0185" w:rsidRPr="003F2534" w:rsidTr="002B0185">
        <w:tc>
          <w:tcPr>
            <w:tcW w:w="9356" w:type="dxa"/>
            <w:vAlign w:val="bottom"/>
          </w:tcPr>
          <w:p w:rsidR="002B0185" w:rsidRPr="003F2534" w:rsidRDefault="002B018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 xml:space="preserve">5.2. Царство Растения. Органы цветкового растения.    </w:t>
            </w:r>
            <w:r w:rsidRPr="003F2534">
              <w:rPr>
                <w:rFonts w:ascii="Times New Roman" w:hAnsi="Times New Roman" w:cs="Times New Roman"/>
                <w:color w:val="000000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992" w:type="dxa"/>
            <w:vAlign w:val="center"/>
          </w:tcPr>
          <w:p w:rsidR="002B0185" w:rsidRPr="003F2534" w:rsidRDefault="002B018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>2,78</w:t>
            </w:r>
          </w:p>
        </w:tc>
      </w:tr>
      <w:tr w:rsidR="002B0185" w:rsidRPr="003F2534" w:rsidTr="002B0185">
        <w:tc>
          <w:tcPr>
            <w:tcW w:w="9356" w:type="dxa"/>
            <w:vAlign w:val="bottom"/>
          </w:tcPr>
          <w:p w:rsidR="002B0185" w:rsidRPr="003F2534" w:rsidRDefault="002B018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 xml:space="preserve">5.3. Царство Растения. Органы цветкового растения.    </w:t>
            </w:r>
            <w:r w:rsidRPr="003F2534">
              <w:rPr>
                <w:rFonts w:ascii="Times New Roman" w:hAnsi="Times New Roman" w:cs="Times New Roman"/>
                <w:color w:val="000000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992" w:type="dxa"/>
            <w:vAlign w:val="center"/>
          </w:tcPr>
          <w:p w:rsidR="002B0185" w:rsidRPr="003F2534" w:rsidRDefault="002B018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2B0185" w:rsidRPr="003F2534" w:rsidTr="002B0185">
        <w:tc>
          <w:tcPr>
            <w:tcW w:w="9356" w:type="dxa"/>
            <w:vAlign w:val="bottom"/>
          </w:tcPr>
          <w:p w:rsidR="002B0185" w:rsidRPr="003F2534" w:rsidRDefault="002B018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 xml:space="preserve">6. Органы цветкового растения. Микроскопическое строение растений. Жизнедеятельность цветковых растений    </w:t>
            </w:r>
            <w:r w:rsidRPr="003F2534">
              <w:rPr>
                <w:rFonts w:ascii="Times New Roman" w:hAnsi="Times New Roman" w:cs="Times New Roman"/>
                <w:color w:val="000000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992" w:type="dxa"/>
            <w:vAlign w:val="center"/>
          </w:tcPr>
          <w:p w:rsidR="002B0185" w:rsidRPr="003F2534" w:rsidRDefault="002B018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</w:tr>
      <w:tr w:rsidR="002B0185" w:rsidRPr="003F2534" w:rsidTr="002B0185">
        <w:tc>
          <w:tcPr>
            <w:tcW w:w="9356" w:type="dxa"/>
            <w:vAlign w:val="bottom"/>
          </w:tcPr>
          <w:p w:rsidR="002B0185" w:rsidRPr="003F2534" w:rsidRDefault="002B018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 xml:space="preserve">7. Царство Растения Органы цветкового растения    Умение устанавливать причинно-следственные связи, строить </w:t>
            </w:r>
            <w:proofErr w:type="gramStart"/>
            <w:r w:rsidRPr="003F2534">
              <w:rPr>
                <w:rFonts w:ascii="Times New Roman" w:hAnsi="Times New Roman" w:cs="Times New Roman"/>
                <w:color w:val="000000"/>
              </w:rPr>
              <w:t>логическое рассуждение</w:t>
            </w:r>
            <w:proofErr w:type="gramEnd"/>
            <w:r w:rsidRPr="003F2534">
              <w:rPr>
                <w:rFonts w:ascii="Times New Roman" w:hAnsi="Times New Roman" w:cs="Times New Roman"/>
                <w:color w:val="000000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992" w:type="dxa"/>
            <w:vAlign w:val="center"/>
          </w:tcPr>
          <w:p w:rsidR="002B0185" w:rsidRPr="003F2534" w:rsidRDefault="002B018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>76,39</w:t>
            </w:r>
          </w:p>
        </w:tc>
      </w:tr>
      <w:tr w:rsidR="002B0185" w:rsidRPr="003F2534" w:rsidTr="002B0185">
        <w:tc>
          <w:tcPr>
            <w:tcW w:w="9356" w:type="dxa"/>
            <w:vAlign w:val="bottom"/>
          </w:tcPr>
          <w:p w:rsidR="002B0185" w:rsidRPr="003F2534" w:rsidRDefault="002B018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 xml:space="preserve">8.1. </w:t>
            </w:r>
            <w:proofErr w:type="gramStart"/>
            <w:r w:rsidRPr="003F2534">
              <w:rPr>
                <w:rFonts w:ascii="Times New Roman" w:hAnsi="Times New Roman" w:cs="Times New Roman"/>
                <w:color w:val="000000"/>
              </w:rPr>
              <w:t xml:space="preserve">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    </w:t>
            </w:r>
            <w:r w:rsidRPr="003F2534">
              <w:rPr>
                <w:rFonts w:ascii="Times New Roman" w:hAnsi="Times New Roman" w:cs="Times New Roman"/>
                <w:color w:val="000000"/>
              </w:rPr>
              <w:br/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      </w:r>
            <w:proofErr w:type="gramEnd"/>
            <w:r w:rsidRPr="003F2534">
              <w:rPr>
                <w:rFonts w:ascii="Times New Roman" w:hAnsi="Times New Roman" w:cs="Times New Roman"/>
                <w:color w:val="000000"/>
              </w:rPr>
              <w:t xml:space="preserve">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992" w:type="dxa"/>
            <w:vAlign w:val="center"/>
          </w:tcPr>
          <w:p w:rsidR="002B0185" w:rsidRPr="003F2534" w:rsidRDefault="002B018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>8,33</w:t>
            </w:r>
          </w:p>
        </w:tc>
      </w:tr>
      <w:tr w:rsidR="002B0185" w:rsidRPr="003F2534" w:rsidTr="002B0185">
        <w:tc>
          <w:tcPr>
            <w:tcW w:w="9356" w:type="dxa"/>
            <w:vAlign w:val="bottom"/>
          </w:tcPr>
          <w:p w:rsidR="002B0185" w:rsidRPr="003F2534" w:rsidRDefault="002B018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 xml:space="preserve">8.2. </w:t>
            </w:r>
            <w:proofErr w:type="gramStart"/>
            <w:r w:rsidRPr="003F2534">
              <w:rPr>
                <w:rFonts w:ascii="Times New Roman" w:hAnsi="Times New Roman" w:cs="Times New Roman"/>
                <w:color w:val="000000"/>
              </w:rPr>
              <w:t xml:space="preserve">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    </w:t>
            </w:r>
            <w:r w:rsidRPr="003F2534">
              <w:rPr>
                <w:rFonts w:ascii="Times New Roman" w:hAnsi="Times New Roman" w:cs="Times New Roman"/>
                <w:color w:val="000000"/>
              </w:rPr>
              <w:br/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      </w:r>
            <w:proofErr w:type="gramEnd"/>
            <w:r w:rsidRPr="003F2534">
              <w:rPr>
                <w:rFonts w:ascii="Times New Roman" w:hAnsi="Times New Roman" w:cs="Times New Roman"/>
                <w:color w:val="000000"/>
              </w:rPr>
              <w:t xml:space="preserve">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992" w:type="dxa"/>
            <w:vAlign w:val="center"/>
          </w:tcPr>
          <w:p w:rsidR="002B0185" w:rsidRPr="003F2534" w:rsidRDefault="002B018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>13,89</w:t>
            </w:r>
          </w:p>
        </w:tc>
      </w:tr>
      <w:tr w:rsidR="002B0185" w:rsidRPr="003F2534" w:rsidTr="002B0185">
        <w:tc>
          <w:tcPr>
            <w:tcW w:w="9356" w:type="dxa"/>
            <w:vAlign w:val="bottom"/>
          </w:tcPr>
          <w:p w:rsidR="002B0185" w:rsidRPr="003F2534" w:rsidRDefault="002B018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 xml:space="preserve">8.3. </w:t>
            </w:r>
            <w:proofErr w:type="gramStart"/>
            <w:r w:rsidRPr="003F2534">
              <w:rPr>
                <w:rFonts w:ascii="Times New Roman" w:hAnsi="Times New Roman" w:cs="Times New Roman"/>
                <w:color w:val="000000"/>
              </w:rPr>
              <w:t xml:space="preserve">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    </w:t>
            </w:r>
            <w:r w:rsidRPr="003F2534">
              <w:rPr>
                <w:rFonts w:ascii="Times New Roman" w:hAnsi="Times New Roman" w:cs="Times New Roman"/>
                <w:color w:val="000000"/>
              </w:rPr>
              <w:br/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      </w:r>
            <w:proofErr w:type="gramEnd"/>
            <w:r w:rsidRPr="003F2534">
              <w:rPr>
                <w:rFonts w:ascii="Times New Roman" w:hAnsi="Times New Roman" w:cs="Times New Roman"/>
                <w:color w:val="000000"/>
              </w:rPr>
              <w:t xml:space="preserve"> Приобретение </w:t>
            </w:r>
            <w:r w:rsidRPr="003F2534">
              <w:rPr>
                <w:rFonts w:ascii="Times New Roman" w:hAnsi="Times New Roman" w:cs="Times New Roman"/>
                <w:color w:val="000000"/>
              </w:rPr>
              <w:lastRenderedPageBreak/>
              <w:t>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992" w:type="dxa"/>
            <w:vAlign w:val="center"/>
          </w:tcPr>
          <w:p w:rsidR="002B0185" w:rsidRPr="003F2534" w:rsidRDefault="002B018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lastRenderedPageBreak/>
              <w:t>9,72</w:t>
            </w:r>
          </w:p>
        </w:tc>
      </w:tr>
      <w:tr w:rsidR="002B0185" w:rsidRPr="003F2534" w:rsidTr="002B0185">
        <w:tc>
          <w:tcPr>
            <w:tcW w:w="9356" w:type="dxa"/>
            <w:vAlign w:val="bottom"/>
          </w:tcPr>
          <w:p w:rsidR="002B0185" w:rsidRPr="003F2534" w:rsidRDefault="002B018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lastRenderedPageBreak/>
              <w:t xml:space="preserve">9. Органы цветкового растения    </w:t>
            </w:r>
            <w:r w:rsidRPr="003F2534">
              <w:rPr>
                <w:rFonts w:ascii="Times New Roman" w:hAnsi="Times New Roman" w:cs="Times New Roman"/>
                <w:color w:val="000000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992" w:type="dxa"/>
            <w:vAlign w:val="center"/>
          </w:tcPr>
          <w:p w:rsidR="002B0185" w:rsidRPr="003F2534" w:rsidRDefault="002B018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>69,44</w:t>
            </w:r>
          </w:p>
        </w:tc>
      </w:tr>
      <w:tr w:rsidR="002B0185" w:rsidRPr="003F2534" w:rsidTr="002B0185">
        <w:tc>
          <w:tcPr>
            <w:tcW w:w="9356" w:type="dxa"/>
            <w:vAlign w:val="bottom"/>
          </w:tcPr>
          <w:p w:rsidR="002B0185" w:rsidRPr="003F2534" w:rsidRDefault="002B018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 xml:space="preserve">10.1. Приемы выращивания, размножения растений и ухода за </w:t>
            </w:r>
            <w:proofErr w:type="spellStart"/>
            <w:r w:rsidRPr="003F2534">
              <w:rPr>
                <w:rFonts w:ascii="Times New Roman" w:hAnsi="Times New Roman" w:cs="Times New Roman"/>
                <w:color w:val="000000"/>
              </w:rPr>
              <w:t>нимиУмение</w:t>
            </w:r>
            <w:proofErr w:type="spellEnd"/>
            <w:r w:rsidRPr="003F2534">
              <w:rPr>
                <w:rFonts w:ascii="Times New Roman" w:hAnsi="Times New Roman" w:cs="Times New Roman"/>
                <w:color w:val="000000"/>
              </w:rPr>
              <w:t xml:space="preserve">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992" w:type="dxa"/>
            <w:vAlign w:val="center"/>
          </w:tcPr>
          <w:p w:rsidR="002B0185" w:rsidRPr="003F2534" w:rsidRDefault="002B018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>87,5</w:t>
            </w:r>
          </w:p>
        </w:tc>
      </w:tr>
      <w:tr w:rsidR="002B0185" w:rsidRPr="003F2534" w:rsidTr="002B0185">
        <w:tc>
          <w:tcPr>
            <w:tcW w:w="9356" w:type="dxa"/>
            <w:vAlign w:val="bottom"/>
          </w:tcPr>
          <w:p w:rsidR="002B0185" w:rsidRPr="003F2534" w:rsidRDefault="002B018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 xml:space="preserve">10.2. Приемы выращивания, размножения растений и ухода за </w:t>
            </w:r>
            <w:proofErr w:type="spellStart"/>
            <w:r w:rsidRPr="003F2534">
              <w:rPr>
                <w:rFonts w:ascii="Times New Roman" w:hAnsi="Times New Roman" w:cs="Times New Roman"/>
                <w:color w:val="000000"/>
              </w:rPr>
              <w:t>нимиУмение</w:t>
            </w:r>
            <w:proofErr w:type="spellEnd"/>
            <w:r w:rsidRPr="003F2534">
              <w:rPr>
                <w:rFonts w:ascii="Times New Roman" w:hAnsi="Times New Roman" w:cs="Times New Roman"/>
                <w:color w:val="000000"/>
              </w:rPr>
              <w:t xml:space="preserve">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992" w:type="dxa"/>
            <w:vAlign w:val="center"/>
          </w:tcPr>
          <w:p w:rsidR="002B0185" w:rsidRPr="003F2534" w:rsidRDefault="002B018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>77,78</w:t>
            </w:r>
          </w:p>
        </w:tc>
      </w:tr>
    </w:tbl>
    <w:p w:rsidR="00FC08E8" w:rsidRDefault="00FC08E8" w:rsidP="00B86086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08E8" w:rsidRDefault="00FC08E8" w:rsidP="00FC08E8">
      <w:pPr>
        <w:pStyle w:val="a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Гистограмма соответствия отметок за выполненную работу и отметок по журналу</w:t>
      </w:r>
    </w:p>
    <w:p w:rsidR="00CC42C7" w:rsidRDefault="00CC42C7" w:rsidP="00FC08E8">
      <w:pPr>
        <w:pStyle w:val="a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42C7" w:rsidRDefault="00CC42C7" w:rsidP="00FC08E8">
      <w:pPr>
        <w:pStyle w:val="a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401320</wp:posOffset>
            </wp:positionH>
            <wp:positionV relativeFrom="paragraph">
              <wp:posOffset>48260</wp:posOffset>
            </wp:positionV>
            <wp:extent cx="6094730" cy="1228090"/>
            <wp:effectExtent l="19050" t="0" r="20320" b="0"/>
            <wp:wrapTight wrapText="bothSides">
              <wp:wrapPolygon edited="0">
                <wp:start x="-68" y="0"/>
                <wp:lineTo x="-68" y="21444"/>
                <wp:lineTo x="21672" y="21444"/>
                <wp:lineTo x="21672" y="0"/>
                <wp:lineTo x="-68" y="0"/>
              </wp:wrapPolygon>
            </wp:wrapTight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:rsidR="00FC08E8" w:rsidRDefault="00FC08E8" w:rsidP="00CC42C7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CC42C7" w:rsidRDefault="00CC42C7" w:rsidP="00CC42C7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CC42C7" w:rsidRDefault="00CC42C7" w:rsidP="00CC42C7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CC42C7" w:rsidRDefault="00CC42C7" w:rsidP="00CC42C7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CC42C7" w:rsidRDefault="00CC42C7" w:rsidP="00CC42C7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172646" w:rsidRPr="00172646" w:rsidRDefault="00172646" w:rsidP="00172646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Статистика отметок</w:t>
      </w:r>
    </w:p>
    <w:p w:rsidR="00CC42C7" w:rsidRDefault="00B25AE9" w:rsidP="00CC42C7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403225</wp:posOffset>
            </wp:positionH>
            <wp:positionV relativeFrom="paragraph">
              <wp:posOffset>200660</wp:posOffset>
            </wp:positionV>
            <wp:extent cx="6088380" cy="2251075"/>
            <wp:effectExtent l="19050" t="0" r="26670" b="0"/>
            <wp:wrapTight wrapText="bothSides">
              <wp:wrapPolygon edited="0">
                <wp:start x="-68" y="0"/>
                <wp:lineTo x="-68" y="21570"/>
                <wp:lineTo x="21695" y="21570"/>
                <wp:lineTo x="21695" y="0"/>
                <wp:lineTo x="-68" y="0"/>
              </wp:wrapPolygon>
            </wp:wrapTight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</w:p>
    <w:p w:rsidR="00CC42C7" w:rsidRDefault="00CC42C7" w:rsidP="00CC42C7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0034B3" w:rsidRDefault="000034B3" w:rsidP="00FC08E8">
      <w:pPr>
        <w:pStyle w:val="a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34B3" w:rsidRDefault="000034B3" w:rsidP="00FC08E8">
      <w:pPr>
        <w:pStyle w:val="a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34B3" w:rsidRDefault="000034B3" w:rsidP="00FC08E8">
      <w:pPr>
        <w:pStyle w:val="a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34B3" w:rsidRDefault="000034B3" w:rsidP="00FC08E8">
      <w:pPr>
        <w:pStyle w:val="a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34B3" w:rsidRDefault="000034B3" w:rsidP="00FC08E8">
      <w:pPr>
        <w:pStyle w:val="a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34B3" w:rsidRDefault="000034B3" w:rsidP="00FC08E8">
      <w:pPr>
        <w:pStyle w:val="a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34B3" w:rsidRDefault="000034B3" w:rsidP="00FC08E8">
      <w:pPr>
        <w:pStyle w:val="a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34B3" w:rsidRDefault="000034B3" w:rsidP="00FC08E8">
      <w:pPr>
        <w:pStyle w:val="a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34B3" w:rsidRDefault="000034B3" w:rsidP="00FC08E8">
      <w:pPr>
        <w:pStyle w:val="a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34B3" w:rsidRDefault="000034B3" w:rsidP="00FC08E8">
      <w:pPr>
        <w:pStyle w:val="a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34B3" w:rsidRDefault="000034B3" w:rsidP="00FC08E8">
      <w:pPr>
        <w:pStyle w:val="a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34B3" w:rsidRDefault="000034B3" w:rsidP="00FC08E8">
      <w:pPr>
        <w:pStyle w:val="a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34B3" w:rsidRDefault="000034B3" w:rsidP="00FC08E8">
      <w:pPr>
        <w:pStyle w:val="a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34B3" w:rsidRDefault="000034B3" w:rsidP="00FC08E8">
      <w:pPr>
        <w:pStyle w:val="a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08E8" w:rsidRPr="00FC08E8" w:rsidRDefault="00FC08E8" w:rsidP="00FC08E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Выводы:</w:t>
      </w:r>
      <w:r w:rsidRPr="00FC0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0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работой</w:t>
      </w:r>
      <w:r w:rsidR="00CC4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C4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="00CC4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C0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справил</w:t>
      </w:r>
      <w:r w:rsidR="00CC4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</w:t>
      </w:r>
      <w:r w:rsidRPr="00FC0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результат оставляет желать лучшего. Педагогу необходимо обратить внимание на следующее:</w:t>
      </w:r>
    </w:p>
    <w:p w:rsidR="00FC08E8" w:rsidRPr="00FC08E8" w:rsidRDefault="00FC08E8" w:rsidP="00FC08E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C0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несложных биологических экспериментов для изучения живых организмов.</w:t>
      </w:r>
    </w:p>
    <w:p w:rsidR="00FC08E8" w:rsidRPr="00FC08E8" w:rsidRDefault="00FC08E8" w:rsidP="00FC08E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Pr="00FC0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мение устанавливать причинно-следственные связи, строить </w:t>
      </w:r>
      <w:proofErr w:type="gramStart"/>
      <w:r w:rsidRPr="00FC0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FC0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умозаключение (индуктивное, дедуктивное и по аналогии) и делать выводы.</w:t>
      </w:r>
    </w:p>
    <w:p w:rsidR="00475BDA" w:rsidRDefault="00FC08E8" w:rsidP="00FC08E8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FC08E8" w:rsidRPr="00475BDA" w:rsidRDefault="00FC08E8" w:rsidP="00475BDA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5B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по истории в 6 классе</w:t>
      </w:r>
    </w:p>
    <w:p w:rsidR="00FC08E8" w:rsidRDefault="00FC08E8" w:rsidP="00B86086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DA" w:rsidRPr="00475BDA" w:rsidRDefault="00F40EB5" w:rsidP="00475BDA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20.04.2021</w:t>
      </w:r>
      <w:r w:rsidR="00475BDA" w:rsidRPr="00475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475BDA" w:rsidRPr="00475BDA" w:rsidRDefault="00475BDA" w:rsidP="00475BDA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Предмет: История</w:t>
      </w:r>
    </w:p>
    <w:p w:rsidR="00475BDA" w:rsidRPr="00475BDA" w:rsidRDefault="00475BDA" w:rsidP="00475BDA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475BDA" w:rsidRPr="00475BDA" w:rsidRDefault="00475BDA" w:rsidP="00475BDA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60 мин.</w:t>
      </w:r>
    </w:p>
    <w:p w:rsidR="00475BDA" w:rsidRPr="00475BDA" w:rsidRDefault="00F40EB5" w:rsidP="00475BDA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выполняли: 7</w:t>
      </w:r>
      <w:r w:rsidR="00475BDA" w:rsidRPr="00475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</w:p>
    <w:p w:rsidR="00475BDA" w:rsidRPr="00475BDA" w:rsidRDefault="00475BDA" w:rsidP="00475BDA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5F5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- 20</w:t>
      </w:r>
      <w:r w:rsidRPr="00475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5BDA" w:rsidRPr="00475BDA" w:rsidRDefault="00475BDA" w:rsidP="00475BDA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Максимум за работу не набрал никто.</w:t>
      </w:r>
    </w:p>
    <w:p w:rsidR="00475BDA" w:rsidRPr="00475BDA" w:rsidRDefault="00F40EB5" w:rsidP="00475BDA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</w:t>
      </w:r>
      <w:r w:rsidR="005F5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 по классу –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(1 обучающийся</w:t>
      </w:r>
      <w:r w:rsidR="005F5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минимальный – 6</w:t>
      </w:r>
      <w:r w:rsidR="00475BDA" w:rsidRPr="00475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(</w:t>
      </w:r>
      <w:r w:rsidR="005F5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proofErr w:type="gramStart"/>
      <w:r w:rsidR="005F5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</w:t>
      </w:r>
      <w:r w:rsidR="00475BDA" w:rsidRPr="00475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gramEnd"/>
      <w:r w:rsidR="00475BDA" w:rsidRPr="00475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75BDA" w:rsidRPr="00475BDA" w:rsidRDefault="005F59AA" w:rsidP="00475BDA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«5» - 0 обучающихся (0</w:t>
      </w:r>
      <w:r w:rsidR="00475BDA" w:rsidRPr="00475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475BDA" w:rsidRPr="00475BDA" w:rsidRDefault="005F59AA" w:rsidP="00475BDA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«4» - 1 обучающийся (1</w:t>
      </w:r>
      <w:r w:rsidR="00475BDA" w:rsidRPr="00475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="00475BDA" w:rsidRPr="00475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475BDA" w:rsidRPr="00475BDA" w:rsidRDefault="005F59AA" w:rsidP="00475BDA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«3» - 6 обучающихся (</w:t>
      </w:r>
      <w:r w:rsidR="005F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F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,76</w:t>
      </w:r>
      <w:r w:rsidR="00475BDA" w:rsidRPr="00475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475BDA" w:rsidRPr="00475BDA" w:rsidRDefault="00475BDA" w:rsidP="00475BDA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«2» - нет </w:t>
      </w:r>
    </w:p>
    <w:p w:rsidR="00475BDA" w:rsidRPr="00475BDA" w:rsidRDefault="005F49FD" w:rsidP="00475BDA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Успеваемость -100%, качество -14</w:t>
      </w:r>
      <w:r w:rsidR="00475BDA" w:rsidRPr="00475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</w:t>
      </w:r>
    </w:p>
    <w:p w:rsidR="00F40EB5" w:rsidRPr="002B0185" w:rsidRDefault="00F40EB5" w:rsidP="00F40EB5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56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Достижение планируемых результатов</w:t>
      </w:r>
    </w:p>
    <w:p w:rsidR="00F40EB5" w:rsidRDefault="00F40EB5" w:rsidP="00F40EB5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8789"/>
        <w:gridCol w:w="1134"/>
      </w:tblGrid>
      <w:tr w:rsidR="00F40EB5" w:rsidRPr="003F2534" w:rsidTr="00F40EB5">
        <w:tc>
          <w:tcPr>
            <w:tcW w:w="8789" w:type="dxa"/>
            <w:vAlign w:val="bottom"/>
          </w:tcPr>
          <w:p w:rsidR="00F40EB5" w:rsidRPr="003F2534" w:rsidRDefault="00F40EB5" w:rsidP="00A1176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F2534">
              <w:rPr>
                <w:rFonts w:ascii="Times New Roman" w:hAnsi="Times New Roman" w:cs="Times New Roman"/>
                <w:b/>
              </w:rPr>
              <w:t xml:space="preserve">Блоки ПООП обучающийся </w:t>
            </w:r>
            <w:proofErr w:type="gramStart"/>
            <w:r w:rsidRPr="003F2534">
              <w:rPr>
                <w:rFonts w:ascii="Times New Roman" w:hAnsi="Times New Roman" w:cs="Times New Roman"/>
                <w:b/>
              </w:rPr>
              <w:t>научится</w:t>
            </w:r>
            <w:proofErr w:type="gramEnd"/>
            <w:r w:rsidRPr="003F2534">
              <w:rPr>
                <w:rFonts w:ascii="Times New Roman" w:hAnsi="Times New Roman" w:cs="Times New Roman"/>
                <w:b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134" w:type="dxa"/>
            <w:vAlign w:val="center"/>
          </w:tcPr>
          <w:p w:rsidR="00F40EB5" w:rsidRPr="003F2534" w:rsidRDefault="00F40EB5" w:rsidP="00F40EB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F2534">
              <w:rPr>
                <w:rFonts w:ascii="Times New Roman" w:hAnsi="Times New Roman" w:cs="Times New Roman"/>
                <w:b/>
                <w:color w:val="000000"/>
              </w:rPr>
              <w:t xml:space="preserve">7 </w:t>
            </w:r>
            <w:proofErr w:type="spellStart"/>
            <w:r w:rsidRPr="003F2534">
              <w:rPr>
                <w:rFonts w:ascii="Times New Roman" w:hAnsi="Times New Roman" w:cs="Times New Roman"/>
                <w:b/>
                <w:color w:val="000000"/>
              </w:rPr>
              <w:t>уч</w:t>
            </w:r>
            <w:proofErr w:type="spellEnd"/>
            <w:r w:rsidRPr="003F2534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</w:tr>
      <w:tr w:rsidR="00F40EB5" w:rsidRPr="003F2534" w:rsidTr="00F40EB5">
        <w:tc>
          <w:tcPr>
            <w:tcW w:w="8789" w:type="dxa"/>
            <w:vAlign w:val="bottom"/>
          </w:tcPr>
          <w:p w:rsidR="00F40EB5" w:rsidRPr="003F2534" w:rsidRDefault="00F40EB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>1. 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134" w:type="dxa"/>
            <w:vAlign w:val="center"/>
          </w:tcPr>
          <w:p w:rsidR="00F40EB5" w:rsidRPr="003F2534" w:rsidRDefault="00F40EB5" w:rsidP="00F40EB5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F40EB5" w:rsidRPr="003F2534" w:rsidTr="00F40EB5">
        <w:tc>
          <w:tcPr>
            <w:tcW w:w="8789" w:type="dxa"/>
            <w:vAlign w:val="bottom"/>
          </w:tcPr>
          <w:p w:rsidR="00F40EB5" w:rsidRPr="003F2534" w:rsidRDefault="00F40EB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>2. Смысловое чтение. Проводить поиск информации в исторических текстах, материальных исторических памятниках Средневековья</w:t>
            </w:r>
          </w:p>
        </w:tc>
        <w:tc>
          <w:tcPr>
            <w:tcW w:w="1134" w:type="dxa"/>
            <w:vAlign w:val="center"/>
          </w:tcPr>
          <w:p w:rsidR="00F40EB5" w:rsidRPr="003F2534" w:rsidRDefault="00F40EB5" w:rsidP="00F40EB5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F40EB5" w:rsidRPr="003F2534" w:rsidTr="00F40EB5">
        <w:tc>
          <w:tcPr>
            <w:tcW w:w="8789" w:type="dxa"/>
            <w:vAlign w:val="bottom"/>
          </w:tcPr>
          <w:p w:rsidR="00F40EB5" w:rsidRPr="003F2534" w:rsidRDefault="00F40EB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      </w:r>
          </w:p>
        </w:tc>
        <w:tc>
          <w:tcPr>
            <w:tcW w:w="1134" w:type="dxa"/>
            <w:vAlign w:val="center"/>
          </w:tcPr>
          <w:p w:rsidR="00F40EB5" w:rsidRPr="003F2534" w:rsidRDefault="00F40EB5" w:rsidP="00F40EB5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>28,57</w:t>
            </w:r>
          </w:p>
        </w:tc>
      </w:tr>
      <w:tr w:rsidR="00F40EB5" w:rsidRPr="003F2534" w:rsidTr="00F40EB5">
        <w:tc>
          <w:tcPr>
            <w:tcW w:w="8789" w:type="dxa"/>
            <w:vAlign w:val="bottom"/>
          </w:tcPr>
          <w:p w:rsidR="00F40EB5" w:rsidRPr="003F2534" w:rsidRDefault="00F40EB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      </w:r>
          </w:p>
        </w:tc>
        <w:tc>
          <w:tcPr>
            <w:tcW w:w="1134" w:type="dxa"/>
            <w:vAlign w:val="center"/>
          </w:tcPr>
          <w:p w:rsidR="00F40EB5" w:rsidRPr="003F2534" w:rsidRDefault="00F40EB5" w:rsidP="00F40EB5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>4,76</w:t>
            </w:r>
          </w:p>
        </w:tc>
      </w:tr>
      <w:tr w:rsidR="00F40EB5" w:rsidRPr="003F2534" w:rsidTr="00F40EB5">
        <w:tc>
          <w:tcPr>
            <w:tcW w:w="8789" w:type="dxa"/>
            <w:vAlign w:val="bottom"/>
          </w:tcPr>
          <w:p w:rsidR="00F40EB5" w:rsidRPr="003F2534" w:rsidRDefault="00F40EB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>5.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</w:t>
            </w:r>
            <w:proofErr w:type="gramStart"/>
            <w:r w:rsidRPr="003F2534">
              <w:rPr>
                <w:rFonts w:ascii="Times New Roman" w:hAnsi="Times New Roman" w:cs="Times New Roman"/>
                <w:color w:val="000000"/>
              </w:rPr>
              <w:t>рств в Ср</w:t>
            </w:r>
            <w:proofErr w:type="gramEnd"/>
            <w:r w:rsidRPr="003F2534">
              <w:rPr>
                <w:rFonts w:ascii="Times New Roman" w:hAnsi="Times New Roman" w:cs="Times New Roman"/>
                <w:color w:val="000000"/>
              </w:rPr>
              <w:t>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1134" w:type="dxa"/>
            <w:vAlign w:val="center"/>
          </w:tcPr>
          <w:p w:rsidR="00F40EB5" w:rsidRPr="003F2534" w:rsidRDefault="00F40EB5" w:rsidP="00F40EB5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>71,43</w:t>
            </w:r>
          </w:p>
        </w:tc>
      </w:tr>
      <w:tr w:rsidR="00F40EB5" w:rsidRPr="003F2534" w:rsidTr="00F40EB5">
        <w:tc>
          <w:tcPr>
            <w:tcW w:w="8789" w:type="dxa"/>
            <w:vAlign w:val="bottom"/>
          </w:tcPr>
          <w:p w:rsidR="00F40EB5" w:rsidRPr="003F2534" w:rsidRDefault="00F40EB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>6.1.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</w:t>
            </w:r>
            <w:proofErr w:type="gramStart"/>
            <w:r w:rsidRPr="003F2534">
              <w:rPr>
                <w:rFonts w:ascii="Times New Roman" w:hAnsi="Times New Roman" w:cs="Times New Roman"/>
                <w:color w:val="000000"/>
              </w:rPr>
              <w:t>рств в Ср</w:t>
            </w:r>
            <w:proofErr w:type="gramEnd"/>
            <w:r w:rsidRPr="003F2534">
              <w:rPr>
                <w:rFonts w:ascii="Times New Roman" w:hAnsi="Times New Roman" w:cs="Times New Roman"/>
                <w:color w:val="000000"/>
              </w:rPr>
              <w:t>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1134" w:type="dxa"/>
            <w:vAlign w:val="center"/>
          </w:tcPr>
          <w:p w:rsidR="00F40EB5" w:rsidRPr="003F2534" w:rsidRDefault="00F40EB5" w:rsidP="00F40EB5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>14,29</w:t>
            </w:r>
          </w:p>
        </w:tc>
      </w:tr>
      <w:tr w:rsidR="00F40EB5" w:rsidRPr="003F2534" w:rsidTr="00F40EB5">
        <w:tc>
          <w:tcPr>
            <w:tcW w:w="8789" w:type="dxa"/>
            <w:vAlign w:val="bottom"/>
          </w:tcPr>
          <w:p w:rsidR="00F40EB5" w:rsidRPr="003F2534" w:rsidRDefault="00F40EB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>6.2.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</w:t>
            </w:r>
            <w:proofErr w:type="gramStart"/>
            <w:r w:rsidRPr="003F2534">
              <w:rPr>
                <w:rFonts w:ascii="Times New Roman" w:hAnsi="Times New Roman" w:cs="Times New Roman"/>
                <w:color w:val="000000"/>
              </w:rPr>
              <w:t>рств в Ср</w:t>
            </w:r>
            <w:proofErr w:type="gramEnd"/>
            <w:r w:rsidRPr="003F2534">
              <w:rPr>
                <w:rFonts w:ascii="Times New Roman" w:hAnsi="Times New Roman" w:cs="Times New Roman"/>
                <w:color w:val="000000"/>
              </w:rPr>
              <w:t>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1134" w:type="dxa"/>
            <w:vAlign w:val="center"/>
          </w:tcPr>
          <w:p w:rsidR="00F40EB5" w:rsidRPr="003F2534" w:rsidRDefault="00F40EB5" w:rsidP="00F40EB5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>7,14</w:t>
            </w:r>
          </w:p>
        </w:tc>
      </w:tr>
      <w:tr w:rsidR="00F40EB5" w:rsidRPr="003F2534" w:rsidTr="00F40EB5">
        <w:tc>
          <w:tcPr>
            <w:tcW w:w="8789" w:type="dxa"/>
            <w:vAlign w:val="bottom"/>
          </w:tcPr>
          <w:p w:rsidR="00F40EB5" w:rsidRPr="003F2534" w:rsidRDefault="00F40EB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 xml:space="preserve">7. Умение устанавливать причинно-следственные связи, строить </w:t>
            </w:r>
            <w:proofErr w:type="gramStart"/>
            <w:r w:rsidRPr="003F2534">
              <w:rPr>
                <w:rFonts w:ascii="Times New Roman" w:hAnsi="Times New Roman" w:cs="Times New Roman"/>
                <w:color w:val="000000"/>
              </w:rPr>
              <w:t>логическое рассуждение</w:t>
            </w:r>
            <w:proofErr w:type="gramEnd"/>
            <w:r w:rsidRPr="003F2534">
              <w:rPr>
                <w:rFonts w:ascii="Times New Roman" w:hAnsi="Times New Roman" w:cs="Times New Roman"/>
                <w:color w:val="000000"/>
              </w:rPr>
      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</w:t>
            </w:r>
          </w:p>
        </w:tc>
        <w:tc>
          <w:tcPr>
            <w:tcW w:w="1134" w:type="dxa"/>
            <w:vAlign w:val="center"/>
          </w:tcPr>
          <w:p w:rsidR="00F40EB5" w:rsidRPr="003F2534" w:rsidRDefault="00F40EB5" w:rsidP="00F40EB5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>21,43</w:t>
            </w:r>
          </w:p>
        </w:tc>
      </w:tr>
      <w:tr w:rsidR="00F40EB5" w:rsidRPr="003F2534" w:rsidTr="00F40EB5">
        <w:tc>
          <w:tcPr>
            <w:tcW w:w="8789" w:type="dxa"/>
            <w:vAlign w:val="bottom"/>
          </w:tcPr>
          <w:p w:rsidR="00F40EB5" w:rsidRPr="003F2534" w:rsidRDefault="00F40EB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 xml:space="preserve">8. Умение объединять предметы и явления в группы по определенным признакам, сравнивать, классифицировать и обобщать факты и явления. Раскрывать характерные, существенные черты ценностей, господствовавших в </w:t>
            </w:r>
            <w:proofErr w:type="spellStart"/>
            <w:r w:rsidRPr="003F2534">
              <w:rPr>
                <w:rFonts w:ascii="Times New Roman" w:hAnsi="Times New Roman" w:cs="Times New Roman"/>
                <w:color w:val="000000"/>
              </w:rPr>
              <w:t>средневе¬ковых</w:t>
            </w:r>
            <w:proofErr w:type="spellEnd"/>
            <w:r w:rsidRPr="003F2534">
              <w:rPr>
                <w:rFonts w:ascii="Times New Roman" w:hAnsi="Times New Roman" w:cs="Times New Roman"/>
                <w:color w:val="000000"/>
              </w:rPr>
              <w:t xml:space="preserve">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      </w:r>
          </w:p>
        </w:tc>
        <w:tc>
          <w:tcPr>
            <w:tcW w:w="1134" w:type="dxa"/>
            <w:vAlign w:val="center"/>
          </w:tcPr>
          <w:p w:rsidR="00F40EB5" w:rsidRPr="003F2534" w:rsidRDefault="00F40EB5" w:rsidP="00F40EB5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F40EB5" w:rsidRPr="003F2534" w:rsidTr="00F40EB5">
        <w:tc>
          <w:tcPr>
            <w:tcW w:w="8789" w:type="dxa"/>
            <w:vAlign w:val="bottom"/>
          </w:tcPr>
          <w:p w:rsidR="00F40EB5" w:rsidRPr="003F2534" w:rsidRDefault="00F40EB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>9.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 Средневековья, этапы становления и развития Российского государства</w:t>
            </w:r>
          </w:p>
        </w:tc>
        <w:tc>
          <w:tcPr>
            <w:tcW w:w="1134" w:type="dxa"/>
            <w:vAlign w:val="center"/>
          </w:tcPr>
          <w:p w:rsidR="00F40EB5" w:rsidRPr="003F2534" w:rsidRDefault="00F40EB5" w:rsidP="00F40EB5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>42,86</w:t>
            </w:r>
          </w:p>
        </w:tc>
      </w:tr>
      <w:tr w:rsidR="00F40EB5" w:rsidRPr="003F2534" w:rsidTr="00F40EB5">
        <w:tc>
          <w:tcPr>
            <w:tcW w:w="8789" w:type="dxa"/>
            <w:vAlign w:val="bottom"/>
          </w:tcPr>
          <w:p w:rsidR="00F40EB5" w:rsidRPr="003F2534" w:rsidRDefault="00F40EB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 xml:space="preserve">10.1. Умение создавать обобщения, классифицировать, самостоятельно выбирать </w:t>
            </w:r>
            <w:r w:rsidRPr="003F2534">
              <w:rPr>
                <w:rFonts w:ascii="Times New Roman" w:hAnsi="Times New Roman" w:cs="Times New Roman"/>
                <w:color w:val="000000"/>
              </w:rPr>
              <w:lastRenderedPageBreak/>
              <w:t xml:space="preserve">основания и критерии для классификации; </w:t>
            </w:r>
            <w:proofErr w:type="spellStart"/>
            <w:r w:rsidRPr="003F2534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3F2534">
              <w:rPr>
                <w:rFonts w:ascii="Times New Roman" w:hAnsi="Times New Roman" w:cs="Times New Roman"/>
                <w:color w:val="000000"/>
              </w:rPr>
              <w:t xml:space="preserve"> важнейших культурно-исторических ориентиров для гражданской, </w:t>
            </w:r>
            <w:proofErr w:type="spellStart"/>
            <w:r w:rsidRPr="003F2534">
              <w:rPr>
                <w:rFonts w:ascii="Times New Roman" w:hAnsi="Times New Roman" w:cs="Times New Roman"/>
                <w:color w:val="000000"/>
              </w:rPr>
              <w:t>этнона-циональной</w:t>
            </w:r>
            <w:proofErr w:type="spellEnd"/>
            <w:r w:rsidRPr="003F2534">
              <w:rPr>
                <w:rFonts w:ascii="Times New Roman" w:hAnsi="Times New Roman" w:cs="Times New Roman"/>
                <w:color w:val="000000"/>
              </w:rPr>
              <w:t>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1134" w:type="dxa"/>
            <w:vAlign w:val="center"/>
          </w:tcPr>
          <w:p w:rsidR="00F40EB5" w:rsidRPr="003F2534" w:rsidRDefault="00F40EB5" w:rsidP="00F40EB5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lastRenderedPageBreak/>
              <w:t>57,14</w:t>
            </w:r>
          </w:p>
        </w:tc>
      </w:tr>
      <w:tr w:rsidR="00F40EB5" w:rsidRPr="003F2534" w:rsidTr="00F40EB5">
        <w:tc>
          <w:tcPr>
            <w:tcW w:w="8789" w:type="dxa"/>
            <w:vAlign w:val="bottom"/>
          </w:tcPr>
          <w:p w:rsidR="00F40EB5" w:rsidRPr="003F2534" w:rsidRDefault="00F40EB5" w:rsidP="00A117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lastRenderedPageBreak/>
              <w:t xml:space="preserve">10.2. Умение создавать обобщения, классифицировать, самостоятельно выбирать основания и критерии для классификации; </w:t>
            </w:r>
            <w:proofErr w:type="spellStart"/>
            <w:r w:rsidRPr="003F2534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3F2534">
              <w:rPr>
                <w:rFonts w:ascii="Times New Roman" w:hAnsi="Times New Roman" w:cs="Times New Roman"/>
                <w:color w:val="000000"/>
              </w:rPr>
              <w:t xml:space="preserve"> важнейших культурно-исторических ориентиров для гражданской, </w:t>
            </w:r>
            <w:proofErr w:type="spellStart"/>
            <w:r w:rsidRPr="003F2534">
              <w:rPr>
                <w:rFonts w:ascii="Times New Roman" w:hAnsi="Times New Roman" w:cs="Times New Roman"/>
                <w:color w:val="000000"/>
              </w:rPr>
              <w:t>этнона-циональной</w:t>
            </w:r>
            <w:proofErr w:type="spellEnd"/>
            <w:r w:rsidRPr="003F2534">
              <w:rPr>
                <w:rFonts w:ascii="Times New Roman" w:hAnsi="Times New Roman" w:cs="Times New Roman"/>
                <w:color w:val="000000"/>
              </w:rPr>
              <w:t>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1134" w:type="dxa"/>
            <w:vAlign w:val="center"/>
          </w:tcPr>
          <w:p w:rsidR="00F40EB5" w:rsidRPr="003F2534" w:rsidRDefault="00F40EB5" w:rsidP="00F40EB5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2534">
              <w:rPr>
                <w:rFonts w:ascii="Times New Roman" w:hAnsi="Times New Roman" w:cs="Times New Roman"/>
                <w:color w:val="000000"/>
              </w:rPr>
              <w:t>42,86</w:t>
            </w:r>
          </w:p>
        </w:tc>
      </w:tr>
    </w:tbl>
    <w:p w:rsidR="00FC08E8" w:rsidRDefault="00FC08E8" w:rsidP="00B86086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DA" w:rsidRDefault="00475BDA" w:rsidP="005F49FD">
      <w:pPr>
        <w:pStyle w:val="a8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5BDA">
        <w:rPr>
          <w:rFonts w:ascii="Times New Roman" w:hAnsi="Times New Roman" w:cs="Times New Roman"/>
          <w:bCs/>
          <w:color w:val="000000"/>
          <w:sz w:val="24"/>
          <w:szCs w:val="24"/>
        </w:rPr>
        <w:t>Гистограмма соответствия отметок за выполненную работу и отметок по журналу</w:t>
      </w:r>
    </w:p>
    <w:p w:rsidR="00FC08E8" w:rsidRDefault="005F49FD" w:rsidP="00BF0D34">
      <w:pPr>
        <w:pStyle w:val="a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90830" cy="1488558"/>
            <wp:effectExtent l="19050" t="0" r="1462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72646" w:rsidRDefault="00172646" w:rsidP="00172646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Статистика отметок</w:t>
      </w:r>
    </w:p>
    <w:p w:rsidR="00172646" w:rsidRPr="00BF0D34" w:rsidRDefault="00172646" w:rsidP="00BF0D34">
      <w:pPr>
        <w:pStyle w:val="a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F49FD" w:rsidRDefault="00B25AE9" w:rsidP="00475BDA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467360</wp:posOffset>
            </wp:positionH>
            <wp:positionV relativeFrom="paragraph">
              <wp:posOffset>120650</wp:posOffset>
            </wp:positionV>
            <wp:extent cx="5838190" cy="2190750"/>
            <wp:effectExtent l="19050" t="0" r="10160" b="0"/>
            <wp:wrapTight wrapText="bothSides">
              <wp:wrapPolygon edited="0">
                <wp:start x="-70" y="0"/>
                <wp:lineTo x="-70" y="21600"/>
                <wp:lineTo x="21638" y="21600"/>
                <wp:lineTo x="21638" y="0"/>
                <wp:lineTo x="-70" y="0"/>
              </wp:wrapPolygon>
            </wp:wrapTight>
            <wp:docPr id="17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:rsidR="00B25AE9" w:rsidRDefault="00B25AE9" w:rsidP="00475BDA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25AE9" w:rsidRDefault="00B25AE9" w:rsidP="00475BDA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25AE9" w:rsidRDefault="00B25AE9" w:rsidP="00475BDA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25AE9" w:rsidRDefault="00B25AE9" w:rsidP="00475BDA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25AE9" w:rsidRDefault="00B25AE9" w:rsidP="00475BDA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25AE9" w:rsidRDefault="00B25AE9" w:rsidP="00475BDA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25AE9" w:rsidRDefault="00B25AE9" w:rsidP="00475BDA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25AE9" w:rsidRDefault="00B25AE9" w:rsidP="00475BDA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25AE9" w:rsidRDefault="00B25AE9" w:rsidP="00475BDA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25AE9" w:rsidRDefault="00B25AE9" w:rsidP="00475BDA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25AE9" w:rsidRDefault="00B25AE9" w:rsidP="00475BDA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25AE9" w:rsidRDefault="00B25AE9" w:rsidP="00475BDA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75BDA" w:rsidRPr="00475BDA" w:rsidRDefault="00475BDA" w:rsidP="00475BDA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475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475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Слабые показатели в заданиях</w:t>
      </w:r>
      <w:r w:rsidR="00BF0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4, 6.1,6.2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раскрывают у</w:t>
      </w:r>
      <w:r w:rsidRPr="00475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использовать историческую карту, умение определять понятия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краеведения.</w:t>
      </w:r>
      <w:r w:rsidRPr="00475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75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аботать с изобразительными историческими источниками, давать оценку событиям и личностям отечественной и всеобщей истории Средних веков, умение устанавливать причинно-следственные связи, строить </w:t>
      </w:r>
      <w:proofErr w:type="gramStart"/>
      <w:r w:rsidRPr="00475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475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умозаключение умение определять понятия умение рассказывать о событиях истории, в 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 на материалах краеведения</w:t>
      </w:r>
      <w:r w:rsidRPr="00475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Обучающиеся показали низкий результат владения историческим </w:t>
      </w:r>
      <w:proofErr w:type="gramStart"/>
      <w:r w:rsidRPr="00475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материалом</w:t>
      </w:r>
      <w:proofErr w:type="gramEnd"/>
      <w:r w:rsidRPr="00475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 Всеобщей истории, так и по Истории России. К выполнению многих заданий </w:t>
      </w:r>
      <w:proofErr w:type="gramStart"/>
      <w:r w:rsidRPr="00475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475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приступили. К выявленным проблемам также следует отнести низкий уровень работы с иллюстративным материалом, слабо развитое умение устанавливать причинно-следственные связи. Обучающиеся не различают наименования стран и городов, события и личности Отечественной и зарубежной истории. Одной из главных причин низкого уровня знаний и умений является низкий уровень читательской грамотности в классе.</w:t>
      </w:r>
    </w:p>
    <w:p w:rsidR="00475BDA" w:rsidRPr="00475BDA" w:rsidRDefault="00475BDA" w:rsidP="00475BDA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ликвидировать пробелы в знаниях и умениях следует больше внимания на уроках уделять работе с текстами и иллюстративным материалом, мотивировать обучающихся на чтение исторических текстов.</w:t>
      </w:r>
    </w:p>
    <w:p w:rsidR="00FC08E8" w:rsidRDefault="00FC08E8" w:rsidP="00B25AE9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08E8" w:rsidRDefault="00FC08E8" w:rsidP="00B86086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DA" w:rsidRPr="00802A8F" w:rsidRDefault="00475BDA" w:rsidP="00475BDA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2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географии в 6 классе</w:t>
      </w:r>
    </w:p>
    <w:p w:rsidR="00FC08E8" w:rsidRDefault="00FC08E8" w:rsidP="00B86086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DA" w:rsidRPr="00475BDA" w:rsidRDefault="007A2994" w:rsidP="00475BDA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08.04.2021</w:t>
      </w:r>
    </w:p>
    <w:p w:rsidR="00475BDA" w:rsidRPr="00475BDA" w:rsidRDefault="00475BDA" w:rsidP="00475BDA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Предмет: география</w:t>
      </w:r>
    </w:p>
    <w:p w:rsidR="00475BDA" w:rsidRPr="00475BDA" w:rsidRDefault="00475BDA" w:rsidP="00475BDA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6 с подпунктами</w:t>
      </w:r>
    </w:p>
    <w:p w:rsidR="00475BDA" w:rsidRPr="00475BDA" w:rsidRDefault="00475BDA" w:rsidP="00475BDA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60 мин.</w:t>
      </w:r>
    </w:p>
    <w:p w:rsidR="00475BDA" w:rsidRPr="00475BDA" w:rsidRDefault="001F3963" w:rsidP="00475BDA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выполняли: 26</w:t>
      </w:r>
      <w:r w:rsidR="00475BDA" w:rsidRPr="00475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</w:t>
      </w:r>
    </w:p>
    <w:p w:rsidR="00475BDA" w:rsidRPr="00475BDA" w:rsidRDefault="00475BDA" w:rsidP="00475BDA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- 37.</w:t>
      </w:r>
    </w:p>
    <w:p w:rsidR="00475BDA" w:rsidRPr="00475BDA" w:rsidRDefault="00475BDA" w:rsidP="00475BDA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Максимум за работу не набрал никто.</w:t>
      </w:r>
    </w:p>
    <w:p w:rsidR="00475BDA" w:rsidRPr="00475BDA" w:rsidRDefault="00475BDA" w:rsidP="00475BDA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по классу – 30 б (1 обучающийся), минимальный – 8 б (1 обучающийся)</w:t>
      </w:r>
    </w:p>
    <w:p w:rsidR="00475BDA" w:rsidRPr="00475BDA" w:rsidRDefault="006B4AFE" w:rsidP="00475BDA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«5» - 2 обучающихся (7,69%)</w:t>
      </w:r>
    </w:p>
    <w:p w:rsidR="00475BDA" w:rsidRPr="00475BDA" w:rsidRDefault="006B4AFE" w:rsidP="00475BDA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«4» - 5 обучающихся (19,27</w:t>
      </w:r>
      <w:r w:rsidR="00475BDA" w:rsidRPr="00475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475BDA" w:rsidRPr="00475BDA" w:rsidRDefault="006B4AFE" w:rsidP="00475BDA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«3» -15 обучающихся (61,54</w:t>
      </w:r>
      <w:r w:rsidR="00475BDA" w:rsidRPr="00475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475BDA" w:rsidRPr="00475BDA" w:rsidRDefault="006B4AFE" w:rsidP="00475BDA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«2» - 3 обучающихся (11,54</w:t>
      </w:r>
      <w:r w:rsidR="00475BDA" w:rsidRPr="00475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475BDA" w:rsidRPr="00475BDA" w:rsidRDefault="00475BDA" w:rsidP="00475BDA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B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Успеваемость – 99%, качество -39%</w:t>
      </w:r>
    </w:p>
    <w:p w:rsidR="006B4AFE" w:rsidRDefault="006B4AFE" w:rsidP="00475BDA">
      <w:pPr>
        <w:pStyle w:val="a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37127" w:rsidRPr="002B0185" w:rsidRDefault="00237127" w:rsidP="00237127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B56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Достижение планируемых результатов</w:t>
      </w:r>
    </w:p>
    <w:p w:rsidR="00237127" w:rsidRDefault="00237127" w:rsidP="00237127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673"/>
        <w:gridCol w:w="1009"/>
      </w:tblGrid>
      <w:tr w:rsidR="00237127" w:rsidRPr="00E800F0" w:rsidTr="009D4946">
        <w:trPr>
          <w:trHeight w:val="169"/>
        </w:trPr>
        <w:tc>
          <w:tcPr>
            <w:tcW w:w="11093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  <w:r w:rsidRPr="00E800F0">
              <w:rPr>
                <w:rFonts w:ascii="Times New Roman" w:hAnsi="Times New Roman" w:cs="Times New Roman"/>
              </w:rPr>
              <w:t xml:space="preserve">26 </w:t>
            </w:r>
            <w:proofErr w:type="spellStart"/>
            <w:r w:rsidRPr="00E800F0">
              <w:rPr>
                <w:rFonts w:ascii="Times New Roman" w:hAnsi="Times New Roman" w:cs="Times New Roman"/>
              </w:rPr>
              <w:t>уч</w:t>
            </w:r>
            <w:proofErr w:type="spellEnd"/>
            <w:r w:rsidRPr="00E800F0">
              <w:rPr>
                <w:rFonts w:ascii="Times New Roman" w:hAnsi="Times New Roman" w:cs="Times New Roman"/>
              </w:rPr>
              <w:t>.</w:t>
            </w:r>
          </w:p>
        </w:tc>
      </w:tr>
      <w:tr w:rsidR="00237127" w:rsidRPr="00E800F0" w:rsidTr="009D4946">
        <w:trPr>
          <w:trHeight w:val="169"/>
        </w:trPr>
        <w:tc>
          <w:tcPr>
            <w:tcW w:w="11093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  <w:r w:rsidRPr="00E800F0">
              <w:rPr>
                <w:rFonts w:ascii="Times New Roman" w:hAnsi="Times New Roman" w:cs="Times New Roman"/>
              </w:rPr>
              <w:t>1.1. Умение определять понятия, устанавливать аналогии.</w:t>
            </w:r>
            <w:r w:rsidRPr="00E800F0">
              <w:rPr>
                <w:rFonts w:ascii="Times New Roman" w:hAnsi="Times New Roman" w:cs="Times New Roman"/>
              </w:rPr>
              <w:br/>
            </w:r>
            <w:proofErr w:type="spellStart"/>
            <w:r w:rsidRPr="00E800F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E800F0">
              <w:rPr>
                <w:rFonts w:ascii="Times New Roman" w:hAnsi="Times New Roman" w:cs="Times New Roman"/>
              </w:rPr>
              <w:t xml:space="preserve"> представлений о географии, ее роли в освоении планеты человеком.</w:t>
            </w:r>
            <w:r w:rsidRPr="00E800F0">
              <w:rPr>
                <w:rFonts w:ascii="Times New Roman" w:hAnsi="Times New Roman" w:cs="Times New Roman"/>
              </w:rPr>
              <w:br/>
            </w:r>
            <w:proofErr w:type="spellStart"/>
            <w:r w:rsidRPr="00E800F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E800F0">
              <w:rPr>
                <w:rFonts w:ascii="Times New Roman" w:hAnsi="Times New Roman" w:cs="Times New Roman"/>
              </w:rPr>
              <w:t xml:space="preserve"> представлений об основных этапах географического освоения Земли, открытиях великих путешественников.</w:t>
            </w:r>
            <w:r w:rsidRPr="00E800F0">
              <w:rPr>
                <w:rFonts w:ascii="Times New Roman" w:hAnsi="Times New Roman" w:cs="Times New Roman"/>
              </w:rPr>
              <w:br/>
            </w:r>
            <w:proofErr w:type="spellStart"/>
            <w:r w:rsidRPr="00E800F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E800F0">
              <w:rPr>
                <w:rFonts w:ascii="Times New Roman" w:hAnsi="Times New Roman" w:cs="Times New Roman"/>
              </w:rPr>
              <w:t xml:space="preserve"> представлений о географических объектах.</w:t>
            </w:r>
            <w:r w:rsidRPr="00E800F0">
              <w:rPr>
                <w:rFonts w:ascii="Times New Roman" w:hAnsi="Times New Roman" w:cs="Times New Roman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  <w:tc>
          <w:tcPr>
            <w:tcW w:w="1064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  <w:r w:rsidRPr="00E800F0">
              <w:rPr>
                <w:rFonts w:ascii="Times New Roman" w:hAnsi="Times New Roman" w:cs="Times New Roman"/>
              </w:rPr>
              <w:t>61,54</w:t>
            </w:r>
          </w:p>
        </w:tc>
      </w:tr>
      <w:tr w:rsidR="00237127" w:rsidRPr="00E800F0" w:rsidTr="009D4946">
        <w:trPr>
          <w:trHeight w:val="169"/>
        </w:trPr>
        <w:tc>
          <w:tcPr>
            <w:tcW w:w="11093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  <w:r w:rsidRPr="00E800F0">
              <w:rPr>
                <w:rFonts w:ascii="Times New Roman" w:hAnsi="Times New Roman" w:cs="Times New Roman"/>
              </w:rPr>
              <w:t>1.2. Умение определять понятия, устанавливать аналогии.</w:t>
            </w:r>
            <w:r w:rsidRPr="00E800F0">
              <w:rPr>
                <w:rFonts w:ascii="Times New Roman" w:hAnsi="Times New Roman" w:cs="Times New Roman"/>
              </w:rPr>
              <w:br/>
            </w:r>
            <w:proofErr w:type="spellStart"/>
            <w:r w:rsidRPr="00E800F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E800F0">
              <w:rPr>
                <w:rFonts w:ascii="Times New Roman" w:hAnsi="Times New Roman" w:cs="Times New Roman"/>
              </w:rPr>
              <w:t xml:space="preserve"> представлений о географии, ее роли в освоении планеты человеком.</w:t>
            </w:r>
            <w:r w:rsidRPr="00E800F0">
              <w:rPr>
                <w:rFonts w:ascii="Times New Roman" w:hAnsi="Times New Roman" w:cs="Times New Roman"/>
              </w:rPr>
              <w:br/>
            </w:r>
            <w:proofErr w:type="spellStart"/>
            <w:r w:rsidRPr="00E800F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E800F0">
              <w:rPr>
                <w:rFonts w:ascii="Times New Roman" w:hAnsi="Times New Roman" w:cs="Times New Roman"/>
              </w:rPr>
              <w:t xml:space="preserve"> представлений об основных этапах географического освоения Земли, открытиях великих путешественников.</w:t>
            </w:r>
            <w:r w:rsidRPr="00E800F0">
              <w:rPr>
                <w:rFonts w:ascii="Times New Roman" w:hAnsi="Times New Roman" w:cs="Times New Roman"/>
              </w:rPr>
              <w:br/>
            </w:r>
            <w:proofErr w:type="spellStart"/>
            <w:r w:rsidRPr="00E800F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E800F0">
              <w:rPr>
                <w:rFonts w:ascii="Times New Roman" w:hAnsi="Times New Roman" w:cs="Times New Roman"/>
              </w:rPr>
              <w:t xml:space="preserve"> представлений о географических объектах.</w:t>
            </w:r>
            <w:r w:rsidRPr="00E800F0">
              <w:rPr>
                <w:rFonts w:ascii="Times New Roman" w:hAnsi="Times New Roman" w:cs="Times New Roman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  <w:tc>
          <w:tcPr>
            <w:tcW w:w="1064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  <w:r w:rsidRPr="00E800F0">
              <w:rPr>
                <w:rFonts w:ascii="Times New Roman" w:hAnsi="Times New Roman" w:cs="Times New Roman"/>
              </w:rPr>
              <w:t>30,77</w:t>
            </w:r>
          </w:p>
        </w:tc>
      </w:tr>
      <w:tr w:rsidR="00237127" w:rsidRPr="00E800F0" w:rsidTr="009D4946">
        <w:trPr>
          <w:trHeight w:val="169"/>
        </w:trPr>
        <w:tc>
          <w:tcPr>
            <w:tcW w:w="11093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  <w:r w:rsidRPr="00E800F0">
              <w:rPr>
                <w:rFonts w:ascii="Times New Roman" w:hAnsi="Times New Roman" w:cs="Times New Roman"/>
              </w:rPr>
              <w:t>2.1K1. Владение основами картографической грамотности и использования географической карты для решения разнообразных задач.</w:t>
            </w:r>
            <w:r w:rsidRPr="00E800F0">
              <w:rPr>
                <w:rFonts w:ascii="Times New Roman" w:hAnsi="Times New Roman" w:cs="Times New Roman"/>
              </w:rPr>
              <w:br/>
              <w:t>Навыки использования различных источников географической информации для решения учебных задач.</w:t>
            </w:r>
            <w:r w:rsidRPr="00E800F0">
              <w:rPr>
                <w:rFonts w:ascii="Times New Roman" w:hAnsi="Times New Roman" w:cs="Times New Roman"/>
              </w:rPr>
              <w:br/>
              <w:t>Смысловое чтение</w:t>
            </w:r>
          </w:p>
        </w:tc>
        <w:tc>
          <w:tcPr>
            <w:tcW w:w="1064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  <w:r w:rsidRPr="00E800F0">
              <w:rPr>
                <w:rFonts w:ascii="Times New Roman" w:hAnsi="Times New Roman" w:cs="Times New Roman"/>
              </w:rPr>
              <w:t>34,62</w:t>
            </w:r>
          </w:p>
        </w:tc>
      </w:tr>
      <w:tr w:rsidR="00237127" w:rsidRPr="00E800F0" w:rsidTr="009D4946">
        <w:trPr>
          <w:trHeight w:val="169"/>
        </w:trPr>
        <w:tc>
          <w:tcPr>
            <w:tcW w:w="11093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  <w:r w:rsidRPr="00E800F0">
              <w:rPr>
                <w:rFonts w:ascii="Times New Roman" w:hAnsi="Times New Roman" w:cs="Times New Roman"/>
              </w:rPr>
              <w:t>2.1K2. Владение основами картографической грамотности и использования географической карты для решения разнообразных задач.</w:t>
            </w:r>
            <w:r w:rsidRPr="00E800F0">
              <w:rPr>
                <w:rFonts w:ascii="Times New Roman" w:hAnsi="Times New Roman" w:cs="Times New Roman"/>
              </w:rPr>
              <w:br/>
              <w:t>Навыки использования различных источников географической информации для решения учебных задач.</w:t>
            </w:r>
            <w:r w:rsidRPr="00E800F0">
              <w:rPr>
                <w:rFonts w:ascii="Times New Roman" w:hAnsi="Times New Roman" w:cs="Times New Roman"/>
              </w:rPr>
              <w:br/>
              <w:t>Смысловое чтение</w:t>
            </w:r>
          </w:p>
        </w:tc>
        <w:tc>
          <w:tcPr>
            <w:tcW w:w="1064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  <w:r w:rsidRPr="00E800F0">
              <w:rPr>
                <w:rFonts w:ascii="Times New Roman" w:hAnsi="Times New Roman" w:cs="Times New Roman"/>
              </w:rPr>
              <w:t>26,92</w:t>
            </w:r>
          </w:p>
        </w:tc>
      </w:tr>
      <w:tr w:rsidR="00237127" w:rsidRPr="00E800F0" w:rsidTr="009D4946">
        <w:trPr>
          <w:trHeight w:val="169"/>
        </w:trPr>
        <w:tc>
          <w:tcPr>
            <w:tcW w:w="11093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  <w:r w:rsidRPr="00E800F0">
              <w:rPr>
                <w:rFonts w:ascii="Times New Roman" w:hAnsi="Times New Roman" w:cs="Times New Roman"/>
              </w:rPr>
              <w:t>2.2. Владение основами картографической грамотности и использования географической карты для решения разнообразных задач.</w:t>
            </w:r>
            <w:r w:rsidRPr="00E800F0">
              <w:rPr>
                <w:rFonts w:ascii="Times New Roman" w:hAnsi="Times New Roman" w:cs="Times New Roman"/>
              </w:rPr>
              <w:br/>
              <w:t>Навыки использования различных источников географической информации для решения учебных задач.</w:t>
            </w:r>
            <w:r w:rsidRPr="00E800F0">
              <w:rPr>
                <w:rFonts w:ascii="Times New Roman" w:hAnsi="Times New Roman" w:cs="Times New Roman"/>
              </w:rPr>
              <w:br/>
              <w:t>Смысловое чтение</w:t>
            </w:r>
          </w:p>
        </w:tc>
        <w:tc>
          <w:tcPr>
            <w:tcW w:w="1064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  <w:r w:rsidRPr="00E800F0">
              <w:rPr>
                <w:rFonts w:ascii="Times New Roman" w:hAnsi="Times New Roman" w:cs="Times New Roman"/>
              </w:rPr>
              <w:t>23,08</w:t>
            </w:r>
          </w:p>
        </w:tc>
      </w:tr>
      <w:tr w:rsidR="00237127" w:rsidRPr="00E800F0" w:rsidTr="009D4946">
        <w:trPr>
          <w:trHeight w:val="169"/>
        </w:trPr>
        <w:tc>
          <w:tcPr>
            <w:tcW w:w="11093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  <w:r w:rsidRPr="00E800F0">
              <w:rPr>
                <w:rFonts w:ascii="Times New Roman" w:hAnsi="Times New Roman" w:cs="Times New Roman"/>
              </w:rPr>
              <w:t>3.1. Умение применять и преобразовывать знаки и символы, модели и схемы для решения учебных и познавательных задач.</w:t>
            </w:r>
            <w:r w:rsidRPr="00E800F0">
              <w:rPr>
                <w:rFonts w:ascii="Times New Roman" w:hAnsi="Times New Roman" w:cs="Times New Roman"/>
              </w:rPr>
              <w:br/>
              <w:t xml:space="preserve">Умение устанавливать причинно-следственные связи, строить </w:t>
            </w:r>
            <w:proofErr w:type="gramStart"/>
            <w:r w:rsidRPr="00E800F0">
              <w:rPr>
                <w:rFonts w:ascii="Times New Roman" w:hAnsi="Times New Roman" w:cs="Times New Roman"/>
              </w:rPr>
              <w:t>логическое рассуждение</w:t>
            </w:r>
            <w:proofErr w:type="gramEnd"/>
            <w:r w:rsidRPr="00E800F0">
              <w:rPr>
                <w:rFonts w:ascii="Times New Roman" w:hAnsi="Times New Roman" w:cs="Times New Roman"/>
              </w:rPr>
              <w:t xml:space="preserve">, умозаключение и делать выводы. </w:t>
            </w:r>
            <w:r w:rsidRPr="00E800F0">
              <w:rPr>
                <w:rFonts w:ascii="Times New Roman" w:hAnsi="Times New Roman" w:cs="Times New Roman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задач.</w:t>
            </w:r>
            <w:r w:rsidRPr="00E800F0">
              <w:rPr>
                <w:rFonts w:ascii="Times New Roman" w:hAnsi="Times New Roman" w:cs="Times New Roman"/>
              </w:rPr>
              <w:br/>
            </w:r>
            <w:proofErr w:type="spellStart"/>
            <w:r w:rsidRPr="00E800F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E800F0">
              <w:rPr>
                <w:rFonts w:ascii="Times New Roman" w:hAnsi="Times New Roman" w:cs="Times New Roman"/>
              </w:rPr>
              <w:t xml:space="preserve"> представлений о необходимости географических знаний для решения практических задач</w:t>
            </w:r>
          </w:p>
        </w:tc>
        <w:tc>
          <w:tcPr>
            <w:tcW w:w="1064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  <w:r w:rsidRPr="00E800F0">
              <w:rPr>
                <w:rFonts w:ascii="Times New Roman" w:hAnsi="Times New Roman" w:cs="Times New Roman"/>
              </w:rPr>
              <w:t>61,54</w:t>
            </w:r>
          </w:p>
        </w:tc>
      </w:tr>
      <w:tr w:rsidR="00237127" w:rsidRPr="00E800F0" w:rsidTr="009D4946">
        <w:trPr>
          <w:trHeight w:val="169"/>
        </w:trPr>
        <w:tc>
          <w:tcPr>
            <w:tcW w:w="11093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  <w:r w:rsidRPr="00E800F0">
              <w:rPr>
                <w:rFonts w:ascii="Times New Roman" w:hAnsi="Times New Roman" w:cs="Times New Roman"/>
              </w:rPr>
              <w:t>3.2. Умение применять и преобразовывать знаки и символы, модели и схемы для решения учебных и познавательных задач.</w:t>
            </w:r>
            <w:r w:rsidRPr="00E800F0">
              <w:rPr>
                <w:rFonts w:ascii="Times New Roman" w:hAnsi="Times New Roman" w:cs="Times New Roman"/>
              </w:rPr>
              <w:br/>
              <w:t xml:space="preserve">Умение устанавливать причинно-следственные связи, строить </w:t>
            </w:r>
            <w:proofErr w:type="gramStart"/>
            <w:r w:rsidRPr="00E800F0">
              <w:rPr>
                <w:rFonts w:ascii="Times New Roman" w:hAnsi="Times New Roman" w:cs="Times New Roman"/>
              </w:rPr>
              <w:t>логическое рассуждение</w:t>
            </w:r>
            <w:proofErr w:type="gramEnd"/>
            <w:r w:rsidRPr="00E800F0">
              <w:rPr>
                <w:rFonts w:ascii="Times New Roman" w:hAnsi="Times New Roman" w:cs="Times New Roman"/>
              </w:rPr>
              <w:t xml:space="preserve">, </w:t>
            </w:r>
            <w:r w:rsidRPr="00E800F0">
              <w:rPr>
                <w:rFonts w:ascii="Times New Roman" w:hAnsi="Times New Roman" w:cs="Times New Roman"/>
              </w:rPr>
              <w:lastRenderedPageBreak/>
              <w:t xml:space="preserve">умозаключение и делать выводы. </w:t>
            </w:r>
            <w:r w:rsidRPr="00E800F0">
              <w:rPr>
                <w:rFonts w:ascii="Times New Roman" w:hAnsi="Times New Roman" w:cs="Times New Roman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задач.</w:t>
            </w:r>
            <w:r w:rsidRPr="00E800F0">
              <w:rPr>
                <w:rFonts w:ascii="Times New Roman" w:hAnsi="Times New Roman" w:cs="Times New Roman"/>
              </w:rPr>
              <w:br/>
            </w:r>
            <w:proofErr w:type="spellStart"/>
            <w:r w:rsidRPr="00E800F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E800F0">
              <w:rPr>
                <w:rFonts w:ascii="Times New Roman" w:hAnsi="Times New Roman" w:cs="Times New Roman"/>
              </w:rPr>
              <w:t xml:space="preserve"> представлений о необходимости географических знаний для решения практических задач</w:t>
            </w:r>
          </w:p>
        </w:tc>
        <w:tc>
          <w:tcPr>
            <w:tcW w:w="1064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  <w:r w:rsidRPr="00E800F0">
              <w:rPr>
                <w:rFonts w:ascii="Times New Roman" w:hAnsi="Times New Roman" w:cs="Times New Roman"/>
              </w:rPr>
              <w:lastRenderedPageBreak/>
              <w:t>42,31</w:t>
            </w:r>
          </w:p>
        </w:tc>
      </w:tr>
      <w:tr w:rsidR="00237127" w:rsidRPr="00E800F0" w:rsidTr="009D4946">
        <w:trPr>
          <w:trHeight w:val="169"/>
        </w:trPr>
        <w:tc>
          <w:tcPr>
            <w:tcW w:w="11093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  <w:r w:rsidRPr="00E800F0">
              <w:rPr>
                <w:rFonts w:ascii="Times New Roman" w:hAnsi="Times New Roman" w:cs="Times New Roman"/>
              </w:rPr>
              <w:lastRenderedPageBreak/>
              <w:t>3.3. Умение применять и преобразовывать знаки и символы, модели и схемы для решения учебных и познавательных задач.</w:t>
            </w:r>
            <w:r w:rsidRPr="00E800F0">
              <w:rPr>
                <w:rFonts w:ascii="Times New Roman" w:hAnsi="Times New Roman" w:cs="Times New Roman"/>
              </w:rPr>
              <w:br/>
              <w:t xml:space="preserve">Умение устанавливать причинно-следственные связи, строить </w:t>
            </w:r>
            <w:proofErr w:type="gramStart"/>
            <w:r w:rsidRPr="00E800F0">
              <w:rPr>
                <w:rFonts w:ascii="Times New Roman" w:hAnsi="Times New Roman" w:cs="Times New Roman"/>
              </w:rPr>
              <w:t>логическое рассуждение</w:t>
            </w:r>
            <w:proofErr w:type="gramEnd"/>
            <w:r w:rsidRPr="00E800F0">
              <w:rPr>
                <w:rFonts w:ascii="Times New Roman" w:hAnsi="Times New Roman" w:cs="Times New Roman"/>
              </w:rPr>
              <w:t xml:space="preserve">, умозаключение и делать выводы. </w:t>
            </w:r>
            <w:r w:rsidRPr="00E800F0">
              <w:rPr>
                <w:rFonts w:ascii="Times New Roman" w:hAnsi="Times New Roman" w:cs="Times New Roman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задач.</w:t>
            </w:r>
            <w:r w:rsidRPr="00E800F0">
              <w:rPr>
                <w:rFonts w:ascii="Times New Roman" w:hAnsi="Times New Roman" w:cs="Times New Roman"/>
              </w:rPr>
              <w:br/>
            </w:r>
            <w:proofErr w:type="spellStart"/>
            <w:r w:rsidRPr="00E800F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E800F0">
              <w:rPr>
                <w:rFonts w:ascii="Times New Roman" w:hAnsi="Times New Roman" w:cs="Times New Roman"/>
              </w:rPr>
              <w:t xml:space="preserve"> представлений о необходимости географических знаний для решения практических задач</w:t>
            </w:r>
          </w:p>
        </w:tc>
        <w:tc>
          <w:tcPr>
            <w:tcW w:w="1064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  <w:r w:rsidRPr="00E800F0">
              <w:rPr>
                <w:rFonts w:ascii="Times New Roman" w:hAnsi="Times New Roman" w:cs="Times New Roman"/>
              </w:rPr>
              <w:t>55,77</w:t>
            </w:r>
          </w:p>
        </w:tc>
      </w:tr>
      <w:tr w:rsidR="00237127" w:rsidRPr="00E800F0" w:rsidTr="009D4946">
        <w:trPr>
          <w:trHeight w:val="169"/>
        </w:trPr>
        <w:tc>
          <w:tcPr>
            <w:tcW w:w="11093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  <w:r w:rsidRPr="00E800F0">
              <w:rPr>
                <w:rFonts w:ascii="Times New Roman" w:hAnsi="Times New Roman" w:cs="Times New Roman"/>
              </w:rPr>
              <w:t xml:space="preserve">4.1. Умение устанавливать причинно-следственные связи, строить </w:t>
            </w:r>
            <w:proofErr w:type="gramStart"/>
            <w:r w:rsidRPr="00E800F0">
              <w:rPr>
                <w:rFonts w:ascii="Times New Roman" w:hAnsi="Times New Roman" w:cs="Times New Roman"/>
              </w:rPr>
              <w:t>логическое рассуждение</w:t>
            </w:r>
            <w:proofErr w:type="gramEnd"/>
            <w:r w:rsidRPr="00E800F0">
              <w:rPr>
                <w:rFonts w:ascii="Times New Roman" w:hAnsi="Times New Roman" w:cs="Times New Roman"/>
              </w:rPr>
              <w:t xml:space="preserve">, умозаключение и делать выводы. </w:t>
            </w:r>
            <w:r w:rsidRPr="00E800F0">
              <w:rPr>
                <w:rFonts w:ascii="Times New Roman" w:hAnsi="Times New Roman" w:cs="Times New Roman"/>
              </w:rPr>
              <w:br/>
            </w:r>
            <w:proofErr w:type="spellStart"/>
            <w:r w:rsidRPr="00E800F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E800F0">
              <w:rPr>
                <w:rFonts w:ascii="Times New Roman" w:hAnsi="Times New Roman" w:cs="Times New Roman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1064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  <w:r w:rsidRPr="00E800F0">
              <w:rPr>
                <w:rFonts w:ascii="Times New Roman" w:hAnsi="Times New Roman" w:cs="Times New Roman"/>
              </w:rPr>
              <w:t>57,69</w:t>
            </w:r>
          </w:p>
        </w:tc>
      </w:tr>
      <w:tr w:rsidR="00237127" w:rsidRPr="00E800F0" w:rsidTr="009D4946">
        <w:trPr>
          <w:trHeight w:val="169"/>
        </w:trPr>
        <w:tc>
          <w:tcPr>
            <w:tcW w:w="11093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  <w:r w:rsidRPr="00E800F0">
              <w:rPr>
                <w:rFonts w:ascii="Times New Roman" w:hAnsi="Times New Roman" w:cs="Times New Roman"/>
              </w:rPr>
              <w:t xml:space="preserve">4.2. Умение устанавливать причинно-следственные связи, строить </w:t>
            </w:r>
            <w:proofErr w:type="gramStart"/>
            <w:r w:rsidRPr="00E800F0">
              <w:rPr>
                <w:rFonts w:ascii="Times New Roman" w:hAnsi="Times New Roman" w:cs="Times New Roman"/>
              </w:rPr>
              <w:t>логическое рассуждение</w:t>
            </w:r>
            <w:proofErr w:type="gramEnd"/>
            <w:r w:rsidRPr="00E800F0">
              <w:rPr>
                <w:rFonts w:ascii="Times New Roman" w:hAnsi="Times New Roman" w:cs="Times New Roman"/>
              </w:rPr>
              <w:t xml:space="preserve">, умозаключение и делать выводы. </w:t>
            </w:r>
            <w:r w:rsidRPr="00E800F0">
              <w:rPr>
                <w:rFonts w:ascii="Times New Roman" w:hAnsi="Times New Roman" w:cs="Times New Roman"/>
              </w:rPr>
              <w:br/>
            </w:r>
            <w:proofErr w:type="spellStart"/>
            <w:r w:rsidRPr="00E800F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E800F0">
              <w:rPr>
                <w:rFonts w:ascii="Times New Roman" w:hAnsi="Times New Roman" w:cs="Times New Roman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1064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  <w:r w:rsidRPr="00E800F0">
              <w:rPr>
                <w:rFonts w:ascii="Times New Roman" w:hAnsi="Times New Roman" w:cs="Times New Roman"/>
              </w:rPr>
              <w:t>57,69</w:t>
            </w:r>
          </w:p>
        </w:tc>
      </w:tr>
      <w:tr w:rsidR="00237127" w:rsidRPr="00E800F0" w:rsidTr="009D4946">
        <w:trPr>
          <w:trHeight w:val="169"/>
        </w:trPr>
        <w:tc>
          <w:tcPr>
            <w:tcW w:w="11093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  <w:r w:rsidRPr="00E800F0">
              <w:rPr>
                <w:rFonts w:ascii="Times New Roman" w:hAnsi="Times New Roman" w:cs="Times New Roman"/>
              </w:rPr>
              <w:t xml:space="preserve">4.3. Умение устанавливать причинно-следственные связи, строить </w:t>
            </w:r>
            <w:proofErr w:type="gramStart"/>
            <w:r w:rsidRPr="00E800F0">
              <w:rPr>
                <w:rFonts w:ascii="Times New Roman" w:hAnsi="Times New Roman" w:cs="Times New Roman"/>
              </w:rPr>
              <w:t>логическое рассуждение</w:t>
            </w:r>
            <w:proofErr w:type="gramEnd"/>
            <w:r w:rsidRPr="00E800F0">
              <w:rPr>
                <w:rFonts w:ascii="Times New Roman" w:hAnsi="Times New Roman" w:cs="Times New Roman"/>
              </w:rPr>
              <w:t xml:space="preserve">, умозаключение и делать выводы. </w:t>
            </w:r>
            <w:r w:rsidRPr="00E800F0">
              <w:rPr>
                <w:rFonts w:ascii="Times New Roman" w:hAnsi="Times New Roman" w:cs="Times New Roman"/>
              </w:rPr>
              <w:br/>
            </w:r>
            <w:proofErr w:type="spellStart"/>
            <w:r w:rsidRPr="00E800F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E800F0">
              <w:rPr>
                <w:rFonts w:ascii="Times New Roman" w:hAnsi="Times New Roman" w:cs="Times New Roman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1064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  <w:r w:rsidRPr="00E800F0">
              <w:rPr>
                <w:rFonts w:ascii="Times New Roman" w:hAnsi="Times New Roman" w:cs="Times New Roman"/>
              </w:rPr>
              <w:t>41,03</w:t>
            </w:r>
          </w:p>
        </w:tc>
      </w:tr>
      <w:tr w:rsidR="00237127" w:rsidRPr="00E800F0" w:rsidTr="009D4946">
        <w:trPr>
          <w:trHeight w:val="169"/>
        </w:trPr>
        <w:tc>
          <w:tcPr>
            <w:tcW w:w="11093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  <w:r w:rsidRPr="00E800F0">
              <w:rPr>
                <w:rFonts w:ascii="Times New Roman" w:hAnsi="Times New Roman" w:cs="Times New Roman"/>
              </w:rPr>
              <w:t>5.1. Умение определять понятия, устанавливать аналогии, классифицировать.</w:t>
            </w:r>
            <w:r w:rsidRPr="00E800F0">
              <w:rPr>
                <w:rFonts w:ascii="Times New Roman" w:hAnsi="Times New Roman" w:cs="Times New Roman"/>
              </w:rPr>
              <w:br/>
              <w:t xml:space="preserve">Умение устанавливать причинно-следственные связи. </w:t>
            </w:r>
            <w:r w:rsidRPr="00E800F0">
              <w:rPr>
                <w:rFonts w:ascii="Times New Roman" w:hAnsi="Times New Roman" w:cs="Times New Roman"/>
              </w:rPr>
              <w:br/>
            </w:r>
            <w:proofErr w:type="spellStart"/>
            <w:r w:rsidRPr="00E800F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E800F0">
              <w:rPr>
                <w:rFonts w:ascii="Times New Roman" w:hAnsi="Times New Roman" w:cs="Times New Roman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</w:t>
            </w:r>
            <w:r w:rsidRPr="00E800F0">
              <w:rPr>
                <w:rFonts w:ascii="Times New Roman" w:hAnsi="Times New Roman" w:cs="Times New Roman"/>
              </w:rPr>
              <w:br/>
            </w:r>
            <w:proofErr w:type="spellStart"/>
            <w:r w:rsidRPr="00E800F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E800F0">
              <w:rPr>
                <w:rFonts w:ascii="Times New Roman" w:hAnsi="Times New Roman" w:cs="Times New Roman"/>
              </w:rPr>
              <w:t xml:space="preserve">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1064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  <w:r w:rsidRPr="00E800F0">
              <w:rPr>
                <w:rFonts w:ascii="Times New Roman" w:hAnsi="Times New Roman" w:cs="Times New Roman"/>
              </w:rPr>
              <w:t>30,77</w:t>
            </w:r>
          </w:p>
        </w:tc>
      </w:tr>
      <w:tr w:rsidR="00237127" w:rsidRPr="00E800F0" w:rsidTr="009D4946">
        <w:trPr>
          <w:trHeight w:val="169"/>
        </w:trPr>
        <w:tc>
          <w:tcPr>
            <w:tcW w:w="11093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  <w:r w:rsidRPr="00E800F0">
              <w:rPr>
                <w:rFonts w:ascii="Times New Roman" w:hAnsi="Times New Roman" w:cs="Times New Roman"/>
              </w:rPr>
              <w:t>5.2. Умение определять понятия, устанавливать аналогии, классифицировать.</w:t>
            </w:r>
            <w:r w:rsidRPr="00E800F0">
              <w:rPr>
                <w:rFonts w:ascii="Times New Roman" w:hAnsi="Times New Roman" w:cs="Times New Roman"/>
              </w:rPr>
              <w:br/>
              <w:t xml:space="preserve">Умение устанавливать причинно-следственные связи. </w:t>
            </w:r>
            <w:r w:rsidRPr="00E800F0">
              <w:rPr>
                <w:rFonts w:ascii="Times New Roman" w:hAnsi="Times New Roman" w:cs="Times New Roman"/>
              </w:rPr>
              <w:br/>
            </w:r>
            <w:proofErr w:type="spellStart"/>
            <w:r w:rsidRPr="00E800F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E800F0">
              <w:rPr>
                <w:rFonts w:ascii="Times New Roman" w:hAnsi="Times New Roman" w:cs="Times New Roman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</w:t>
            </w:r>
            <w:r w:rsidRPr="00E800F0">
              <w:rPr>
                <w:rFonts w:ascii="Times New Roman" w:hAnsi="Times New Roman" w:cs="Times New Roman"/>
              </w:rPr>
              <w:br/>
            </w:r>
            <w:proofErr w:type="spellStart"/>
            <w:r w:rsidRPr="00E800F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E800F0">
              <w:rPr>
                <w:rFonts w:ascii="Times New Roman" w:hAnsi="Times New Roman" w:cs="Times New Roman"/>
              </w:rPr>
              <w:t xml:space="preserve">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1064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  <w:r w:rsidRPr="00E800F0">
              <w:rPr>
                <w:rFonts w:ascii="Times New Roman" w:hAnsi="Times New Roman" w:cs="Times New Roman"/>
              </w:rPr>
              <w:t>88,46</w:t>
            </w:r>
          </w:p>
        </w:tc>
      </w:tr>
      <w:tr w:rsidR="00237127" w:rsidRPr="00E800F0" w:rsidTr="009D4946">
        <w:trPr>
          <w:trHeight w:val="169"/>
        </w:trPr>
        <w:tc>
          <w:tcPr>
            <w:tcW w:w="11093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  <w:r w:rsidRPr="00E800F0">
              <w:rPr>
                <w:rFonts w:ascii="Times New Roman" w:hAnsi="Times New Roman" w:cs="Times New Roman"/>
              </w:rPr>
              <w:t>6.1. Умение применять и преобразовывать знаки и символы, модели и схемы для решения учебных и познавательных задач.</w:t>
            </w:r>
            <w:r w:rsidRPr="00E800F0">
              <w:rPr>
                <w:rFonts w:ascii="Times New Roman" w:hAnsi="Times New Roman" w:cs="Times New Roman"/>
              </w:rPr>
              <w:br/>
              <w:t>Умение осознанно использовать речевые средства для выражения своих мыслей; владение письменной речью.</w:t>
            </w:r>
            <w:r w:rsidRPr="00E800F0">
              <w:rPr>
                <w:rFonts w:ascii="Times New Roman" w:hAnsi="Times New Roman" w:cs="Times New Roman"/>
              </w:rPr>
              <w:br/>
              <w:t>Практические умения и навыки использования количественных и качественных характеристик компонентов географической среды</w:t>
            </w:r>
          </w:p>
        </w:tc>
        <w:tc>
          <w:tcPr>
            <w:tcW w:w="1064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  <w:r w:rsidRPr="00E800F0">
              <w:rPr>
                <w:rFonts w:ascii="Times New Roman" w:hAnsi="Times New Roman" w:cs="Times New Roman"/>
              </w:rPr>
              <w:t>76,92</w:t>
            </w:r>
          </w:p>
        </w:tc>
      </w:tr>
      <w:tr w:rsidR="00237127" w:rsidRPr="00E800F0" w:rsidTr="009D4946">
        <w:trPr>
          <w:trHeight w:val="169"/>
        </w:trPr>
        <w:tc>
          <w:tcPr>
            <w:tcW w:w="11093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  <w:r w:rsidRPr="00E800F0">
              <w:rPr>
                <w:rFonts w:ascii="Times New Roman" w:hAnsi="Times New Roman" w:cs="Times New Roman"/>
              </w:rPr>
              <w:t>6.2K1. Умение применять и преобразовывать знаки и символы, модели и схемы для решения учебных и познавательных задач.</w:t>
            </w:r>
            <w:r w:rsidRPr="00E800F0">
              <w:rPr>
                <w:rFonts w:ascii="Times New Roman" w:hAnsi="Times New Roman" w:cs="Times New Roman"/>
              </w:rPr>
              <w:br/>
              <w:t>Умение осознанно использовать речевые средства для выражения своих мыслей; владение письменной речью.</w:t>
            </w:r>
            <w:r w:rsidRPr="00E800F0">
              <w:rPr>
                <w:rFonts w:ascii="Times New Roman" w:hAnsi="Times New Roman" w:cs="Times New Roman"/>
              </w:rPr>
              <w:br/>
              <w:t>Практические умения и навыки использования количественных и качественных характеристик компонентов географической среды</w:t>
            </w:r>
          </w:p>
        </w:tc>
        <w:tc>
          <w:tcPr>
            <w:tcW w:w="1064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  <w:r w:rsidRPr="00E800F0">
              <w:rPr>
                <w:rFonts w:ascii="Times New Roman" w:hAnsi="Times New Roman" w:cs="Times New Roman"/>
              </w:rPr>
              <w:t>96,15</w:t>
            </w:r>
          </w:p>
        </w:tc>
      </w:tr>
      <w:tr w:rsidR="00237127" w:rsidRPr="00E800F0" w:rsidTr="009D4946">
        <w:trPr>
          <w:trHeight w:val="169"/>
        </w:trPr>
        <w:tc>
          <w:tcPr>
            <w:tcW w:w="11093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  <w:r w:rsidRPr="00E800F0">
              <w:rPr>
                <w:rFonts w:ascii="Times New Roman" w:hAnsi="Times New Roman" w:cs="Times New Roman"/>
              </w:rPr>
              <w:t>6.2K2. Умение применять и преобразовывать знаки и символы, модели и схемы для решения учебных и познавательных задач.</w:t>
            </w:r>
            <w:r w:rsidRPr="00E800F0">
              <w:rPr>
                <w:rFonts w:ascii="Times New Roman" w:hAnsi="Times New Roman" w:cs="Times New Roman"/>
              </w:rPr>
              <w:br/>
              <w:t>Умение осознанно использовать речевые средства для выражения своих мыслей; владение письменной речью.</w:t>
            </w:r>
            <w:r w:rsidRPr="00E800F0">
              <w:rPr>
                <w:rFonts w:ascii="Times New Roman" w:hAnsi="Times New Roman" w:cs="Times New Roman"/>
              </w:rPr>
              <w:br/>
              <w:t>Практические умения и навыки использования количественных и качественных характеристик компонентов географической среды</w:t>
            </w:r>
          </w:p>
        </w:tc>
        <w:tc>
          <w:tcPr>
            <w:tcW w:w="1064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  <w:r w:rsidRPr="00E800F0">
              <w:rPr>
                <w:rFonts w:ascii="Times New Roman" w:hAnsi="Times New Roman" w:cs="Times New Roman"/>
              </w:rPr>
              <w:t>51,92</w:t>
            </w:r>
          </w:p>
        </w:tc>
      </w:tr>
      <w:tr w:rsidR="00237127" w:rsidRPr="00E800F0" w:rsidTr="009D4946">
        <w:trPr>
          <w:trHeight w:val="169"/>
        </w:trPr>
        <w:tc>
          <w:tcPr>
            <w:tcW w:w="11093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  <w:r w:rsidRPr="00E800F0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E800F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E800F0">
              <w:rPr>
                <w:rFonts w:ascii="Times New Roman" w:hAnsi="Times New Roman" w:cs="Times New Roman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</w:t>
            </w:r>
            <w:r w:rsidRPr="00E800F0">
              <w:rPr>
                <w:rFonts w:ascii="Times New Roman" w:hAnsi="Times New Roman" w:cs="Times New Roman"/>
              </w:rPr>
              <w:br/>
              <w:t>Смысловое чтение</w:t>
            </w:r>
          </w:p>
        </w:tc>
        <w:tc>
          <w:tcPr>
            <w:tcW w:w="1064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  <w:r w:rsidRPr="00E800F0">
              <w:rPr>
                <w:rFonts w:ascii="Times New Roman" w:hAnsi="Times New Roman" w:cs="Times New Roman"/>
              </w:rPr>
              <w:t>46,15</w:t>
            </w:r>
          </w:p>
        </w:tc>
      </w:tr>
      <w:tr w:rsidR="00237127" w:rsidRPr="00E800F0" w:rsidTr="009D4946">
        <w:trPr>
          <w:trHeight w:val="169"/>
        </w:trPr>
        <w:tc>
          <w:tcPr>
            <w:tcW w:w="11093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  <w:r w:rsidRPr="00E800F0">
              <w:rPr>
                <w:rFonts w:ascii="Times New Roman" w:hAnsi="Times New Roman" w:cs="Times New Roman"/>
              </w:rPr>
              <w:t xml:space="preserve">8.1. Практические умения и навыки использования количественных и качественных характеристик компонентов географической среды. </w:t>
            </w:r>
            <w:r w:rsidRPr="00E800F0">
              <w:rPr>
                <w:rFonts w:ascii="Times New Roman" w:hAnsi="Times New Roman" w:cs="Times New Roman"/>
              </w:rPr>
              <w:br/>
            </w:r>
            <w:proofErr w:type="spellStart"/>
            <w:r w:rsidRPr="00E800F0">
              <w:rPr>
                <w:rFonts w:ascii="Times New Roman" w:hAnsi="Times New Roman" w:cs="Times New Roman"/>
              </w:rPr>
              <w:lastRenderedPageBreak/>
              <w:t>Сформированность</w:t>
            </w:r>
            <w:proofErr w:type="spellEnd"/>
            <w:r w:rsidRPr="00E800F0">
              <w:rPr>
                <w:rFonts w:ascii="Times New Roman" w:hAnsi="Times New Roman" w:cs="Times New Roman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</w:t>
            </w:r>
            <w:r w:rsidRPr="00E800F0">
              <w:rPr>
                <w:rFonts w:ascii="Times New Roman" w:hAnsi="Times New Roman" w:cs="Times New Roman"/>
              </w:rPr>
              <w:br/>
              <w:t>Умение применять географическое мышление в познавательной практике</w:t>
            </w:r>
          </w:p>
        </w:tc>
        <w:tc>
          <w:tcPr>
            <w:tcW w:w="1064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  <w:r w:rsidRPr="00E800F0">
              <w:rPr>
                <w:rFonts w:ascii="Times New Roman" w:hAnsi="Times New Roman" w:cs="Times New Roman"/>
              </w:rPr>
              <w:lastRenderedPageBreak/>
              <w:t>69,23</w:t>
            </w:r>
          </w:p>
        </w:tc>
      </w:tr>
      <w:tr w:rsidR="00237127" w:rsidRPr="00E800F0" w:rsidTr="009D4946">
        <w:trPr>
          <w:trHeight w:val="169"/>
        </w:trPr>
        <w:tc>
          <w:tcPr>
            <w:tcW w:w="11093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  <w:r w:rsidRPr="00E800F0">
              <w:rPr>
                <w:rFonts w:ascii="Times New Roman" w:hAnsi="Times New Roman" w:cs="Times New Roman"/>
              </w:rPr>
              <w:lastRenderedPageBreak/>
              <w:t xml:space="preserve">8.2. Практические умения и навыки использования количественных и качественных характеристик компонентов географической среды. </w:t>
            </w:r>
            <w:r w:rsidRPr="00E800F0">
              <w:rPr>
                <w:rFonts w:ascii="Times New Roman" w:hAnsi="Times New Roman" w:cs="Times New Roman"/>
              </w:rPr>
              <w:br/>
            </w:r>
            <w:proofErr w:type="spellStart"/>
            <w:r w:rsidRPr="00E800F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E800F0">
              <w:rPr>
                <w:rFonts w:ascii="Times New Roman" w:hAnsi="Times New Roman" w:cs="Times New Roman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</w:t>
            </w:r>
            <w:r w:rsidRPr="00E800F0">
              <w:rPr>
                <w:rFonts w:ascii="Times New Roman" w:hAnsi="Times New Roman" w:cs="Times New Roman"/>
              </w:rPr>
              <w:br/>
              <w:t>Умение применять географическое мышление в познавательной практике</w:t>
            </w:r>
          </w:p>
        </w:tc>
        <w:tc>
          <w:tcPr>
            <w:tcW w:w="1064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  <w:r w:rsidRPr="00E800F0">
              <w:rPr>
                <w:rFonts w:ascii="Times New Roman" w:hAnsi="Times New Roman" w:cs="Times New Roman"/>
              </w:rPr>
              <w:t>38,46</w:t>
            </w:r>
          </w:p>
        </w:tc>
      </w:tr>
      <w:tr w:rsidR="00237127" w:rsidRPr="00E800F0" w:rsidTr="009D4946">
        <w:trPr>
          <w:trHeight w:val="169"/>
        </w:trPr>
        <w:tc>
          <w:tcPr>
            <w:tcW w:w="11093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  <w:r w:rsidRPr="00E800F0">
              <w:rPr>
                <w:rFonts w:ascii="Times New Roman" w:hAnsi="Times New Roman" w:cs="Times New Roman"/>
              </w:rPr>
              <w:t xml:space="preserve">9K1. </w:t>
            </w:r>
            <w:proofErr w:type="spellStart"/>
            <w:r w:rsidRPr="00E800F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E800F0">
              <w:rPr>
                <w:rFonts w:ascii="Times New Roman" w:hAnsi="Times New Roman" w:cs="Times New Roman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</w:t>
            </w:r>
            <w:r w:rsidRPr="00E800F0">
              <w:rPr>
                <w:rFonts w:ascii="Times New Roman" w:hAnsi="Times New Roman" w:cs="Times New Roman"/>
              </w:rPr>
              <w:br/>
              <w:t>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      </w:r>
            <w:r w:rsidRPr="00E800F0">
              <w:rPr>
                <w:rFonts w:ascii="Times New Roman" w:hAnsi="Times New Roman" w:cs="Times New Roman"/>
              </w:rPr>
              <w:br/>
              <w:t>Умение осознанно использовать речевые средства для выражения своих мыслей, формулирования и аргументации своего мнени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064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  <w:r w:rsidRPr="00E800F0">
              <w:rPr>
                <w:rFonts w:ascii="Times New Roman" w:hAnsi="Times New Roman" w:cs="Times New Roman"/>
              </w:rPr>
              <w:t>38,46</w:t>
            </w:r>
          </w:p>
        </w:tc>
      </w:tr>
      <w:tr w:rsidR="00237127" w:rsidRPr="00E800F0" w:rsidTr="009D4946">
        <w:trPr>
          <w:trHeight w:val="169"/>
        </w:trPr>
        <w:tc>
          <w:tcPr>
            <w:tcW w:w="11093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  <w:r w:rsidRPr="00E800F0">
              <w:rPr>
                <w:rFonts w:ascii="Times New Roman" w:hAnsi="Times New Roman" w:cs="Times New Roman"/>
              </w:rPr>
              <w:t xml:space="preserve">9K2. </w:t>
            </w:r>
            <w:proofErr w:type="spellStart"/>
            <w:r w:rsidRPr="00E800F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E800F0">
              <w:rPr>
                <w:rFonts w:ascii="Times New Roman" w:hAnsi="Times New Roman" w:cs="Times New Roman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</w:t>
            </w:r>
            <w:r w:rsidRPr="00E800F0">
              <w:rPr>
                <w:rFonts w:ascii="Times New Roman" w:hAnsi="Times New Roman" w:cs="Times New Roman"/>
              </w:rPr>
              <w:br/>
              <w:t>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      </w:r>
            <w:r w:rsidRPr="00E800F0">
              <w:rPr>
                <w:rFonts w:ascii="Times New Roman" w:hAnsi="Times New Roman" w:cs="Times New Roman"/>
              </w:rPr>
              <w:br/>
              <w:t>Умение осознанно использовать речевые средства для выражения своих мыслей, формулирования и аргументации своего мнени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064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  <w:r w:rsidRPr="00E800F0">
              <w:rPr>
                <w:rFonts w:ascii="Times New Roman" w:hAnsi="Times New Roman" w:cs="Times New Roman"/>
              </w:rPr>
              <w:t>23,08</w:t>
            </w:r>
          </w:p>
        </w:tc>
      </w:tr>
      <w:tr w:rsidR="00237127" w:rsidRPr="00E800F0" w:rsidTr="009D4946">
        <w:trPr>
          <w:trHeight w:val="169"/>
        </w:trPr>
        <w:tc>
          <w:tcPr>
            <w:tcW w:w="11093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  <w:r w:rsidRPr="00E800F0">
              <w:rPr>
                <w:rFonts w:ascii="Times New Roman" w:hAnsi="Times New Roman" w:cs="Times New Roman"/>
              </w:rPr>
              <w:t xml:space="preserve">9K3. </w:t>
            </w:r>
            <w:proofErr w:type="spellStart"/>
            <w:r w:rsidRPr="00E800F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E800F0">
              <w:rPr>
                <w:rFonts w:ascii="Times New Roman" w:hAnsi="Times New Roman" w:cs="Times New Roman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</w:t>
            </w:r>
            <w:r w:rsidRPr="00E800F0">
              <w:rPr>
                <w:rFonts w:ascii="Times New Roman" w:hAnsi="Times New Roman" w:cs="Times New Roman"/>
              </w:rPr>
              <w:br/>
              <w:t>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      </w:r>
            <w:r w:rsidRPr="00E800F0">
              <w:rPr>
                <w:rFonts w:ascii="Times New Roman" w:hAnsi="Times New Roman" w:cs="Times New Roman"/>
              </w:rPr>
              <w:br/>
              <w:t>Умение осознанно использовать речевые средства для выражения своих мыслей, формулирования и аргументации своего мнени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064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  <w:r w:rsidRPr="00E800F0">
              <w:rPr>
                <w:rFonts w:ascii="Times New Roman" w:hAnsi="Times New Roman" w:cs="Times New Roman"/>
              </w:rPr>
              <w:t>38,46</w:t>
            </w:r>
          </w:p>
        </w:tc>
      </w:tr>
      <w:tr w:rsidR="00237127" w:rsidRPr="00E800F0" w:rsidTr="009D4946">
        <w:trPr>
          <w:trHeight w:val="169"/>
        </w:trPr>
        <w:tc>
          <w:tcPr>
            <w:tcW w:w="11093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  <w:r w:rsidRPr="00E800F0">
              <w:rPr>
                <w:rFonts w:ascii="Times New Roman" w:hAnsi="Times New Roman" w:cs="Times New Roman"/>
              </w:rPr>
              <w:t>10.1. Первичные компетенции использования территориального подхода как основы географического мышления.</w:t>
            </w:r>
            <w:r w:rsidRPr="00E800F0">
              <w:rPr>
                <w:rFonts w:ascii="Times New Roman" w:hAnsi="Times New Roman" w:cs="Times New Roman"/>
              </w:rPr>
              <w:br/>
            </w:r>
            <w:proofErr w:type="spellStart"/>
            <w:r w:rsidRPr="00E800F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E800F0">
              <w:rPr>
                <w:rFonts w:ascii="Times New Roman" w:hAnsi="Times New Roman" w:cs="Times New Roman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</w:t>
            </w:r>
            <w:r w:rsidRPr="00E800F0">
              <w:rPr>
                <w:rFonts w:ascii="Times New Roman" w:hAnsi="Times New Roman" w:cs="Times New Roman"/>
              </w:rPr>
              <w:br/>
      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      </w:r>
          </w:p>
        </w:tc>
        <w:tc>
          <w:tcPr>
            <w:tcW w:w="1064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  <w:r w:rsidRPr="00E800F0">
              <w:rPr>
                <w:rFonts w:ascii="Times New Roman" w:hAnsi="Times New Roman" w:cs="Times New Roman"/>
              </w:rPr>
              <w:t>50</w:t>
            </w:r>
          </w:p>
        </w:tc>
      </w:tr>
      <w:tr w:rsidR="00237127" w:rsidRPr="00E800F0" w:rsidTr="009D4946">
        <w:trPr>
          <w:trHeight w:val="169"/>
        </w:trPr>
        <w:tc>
          <w:tcPr>
            <w:tcW w:w="11093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  <w:r w:rsidRPr="00E800F0">
              <w:rPr>
                <w:rFonts w:ascii="Times New Roman" w:hAnsi="Times New Roman" w:cs="Times New Roman"/>
              </w:rPr>
              <w:t>10.2K1. Первичные компетенции использования территориального подхода как основы географического мышления.</w:t>
            </w:r>
            <w:r w:rsidRPr="00E800F0">
              <w:rPr>
                <w:rFonts w:ascii="Times New Roman" w:hAnsi="Times New Roman" w:cs="Times New Roman"/>
              </w:rPr>
              <w:br/>
            </w:r>
            <w:proofErr w:type="spellStart"/>
            <w:r w:rsidRPr="00E800F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E800F0">
              <w:rPr>
                <w:rFonts w:ascii="Times New Roman" w:hAnsi="Times New Roman" w:cs="Times New Roman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</w:t>
            </w:r>
            <w:r w:rsidRPr="00E800F0">
              <w:rPr>
                <w:rFonts w:ascii="Times New Roman" w:hAnsi="Times New Roman" w:cs="Times New Roman"/>
              </w:rPr>
              <w:br/>
      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      </w:r>
          </w:p>
        </w:tc>
        <w:tc>
          <w:tcPr>
            <w:tcW w:w="1064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  <w:r w:rsidRPr="00E800F0">
              <w:rPr>
                <w:rFonts w:ascii="Times New Roman" w:hAnsi="Times New Roman" w:cs="Times New Roman"/>
              </w:rPr>
              <w:t>11,54</w:t>
            </w:r>
          </w:p>
        </w:tc>
      </w:tr>
      <w:tr w:rsidR="00237127" w:rsidRPr="00E800F0" w:rsidTr="009D4946">
        <w:trPr>
          <w:trHeight w:val="169"/>
        </w:trPr>
        <w:tc>
          <w:tcPr>
            <w:tcW w:w="11093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  <w:r w:rsidRPr="00E800F0">
              <w:rPr>
                <w:rFonts w:ascii="Times New Roman" w:hAnsi="Times New Roman" w:cs="Times New Roman"/>
              </w:rPr>
              <w:t>10.2K2. Первичные компетенции использования территориального подхода как основы географического мышления.</w:t>
            </w:r>
            <w:r w:rsidRPr="00E800F0">
              <w:rPr>
                <w:rFonts w:ascii="Times New Roman" w:hAnsi="Times New Roman" w:cs="Times New Roman"/>
              </w:rPr>
              <w:br/>
            </w:r>
            <w:proofErr w:type="spellStart"/>
            <w:r w:rsidRPr="00E800F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E800F0">
              <w:rPr>
                <w:rFonts w:ascii="Times New Roman" w:hAnsi="Times New Roman" w:cs="Times New Roman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</w:t>
            </w:r>
            <w:r w:rsidRPr="00E800F0">
              <w:rPr>
                <w:rFonts w:ascii="Times New Roman" w:hAnsi="Times New Roman" w:cs="Times New Roman"/>
              </w:rPr>
              <w:br/>
      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      </w:r>
          </w:p>
        </w:tc>
        <w:tc>
          <w:tcPr>
            <w:tcW w:w="1064" w:type="dxa"/>
            <w:vAlign w:val="bottom"/>
          </w:tcPr>
          <w:p w:rsidR="00237127" w:rsidRPr="00E800F0" w:rsidRDefault="00237127" w:rsidP="009D4946">
            <w:pPr>
              <w:pStyle w:val="a8"/>
              <w:rPr>
                <w:rFonts w:ascii="Times New Roman" w:hAnsi="Times New Roman" w:cs="Times New Roman"/>
              </w:rPr>
            </w:pPr>
            <w:r w:rsidRPr="00E800F0">
              <w:rPr>
                <w:rFonts w:ascii="Times New Roman" w:hAnsi="Times New Roman" w:cs="Times New Roman"/>
              </w:rPr>
              <w:t>1,92</w:t>
            </w:r>
          </w:p>
        </w:tc>
      </w:tr>
    </w:tbl>
    <w:p w:rsidR="006B4AFE" w:rsidRDefault="006B4AFE" w:rsidP="00237127">
      <w:pPr>
        <w:pStyle w:val="a8"/>
        <w:tabs>
          <w:tab w:val="left" w:pos="209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7127" w:rsidRDefault="00237127" w:rsidP="00237127">
      <w:pPr>
        <w:pStyle w:val="a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7127" w:rsidRDefault="00237127" w:rsidP="00237127">
      <w:pPr>
        <w:pStyle w:val="a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Гистограмма соответствия отметок за выполненную работу и отметок по журналу</w:t>
      </w:r>
    </w:p>
    <w:p w:rsidR="00475BDA" w:rsidRPr="00802A8F" w:rsidRDefault="00475BDA" w:rsidP="00475BDA">
      <w:pPr>
        <w:pStyle w:val="a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5BDA" w:rsidRPr="00802A8F" w:rsidRDefault="00237127" w:rsidP="00475BDA">
      <w:pPr>
        <w:pStyle w:val="a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407035</wp:posOffset>
            </wp:positionH>
            <wp:positionV relativeFrom="paragraph">
              <wp:posOffset>26035</wp:posOffset>
            </wp:positionV>
            <wp:extent cx="5724525" cy="1535430"/>
            <wp:effectExtent l="19050" t="0" r="9525" b="7620"/>
            <wp:wrapTight wrapText="bothSides">
              <wp:wrapPolygon edited="0">
                <wp:start x="-72" y="0"/>
                <wp:lineTo x="-72" y="21707"/>
                <wp:lineTo x="21636" y="21707"/>
                <wp:lineTo x="21636" y="0"/>
                <wp:lineTo x="-72" y="0"/>
              </wp:wrapPolygon>
            </wp:wrapTight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</w:p>
    <w:p w:rsidR="00475BDA" w:rsidRPr="00802A8F" w:rsidRDefault="00475BDA" w:rsidP="00475BDA">
      <w:pPr>
        <w:pStyle w:val="a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5BDA" w:rsidRPr="00802A8F" w:rsidRDefault="00475BDA" w:rsidP="00475BDA">
      <w:pPr>
        <w:pStyle w:val="a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5BDA" w:rsidRPr="00802A8F" w:rsidRDefault="00475BDA" w:rsidP="00475BDA">
      <w:pPr>
        <w:pStyle w:val="a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5BDA" w:rsidRPr="00802A8F" w:rsidRDefault="00475BDA" w:rsidP="00475BDA">
      <w:pPr>
        <w:pStyle w:val="a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7127" w:rsidRDefault="00237127" w:rsidP="00475BDA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5AE9" w:rsidRDefault="00B25AE9" w:rsidP="00B25AE9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Статистика отметок</w:t>
      </w:r>
    </w:p>
    <w:p w:rsidR="00B25AE9" w:rsidRDefault="00B25AE9" w:rsidP="00475BDA">
      <w:pPr>
        <w:pStyle w:val="a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5AE9" w:rsidRDefault="00172646" w:rsidP="00475BDA">
      <w:pPr>
        <w:pStyle w:val="a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88843" cy="2156604"/>
            <wp:effectExtent l="19050" t="0" r="11957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25AE9" w:rsidRDefault="00B25AE9" w:rsidP="00475BDA">
      <w:pPr>
        <w:pStyle w:val="a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5BDA" w:rsidRPr="00B25AE9" w:rsidRDefault="00475BDA" w:rsidP="00475BDA">
      <w:pPr>
        <w:pStyle w:val="a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5A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Типичные ошибки, допущенные учащимся:</w:t>
      </w:r>
    </w:p>
    <w:p w:rsidR="00475BDA" w:rsidRPr="00475BDA" w:rsidRDefault="00475BDA" w:rsidP="00475BDA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1.Сформированность представлений о географических объектах.</w:t>
      </w:r>
    </w:p>
    <w:p w:rsidR="00475BDA" w:rsidRPr="00475BDA" w:rsidRDefault="00475BDA" w:rsidP="00475BDA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Владение основами картографической грамотности и использования географической карты для решения разнообразных задач</w:t>
      </w:r>
    </w:p>
    <w:p w:rsidR="00475BDA" w:rsidRPr="00475BDA" w:rsidRDefault="00475BDA" w:rsidP="00475BDA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Умение осознанно использовать речевые средства для выражения своих мыслей, формулирования и аргументации своего мнения; владение письменной речью.</w:t>
      </w:r>
    </w:p>
    <w:p w:rsidR="00475BDA" w:rsidRPr="00475BDA" w:rsidRDefault="00475BDA" w:rsidP="00475BDA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Практические умения и навыки использования количественных и качественных характеристик компонентов географической среды.</w:t>
      </w:r>
    </w:p>
    <w:p w:rsidR="00475BDA" w:rsidRPr="00475BDA" w:rsidRDefault="00475BDA" w:rsidP="00475BDA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475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6 класса работа оказалась трудной. Сказывается недостаточность времени на изучение физической географии, всего 1 час. Некоторые </w:t>
      </w:r>
      <w:proofErr w:type="gramStart"/>
      <w:r w:rsidRPr="00475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</w:t>
      </w:r>
      <w:proofErr w:type="gramEnd"/>
      <w:r w:rsidRPr="00475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включенные в задания не и</w:t>
      </w:r>
      <w:r w:rsidR="00237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зучаются в курсе 6 класса</w:t>
      </w:r>
      <w:r w:rsidRPr="00475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часовые пояса, стихийные природные явления в атмосфере.</w:t>
      </w:r>
    </w:p>
    <w:p w:rsidR="00475BDA" w:rsidRPr="00475BDA" w:rsidRDefault="00475BDA" w:rsidP="00475BDA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B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Pr="00475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475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дальнейшего формирования географических знаний, улучшения качества знаний, необходимо применять методику смыслового чтения. Мотивировать учащихся на чтение географической литературы, проводить мероприятия</w:t>
      </w:r>
    </w:p>
    <w:p w:rsidR="00475BDA" w:rsidRDefault="00475BDA" w:rsidP="00475BDA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7127" w:rsidRDefault="00237127" w:rsidP="00475BDA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5BDA" w:rsidRPr="00802A8F" w:rsidRDefault="00475BDA" w:rsidP="00475BDA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2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по обществознанию в 6 классе</w:t>
      </w:r>
    </w:p>
    <w:p w:rsidR="00683327" w:rsidRDefault="00683327" w:rsidP="00475BDA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DA" w:rsidRPr="00683327" w:rsidRDefault="00237127" w:rsidP="00475BDA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20.04.2021</w:t>
      </w:r>
      <w:r w:rsidR="00475BDA" w:rsidRPr="0068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475BDA" w:rsidRPr="00683327" w:rsidRDefault="00475BDA" w:rsidP="00475BDA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6 с подпунктами</w:t>
      </w:r>
    </w:p>
    <w:p w:rsidR="00475BDA" w:rsidRPr="00683327" w:rsidRDefault="00475BDA" w:rsidP="00475BDA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60 мин.</w:t>
      </w:r>
    </w:p>
    <w:p w:rsidR="00475BDA" w:rsidRPr="00683327" w:rsidRDefault="00475BDA" w:rsidP="00475BDA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выполняли: 56 человек.</w:t>
      </w:r>
    </w:p>
    <w:p w:rsidR="00475BDA" w:rsidRPr="00683327" w:rsidRDefault="00475BDA" w:rsidP="00475BDA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- 23.</w:t>
      </w:r>
    </w:p>
    <w:p w:rsidR="00475BDA" w:rsidRPr="00683327" w:rsidRDefault="00475BDA" w:rsidP="00475BDA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Максимум за работу не набрал никто.</w:t>
      </w:r>
    </w:p>
    <w:p w:rsidR="00475BDA" w:rsidRPr="00683327" w:rsidRDefault="003F07F7" w:rsidP="00475BDA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по классу – 23</w:t>
      </w:r>
      <w:r w:rsidR="00475BDA" w:rsidRPr="0068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обучающийся), минимальный – 1 б (2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</w:t>
      </w:r>
      <w:r w:rsidR="00475BDA" w:rsidRPr="0068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gramEnd"/>
      <w:r w:rsidR="00475BDA" w:rsidRPr="0068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75BDA" w:rsidRPr="00683327" w:rsidRDefault="003F07F7" w:rsidP="00475BDA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«5» - 4 обучающихся (8,16</w:t>
      </w:r>
      <w:r w:rsidR="00475BDA" w:rsidRPr="0068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475BDA" w:rsidRPr="00683327" w:rsidRDefault="003F07F7" w:rsidP="00475BDA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«4» - 14 обучающихся (36,61</w:t>
      </w:r>
      <w:r w:rsidR="00475BDA" w:rsidRPr="0068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475BDA" w:rsidRPr="00683327" w:rsidRDefault="003F07F7" w:rsidP="00475BDA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«3» -24 обучающихся (51,08</w:t>
      </w:r>
      <w:r w:rsidR="00475BDA" w:rsidRPr="0068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%)</w:t>
      </w:r>
    </w:p>
    <w:p w:rsidR="00475BDA" w:rsidRPr="00683327" w:rsidRDefault="003F07F7" w:rsidP="00475BDA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«2» -5 обучающихся (10,02</w:t>
      </w:r>
      <w:r w:rsidR="00475BDA" w:rsidRPr="0068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475BDA" w:rsidRPr="00683327" w:rsidRDefault="00475BDA" w:rsidP="00475BDA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3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Успеваемость – 93%, качество -40%</w:t>
      </w:r>
    </w:p>
    <w:tbl>
      <w:tblPr>
        <w:tblStyle w:val="a4"/>
        <w:tblW w:w="0" w:type="auto"/>
        <w:tblLook w:val="04A0"/>
      </w:tblPr>
      <w:tblGrid>
        <w:gridCol w:w="9674"/>
        <w:gridCol w:w="1008"/>
      </w:tblGrid>
      <w:tr w:rsidR="00F4650B" w:rsidRPr="002316FA" w:rsidTr="009D4946">
        <w:trPr>
          <w:trHeight w:val="169"/>
        </w:trPr>
        <w:tc>
          <w:tcPr>
            <w:tcW w:w="11093" w:type="dxa"/>
            <w:vAlign w:val="bottom"/>
          </w:tcPr>
          <w:p w:rsidR="00F4650B" w:rsidRPr="002316FA" w:rsidRDefault="00F4650B" w:rsidP="009D494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Align w:val="bottom"/>
          </w:tcPr>
          <w:p w:rsidR="00F4650B" w:rsidRPr="002316FA" w:rsidRDefault="00F4650B" w:rsidP="00F4650B">
            <w:pPr>
              <w:ind w:firstLine="0"/>
              <w:jc w:val="left"/>
              <w:rPr>
                <w:rFonts w:cs="Times New Roman"/>
                <w:szCs w:val="22"/>
              </w:rPr>
            </w:pPr>
            <w:r w:rsidRPr="002316FA">
              <w:rPr>
                <w:rFonts w:cs="Times New Roman"/>
                <w:szCs w:val="22"/>
              </w:rPr>
              <w:t xml:space="preserve">49 </w:t>
            </w:r>
            <w:proofErr w:type="spellStart"/>
            <w:r w:rsidRPr="002316FA">
              <w:rPr>
                <w:rFonts w:cs="Times New Roman"/>
                <w:szCs w:val="22"/>
              </w:rPr>
              <w:t>уч</w:t>
            </w:r>
            <w:proofErr w:type="spellEnd"/>
            <w:r w:rsidRPr="002316FA">
              <w:rPr>
                <w:rFonts w:cs="Times New Roman"/>
                <w:szCs w:val="22"/>
              </w:rPr>
              <w:t>.</w:t>
            </w:r>
          </w:p>
        </w:tc>
      </w:tr>
      <w:tr w:rsidR="00F4650B" w:rsidRPr="002316FA" w:rsidTr="009D4946">
        <w:trPr>
          <w:trHeight w:val="169"/>
        </w:trPr>
        <w:tc>
          <w:tcPr>
            <w:tcW w:w="11093" w:type="dxa"/>
            <w:vAlign w:val="bottom"/>
          </w:tcPr>
          <w:p w:rsidR="00F4650B" w:rsidRPr="002316FA" w:rsidRDefault="00F4650B" w:rsidP="00F4650B">
            <w:pPr>
              <w:ind w:firstLine="0"/>
              <w:rPr>
                <w:rFonts w:cs="Times New Roman"/>
                <w:szCs w:val="22"/>
              </w:rPr>
            </w:pPr>
            <w:r w:rsidRPr="002316FA">
              <w:rPr>
                <w:rFonts w:cs="Times New Roman"/>
                <w:szCs w:val="22"/>
              </w:rPr>
              <w:t xml:space="preserve">1.1. </w:t>
            </w:r>
            <w:proofErr w:type="gramStart"/>
            <w:r w:rsidRPr="002316FA">
              <w:rPr>
                <w:rFonts w:cs="Times New Roman"/>
                <w:szCs w:val="22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</w:t>
            </w:r>
            <w:r>
              <w:rPr>
                <w:rFonts w:cs="Times New Roman"/>
                <w:szCs w:val="22"/>
              </w:rPr>
              <w:t xml:space="preserve">, возрастов и социальных групп; </w:t>
            </w:r>
            <w:r w:rsidRPr="002316FA">
              <w:rPr>
                <w:rFonts w:cs="Times New Roman"/>
                <w:szCs w:val="22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1064" w:type="dxa"/>
            <w:vAlign w:val="bottom"/>
          </w:tcPr>
          <w:p w:rsidR="00F4650B" w:rsidRPr="002316FA" w:rsidRDefault="00F4650B" w:rsidP="00F4650B">
            <w:pPr>
              <w:ind w:firstLine="0"/>
              <w:jc w:val="right"/>
              <w:rPr>
                <w:rFonts w:cs="Times New Roman"/>
                <w:szCs w:val="22"/>
              </w:rPr>
            </w:pPr>
            <w:r w:rsidRPr="002316FA">
              <w:rPr>
                <w:rFonts w:cs="Times New Roman"/>
                <w:szCs w:val="22"/>
              </w:rPr>
              <w:t>89,8</w:t>
            </w:r>
          </w:p>
        </w:tc>
      </w:tr>
      <w:tr w:rsidR="00F4650B" w:rsidRPr="002316FA" w:rsidTr="009D4946">
        <w:trPr>
          <w:trHeight w:val="169"/>
        </w:trPr>
        <w:tc>
          <w:tcPr>
            <w:tcW w:w="11093" w:type="dxa"/>
            <w:vAlign w:val="bottom"/>
          </w:tcPr>
          <w:p w:rsidR="00F4650B" w:rsidRPr="002316FA" w:rsidRDefault="00F4650B" w:rsidP="00F4650B">
            <w:pPr>
              <w:ind w:firstLine="0"/>
              <w:jc w:val="left"/>
              <w:rPr>
                <w:rFonts w:cs="Times New Roman"/>
                <w:szCs w:val="22"/>
              </w:rPr>
            </w:pPr>
            <w:r w:rsidRPr="002316FA">
              <w:rPr>
                <w:rFonts w:cs="Times New Roman"/>
                <w:szCs w:val="22"/>
              </w:rPr>
              <w:t xml:space="preserve">1.2. В модельных и реальных ситуациях выделять сущностные характеристики и основные виды деятельности </w:t>
            </w:r>
            <w:r>
              <w:rPr>
                <w:rFonts w:cs="Times New Roman"/>
                <w:szCs w:val="22"/>
              </w:rPr>
              <w:t xml:space="preserve">людей, </w:t>
            </w:r>
            <w:r w:rsidRPr="002316FA">
              <w:rPr>
                <w:rFonts w:cs="Times New Roman"/>
                <w:szCs w:val="22"/>
              </w:rPr>
              <w:t>объяснять роль мотивов в деятельности человека;</w:t>
            </w:r>
            <w:r w:rsidRPr="002316FA">
              <w:rPr>
                <w:rFonts w:cs="Times New Roman"/>
                <w:szCs w:val="22"/>
              </w:rPr>
              <w:br/>
      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</w:t>
            </w:r>
            <w:r w:rsidRPr="002316FA">
              <w:rPr>
                <w:rFonts w:cs="Times New Roman"/>
                <w:szCs w:val="22"/>
              </w:rPr>
              <w:lastRenderedPageBreak/>
              <w:t>различным способам разрешения межличностных конфликтов</w:t>
            </w:r>
          </w:p>
        </w:tc>
        <w:tc>
          <w:tcPr>
            <w:tcW w:w="1064" w:type="dxa"/>
            <w:vAlign w:val="bottom"/>
          </w:tcPr>
          <w:p w:rsidR="00F4650B" w:rsidRPr="002316FA" w:rsidRDefault="00F4650B" w:rsidP="00F4650B">
            <w:pPr>
              <w:ind w:firstLine="0"/>
              <w:jc w:val="right"/>
              <w:rPr>
                <w:rFonts w:cs="Times New Roman"/>
                <w:szCs w:val="22"/>
              </w:rPr>
            </w:pPr>
            <w:r w:rsidRPr="002316FA">
              <w:rPr>
                <w:rFonts w:cs="Times New Roman"/>
                <w:szCs w:val="22"/>
              </w:rPr>
              <w:lastRenderedPageBreak/>
              <w:t>38,1</w:t>
            </w:r>
          </w:p>
        </w:tc>
      </w:tr>
      <w:tr w:rsidR="00F4650B" w:rsidRPr="002316FA" w:rsidTr="009D4946">
        <w:trPr>
          <w:trHeight w:val="169"/>
        </w:trPr>
        <w:tc>
          <w:tcPr>
            <w:tcW w:w="11093" w:type="dxa"/>
            <w:vAlign w:val="bottom"/>
          </w:tcPr>
          <w:p w:rsidR="00F4650B" w:rsidRPr="002316FA" w:rsidRDefault="00F4650B" w:rsidP="00F4650B">
            <w:pPr>
              <w:ind w:firstLine="0"/>
              <w:jc w:val="left"/>
              <w:rPr>
                <w:rFonts w:cs="Times New Roman"/>
                <w:szCs w:val="22"/>
              </w:rPr>
            </w:pPr>
            <w:r w:rsidRPr="002316FA">
              <w:rPr>
                <w:rFonts w:cs="Times New Roman"/>
                <w:szCs w:val="22"/>
              </w:rPr>
              <w:lastRenderedPageBreak/>
              <w:t xml:space="preserve">2. </w:t>
            </w:r>
            <w:proofErr w:type="gramStart"/>
            <w:r w:rsidRPr="002316FA">
              <w:rPr>
                <w:rFonts w:cs="Times New Roman"/>
                <w:szCs w:val="22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</w:t>
            </w:r>
            <w:r>
              <w:rPr>
                <w:rFonts w:cs="Times New Roman"/>
                <w:szCs w:val="22"/>
              </w:rPr>
              <w:t>зучению общественных дисциплин.</w:t>
            </w:r>
            <w:proofErr w:type="gramEnd"/>
            <w:r>
              <w:rPr>
                <w:rFonts w:cs="Times New Roman"/>
                <w:szCs w:val="22"/>
              </w:rPr>
              <w:t xml:space="preserve">  </w:t>
            </w:r>
            <w:proofErr w:type="gramStart"/>
            <w:r w:rsidRPr="002316FA">
              <w:rPr>
                <w:rFonts w:cs="Times New Roman"/>
                <w:szCs w:val="22"/>
              </w:rPr>
              <w:t xml:space="preserve">Использовать знания о биологическом и социальном в человеке для характеристики его природы; </w:t>
            </w:r>
            <w:proofErr w:type="gramEnd"/>
          </w:p>
        </w:tc>
        <w:tc>
          <w:tcPr>
            <w:tcW w:w="1064" w:type="dxa"/>
            <w:vAlign w:val="bottom"/>
          </w:tcPr>
          <w:p w:rsidR="00F4650B" w:rsidRPr="002316FA" w:rsidRDefault="00F4650B" w:rsidP="00F4650B">
            <w:pPr>
              <w:ind w:firstLine="0"/>
              <w:jc w:val="right"/>
              <w:rPr>
                <w:rFonts w:cs="Times New Roman"/>
                <w:szCs w:val="22"/>
              </w:rPr>
            </w:pPr>
            <w:r w:rsidRPr="002316FA">
              <w:rPr>
                <w:rFonts w:cs="Times New Roman"/>
                <w:szCs w:val="22"/>
              </w:rPr>
              <w:t>26,53</w:t>
            </w:r>
          </w:p>
        </w:tc>
      </w:tr>
      <w:tr w:rsidR="00F4650B" w:rsidRPr="002316FA" w:rsidTr="009D4946">
        <w:trPr>
          <w:trHeight w:val="169"/>
        </w:trPr>
        <w:tc>
          <w:tcPr>
            <w:tcW w:w="11093" w:type="dxa"/>
            <w:vAlign w:val="bottom"/>
          </w:tcPr>
          <w:p w:rsidR="00F4650B" w:rsidRPr="002316FA" w:rsidRDefault="00F4650B" w:rsidP="00F4650B">
            <w:pPr>
              <w:ind w:firstLine="0"/>
              <w:jc w:val="left"/>
              <w:rPr>
                <w:rFonts w:cs="Times New Roman"/>
                <w:szCs w:val="22"/>
              </w:rPr>
            </w:pPr>
            <w:r w:rsidRPr="002316FA">
              <w:rPr>
                <w:rFonts w:cs="Times New Roman"/>
                <w:szCs w:val="22"/>
              </w:rPr>
              <w:t>3.1.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</w:t>
            </w:r>
            <w:r>
              <w:rPr>
                <w:rFonts w:cs="Times New Roman"/>
                <w:szCs w:val="22"/>
              </w:rPr>
              <w:t xml:space="preserve">оциальным событиям и процессам; </w:t>
            </w:r>
            <w:r w:rsidRPr="002316FA">
              <w:rPr>
                <w:rFonts w:cs="Times New Roman"/>
                <w:szCs w:val="22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064" w:type="dxa"/>
            <w:vAlign w:val="bottom"/>
          </w:tcPr>
          <w:p w:rsidR="00F4650B" w:rsidRPr="002316FA" w:rsidRDefault="00F4650B" w:rsidP="00F4650B">
            <w:pPr>
              <w:ind w:firstLine="0"/>
              <w:jc w:val="right"/>
              <w:rPr>
                <w:rFonts w:cs="Times New Roman"/>
                <w:szCs w:val="22"/>
              </w:rPr>
            </w:pPr>
            <w:r w:rsidRPr="002316FA">
              <w:rPr>
                <w:rFonts w:cs="Times New Roman"/>
                <w:szCs w:val="22"/>
              </w:rPr>
              <w:t>65,31</w:t>
            </w:r>
          </w:p>
        </w:tc>
      </w:tr>
      <w:tr w:rsidR="00F4650B" w:rsidRPr="002316FA" w:rsidTr="009D4946">
        <w:trPr>
          <w:trHeight w:val="169"/>
        </w:trPr>
        <w:tc>
          <w:tcPr>
            <w:tcW w:w="11093" w:type="dxa"/>
            <w:vAlign w:val="bottom"/>
          </w:tcPr>
          <w:p w:rsidR="00F4650B" w:rsidRPr="002316FA" w:rsidRDefault="00F4650B" w:rsidP="00F4650B">
            <w:pPr>
              <w:ind w:firstLine="0"/>
              <w:jc w:val="left"/>
              <w:rPr>
                <w:rFonts w:cs="Times New Roman"/>
                <w:szCs w:val="22"/>
              </w:rPr>
            </w:pPr>
            <w:r w:rsidRPr="002316FA">
              <w:rPr>
                <w:rFonts w:cs="Times New Roman"/>
                <w:szCs w:val="22"/>
              </w:rPr>
              <w:t>3.2.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064" w:type="dxa"/>
            <w:vAlign w:val="bottom"/>
          </w:tcPr>
          <w:p w:rsidR="00F4650B" w:rsidRPr="002316FA" w:rsidRDefault="00F4650B" w:rsidP="00F4650B">
            <w:pPr>
              <w:ind w:firstLine="0"/>
              <w:jc w:val="right"/>
              <w:rPr>
                <w:rFonts w:cs="Times New Roman"/>
                <w:szCs w:val="22"/>
              </w:rPr>
            </w:pPr>
            <w:r w:rsidRPr="002316FA">
              <w:rPr>
                <w:rFonts w:cs="Times New Roman"/>
                <w:szCs w:val="22"/>
              </w:rPr>
              <w:t>83,67</w:t>
            </w:r>
          </w:p>
        </w:tc>
      </w:tr>
      <w:tr w:rsidR="00F4650B" w:rsidRPr="002316FA" w:rsidTr="009D4946">
        <w:trPr>
          <w:trHeight w:val="169"/>
        </w:trPr>
        <w:tc>
          <w:tcPr>
            <w:tcW w:w="11093" w:type="dxa"/>
            <w:vAlign w:val="bottom"/>
          </w:tcPr>
          <w:p w:rsidR="00F4650B" w:rsidRPr="002316FA" w:rsidRDefault="00F4650B" w:rsidP="00F4650B">
            <w:pPr>
              <w:ind w:firstLine="0"/>
              <w:jc w:val="left"/>
              <w:rPr>
                <w:rFonts w:cs="Times New Roman"/>
                <w:szCs w:val="22"/>
              </w:rPr>
            </w:pPr>
            <w:r w:rsidRPr="002316FA">
              <w:rPr>
                <w:rFonts w:cs="Times New Roman"/>
                <w:szCs w:val="22"/>
              </w:rPr>
              <w:t>3.3. 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064" w:type="dxa"/>
            <w:vAlign w:val="bottom"/>
          </w:tcPr>
          <w:p w:rsidR="00F4650B" w:rsidRPr="002316FA" w:rsidRDefault="00F4650B" w:rsidP="00F4650B">
            <w:pPr>
              <w:ind w:firstLine="0"/>
              <w:jc w:val="right"/>
              <w:rPr>
                <w:rFonts w:cs="Times New Roman"/>
                <w:szCs w:val="22"/>
              </w:rPr>
            </w:pPr>
            <w:r w:rsidRPr="002316FA">
              <w:rPr>
                <w:rFonts w:cs="Times New Roman"/>
                <w:szCs w:val="22"/>
              </w:rPr>
              <w:t>91,84</w:t>
            </w:r>
          </w:p>
        </w:tc>
      </w:tr>
      <w:tr w:rsidR="00F4650B" w:rsidRPr="002316FA" w:rsidTr="009D4946">
        <w:trPr>
          <w:trHeight w:val="169"/>
        </w:trPr>
        <w:tc>
          <w:tcPr>
            <w:tcW w:w="11093" w:type="dxa"/>
            <w:vAlign w:val="bottom"/>
          </w:tcPr>
          <w:p w:rsidR="00F4650B" w:rsidRPr="002316FA" w:rsidRDefault="00F4650B" w:rsidP="00F4650B">
            <w:pPr>
              <w:ind w:firstLine="0"/>
              <w:jc w:val="left"/>
              <w:rPr>
                <w:rFonts w:cs="Times New Roman"/>
                <w:szCs w:val="22"/>
              </w:rPr>
            </w:pPr>
            <w:r w:rsidRPr="002316FA">
              <w:rPr>
                <w:rFonts w:cs="Times New Roman"/>
                <w:szCs w:val="22"/>
              </w:rPr>
              <w:t xml:space="preserve">4. </w:t>
            </w:r>
            <w:proofErr w:type="gramStart"/>
            <w:r w:rsidRPr="002316FA">
              <w:rPr>
                <w:rFonts w:cs="Times New Roman"/>
                <w:szCs w:val="22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</w:t>
            </w:r>
            <w:r>
              <w:rPr>
                <w:rFonts w:cs="Times New Roman"/>
                <w:szCs w:val="22"/>
              </w:rPr>
              <w:t>изучению общественных дисциплин.</w:t>
            </w:r>
            <w:proofErr w:type="gramEnd"/>
            <w:r>
              <w:rPr>
                <w:rFonts w:cs="Times New Roman"/>
                <w:szCs w:val="22"/>
              </w:rPr>
              <w:t xml:space="preserve"> </w:t>
            </w:r>
            <w:proofErr w:type="gramStart"/>
            <w:r w:rsidRPr="002316FA">
              <w:rPr>
                <w:rFonts w:cs="Times New Roman"/>
                <w:szCs w:val="22"/>
              </w:rPr>
              <w:t>Использовать знания о биологическом и социальном в человеке для характеристики его природы</w:t>
            </w:r>
            <w:proofErr w:type="gramEnd"/>
          </w:p>
        </w:tc>
        <w:tc>
          <w:tcPr>
            <w:tcW w:w="1064" w:type="dxa"/>
            <w:vAlign w:val="bottom"/>
          </w:tcPr>
          <w:p w:rsidR="00F4650B" w:rsidRPr="002316FA" w:rsidRDefault="00F4650B" w:rsidP="00F4650B">
            <w:pPr>
              <w:ind w:firstLine="0"/>
              <w:jc w:val="right"/>
              <w:rPr>
                <w:rFonts w:cs="Times New Roman"/>
                <w:szCs w:val="22"/>
              </w:rPr>
            </w:pPr>
            <w:r w:rsidRPr="002316FA">
              <w:rPr>
                <w:rFonts w:cs="Times New Roman"/>
                <w:szCs w:val="22"/>
              </w:rPr>
              <w:t>61,22</w:t>
            </w:r>
          </w:p>
        </w:tc>
      </w:tr>
      <w:tr w:rsidR="00F4650B" w:rsidRPr="002316FA" w:rsidTr="009D4946">
        <w:trPr>
          <w:trHeight w:val="169"/>
        </w:trPr>
        <w:tc>
          <w:tcPr>
            <w:tcW w:w="11093" w:type="dxa"/>
            <w:vAlign w:val="bottom"/>
          </w:tcPr>
          <w:p w:rsidR="00F4650B" w:rsidRPr="002316FA" w:rsidRDefault="00F4650B" w:rsidP="00F4650B">
            <w:pPr>
              <w:ind w:firstLine="0"/>
              <w:jc w:val="left"/>
              <w:rPr>
                <w:rFonts w:cs="Times New Roman"/>
                <w:szCs w:val="22"/>
              </w:rPr>
            </w:pPr>
            <w:r w:rsidRPr="002316FA">
              <w:rPr>
                <w:rFonts w:cs="Times New Roman"/>
                <w:szCs w:val="22"/>
              </w:rPr>
              <w:t xml:space="preserve">5.1. </w:t>
            </w:r>
            <w:proofErr w:type="gramStart"/>
            <w:r w:rsidRPr="002316FA">
              <w:rPr>
                <w:rFonts w:cs="Times New Roman"/>
                <w:szCs w:val="22"/>
              </w:rPr>
              <w:t>Понимание основных принципов жизни общества, основ современных научных</w:t>
            </w:r>
            <w:r>
              <w:rPr>
                <w:rFonts w:cs="Times New Roman"/>
                <w:szCs w:val="22"/>
              </w:rPr>
              <w:t xml:space="preserve"> теорий общественного развития; </w:t>
            </w:r>
            <w:r w:rsidRPr="002316FA">
              <w:rPr>
                <w:rFonts w:cs="Times New Roman"/>
                <w:szCs w:val="22"/>
              </w:rPr>
      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</w:p>
        </w:tc>
        <w:tc>
          <w:tcPr>
            <w:tcW w:w="1064" w:type="dxa"/>
            <w:vAlign w:val="bottom"/>
          </w:tcPr>
          <w:p w:rsidR="00F4650B" w:rsidRPr="002316FA" w:rsidRDefault="00F4650B" w:rsidP="00F4650B">
            <w:pPr>
              <w:ind w:firstLine="0"/>
              <w:jc w:val="right"/>
              <w:rPr>
                <w:rFonts w:cs="Times New Roman"/>
                <w:szCs w:val="22"/>
              </w:rPr>
            </w:pPr>
            <w:r w:rsidRPr="002316FA">
              <w:rPr>
                <w:rFonts w:cs="Times New Roman"/>
                <w:szCs w:val="22"/>
              </w:rPr>
              <w:t>89,8</w:t>
            </w:r>
          </w:p>
        </w:tc>
      </w:tr>
      <w:tr w:rsidR="00F4650B" w:rsidRPr="002316FA" w:rsidTr="009D4946">
        <w:trPr>
          <w:trHeight w:val="169"/>
        </w:trPr>
        <w:tc>
          <w:tcPr>
            <w:tcW w:w="11093" w:type="dxa"/>
            <w:vAlign w:val="bottom"/>
          </w:tcPr>
          <w:p w:rsidR="00F4650B" w:rsidRPr="002316FA" w:rsidRDefault="00F4650B" w:rsidP="00F4650B">
            <w:pPr>
              <w:ind w:firstLine="0"/>
              <w:jc w:val="left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5.2. Р</w:t>
            </w:r>
            <w:r w:rsidRPr="002316FA">
              <w:rPr>
                <w:rFonts w:cs="Times New Roman"/>
                <w:szCs w:val="22"/>
              </w:rPr>
              <w:t>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064" w:type="dxa"/>
            <w:vAlign w:val="bottom"/>
          </w:tcPr>
          <w:p w:rsidR="00F4650B" w:rsidRPr="002316FA" w:rsidRDefault="00F4650B" w:rsidP="00F4650B">
            <w:pPr>
              <w:ind w:firstLine="0"/>
              <w:jc w:val="right"/>
              <w:rPr>
                <w:rFonts w:cs="Times New Roman"/>
                <w:szCs w:val="22"/>
              </w:rPr>
            </w:pPr>
            <w:r w:rsidRPr="002316FA">
              <w:rPr>
                <w:rFonts w:cs="Times New Roman"/>
                <w:szCs w:val="22"/>
              </w:rPr>
              <w:t>71,43</w:t>
            </w:r>
          </w:p>
        </w:tc>
      </w:tr>
      <w:tr w:rsidR="00F4650B" w:rsidRPr="002316FA" w:rsidTr="009D4946">
        <w:trPr>
          <w:trHeight w:val="169"/>
        </w:trPr>
        <w:tc>
          <w:tcPr>
            <w:tcW w:w="11093" w:type="dxa"/>
            <w:vAlign w:val="bottom"/>
          </w:tcPr>
          <w:p w:rsidR="00F4650B" w:rsidRPr="002316FA" w:rsidRDefault="00F4650B" w:rsidP="00F4650B">
            <w:pPr>
              <w:ind w:firstLine="0"/>
              <w:jc w:val="left"/>
              <w:rPr>
                <w:rFonts w:cs="Times New Roman"/>
                <w:szCs w:val="22"/>
              </w:rPr>
            </w:pPr>
            <w:r w:rsidRPr="002316FA">
              <w:rPr>
                <w:rFonts w:cs="Times New Roman"/>
                <w:szCs w:val="22"/>
              </w:rPr>
              <w:t>5.3. 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1064" w:type="dxa"/>
            <w:vAlign w:val="bottom"/>
          </w:tcPr>
          <w:p w:rsidR="00F4650B" w:rsidRPr="002316FA" w:rsidRDefault="00F4650B" w:rsidP="00F4650B">
            <w:pPr>
              <w:ind w:firstLine="0"/>
              <w:jc w:val="right"/>
              <w:rPr>
                <w:rFonts w:cs="Times New Roman"/>
                <w:szCs w:val="22"/>
              </w:rPr>
            </w:pPr>
            <w:r w:rsidRPr="002316FA">
              <w:rPr>
                <w:rFonts w:cs="Times New Roman"/>
                <w:szCs w:val="22"/>
              </w:rPr>
              <w:t>63,27</w:t>
            </w:r>
          </w:p>
        </w:tc>
      </w:tr>
      <w:tr w:rsidR="00F4650B" w:rsidRPr="002316FA" w:rsidTr="009D4946">
        <w:trPr>
          <w:trHeight w:val="169"/>
        </w:trPr>
        <w:tc>
          <w:tcPr>
            <w:tcW w:w="11093" w:type="dxa"/>
            <w:vAlign w:val="bottom"/>
          </w:tcPr>
          <w:p w:rsidR="00F4650B" w:rsidRPr="002316FA" w:rsidRDefault="00F4650B" w:rsidP="00F4650B">
            <w:pPr>
              <w:ind w:firstLine="0"/>
              <w:jc w:val="left"/>
              <w:rPr>
                <w:rFonts w:cs="Times New Roman"/>
                <w:szCs w:val="22"/>
              </w:rPr>
            </w:pPr>
            <w:r w:rsidRPr="002316FA">
              <w:rPr>
                <w:rFonts w:cs="Times New Roman"/>
                <w:szCs w:val="22"/>
              </w:rPr>
              <w:t xml:space="preserve">6.1. </w:t>
            </w:r>
            <w:proofErr w:type="gramStart"/>
            <w:r w:rsidRPr="002316FA">
              <w:rPr>
                <w:rFonts w:cs="Times New Roman"/>
                <w:szCs w:val="22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1064" w:type="dxa"/>
            <w:vAlign w:val="bottom"/>
          </w:tcPr>
          <w:p w:rsidR="00F4650B" w:rsidRPr="002316FA" w:rsidRDefault="00F4650B" w:rsidP="00F4650B">
            <w:pPr>
              <w:ind w:firstLine="0"/>
              <w:jc w:val="right"/>
              <w:rPr>
                <w:rFonts w:cs="Times New Roman"/>
                <w:szCs w:val="22"/>
              </w:rPr>
            </w:pPr>
            <w:r w:rsidRPr="002316FA">
              <w:rPr>
                <w:rFonts w:cs="Times New Roman"/>
                <w:szCs w:val="22"/>
              </w:rPr>
              <w:t>40,82</w:t>
            </w:r>
          </w:p>
        </w:tc>
      </w:tr>
      <w:tr w:rsidR="00F4650B" w:rsidRPr="002316FA" w:rsidTr="009D4946">
        <w:trPr>
          <w:trHeight w:val="169"/>
        </w:trPr>
        <w:tc>
          <w:tcPr>
            <w:tcW w:w="11093" w:type="dxa"/>
            <w:vAlign w:val="bottom"/>
          </w:tcPr>
          <w:p w:rsidR="00F4650B" w:rsidRPr="002316FA" w:rsidRDefault="00F4650B" w:rsidP="00F4650B">
            <w:pPr>
              <w:ind w:firstLine="0"/>
              <w:rPr>
                <w:rFonts w:cs="Times New Roman"/>
                <w:szCs w:val="22"/>
              </w:rPr>
            </w:pPr>
            <w:r w:rsidRPr="002316FA">
              <w:rPr>
                <w:rFonts w:cs="Times New Roman"/>
                <w:szCs w:val="22"/>
              </w:rPr>
              <w:t>6.2. 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1064" w:type="dxa"/>
            <w:vAlign w:val="bottom"/>
          </w:tcPr>
          <w:p w:rsidR="00F4650B" w:rsidRPr="002316FA" w:rsidRDefault="00F4650B" w:rsidP="00F4650B">
            <w:pPr>
              <w:ind w:firstLine="0"/>
              <w:jc w:val="right"/>
              <w:rPr>
                <w:rFonts w:cs="Times New Roman"/>
                <w:szCs w:val="22"/>
              </w:rPr>
            </w:pPr>
            <w:r w:rsidRPr="002316FA">
              <w:rPr>
                <w:rFonts w:cs="Times New Roman"/>
                <w:szCs w:val="22"/>
              </w:rPr>
              <w:t>32,65</w:t>
            </w:r>
          </w:p>
        </w:tc>
      </w:tr>
      <w:tr w:rsidR="00F4650B" w:rsidRPr="002316FA" w:rsidTr="009D4946">
        <w:trPr>
          <w:trHeight w:val="169"/>
        </w:trPr>
        <w:tc>
          <w:tcPr>
            <w:tcW w:w="11093" w:type="dxa"/>
            <w:vAlign w:val="bottom"/>
          </w:tcPr>
          <w:p w:rsidR="00F4650B" w:rsidRPr="002316FA" w:rsidRDefault="00F4650B" w:rsidP="00F4650B">
            <w:pPr>
              <w:ind w:firstLine="0"/>
              <w:rPr>
                <w:rFonts w:cs="Times New Roman"/>
                <w:szCs w:val="22"/>
              </w:rPr>
            </w:pPr>
            <w:r w:rsidRPr="002316FA">
              <w:rPr>
                <w:rFonts w:cs="Times New Roman"/>
                <w:szCs w:val="22"/>
              </w:rPr>
              <w:t>7.1.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064" w:type="dxa"/>
            <w:vAlign w:val="bottom"/>
          </w:tcPr>
          <w:p w:rsidR="00F4650B" w:rsidRPr="002316FA" w:rsidRDefault="00F4650B" w:rsidP="00F4650B">
            <w:pPr>
              <w:ind w:firstLine="0"/>
              <w:jc w:val="right"/>
              <w:rPr>
                <w:rFonts w:cs="Times New Roman"/>
                <w:szCs w:val="22"/>
              </w:rPr>
            </w:pPr>
            <w:r w:rsidRPr="002316FA">
              <w:rPr>
                <w:rFonts w:cs="Times New Roman"/>
                <w:szCs w:val="22"/>
              </w:rPr>
              <w:t>63,27</w:t>
            </w:r>
          </w:p>
        </w:tc>
      </w:tr>
      <w:tr w:rsidR="00F4650B" w:rsidRPr="002316FA" w:rsidTr="009D4946">
        <w:trPr>
          <w:trHeight w:val="169"/>
        </w:trPr>
        <w:tc>
          <w:tcPr>
            <w:tcW w:w="11093" w:type="dxa"/>
            <w:vAlign w:val="bottom"/>
          </w:tcPr>
          <w:p w:rsidR="00F4650B" w:rsidRPr="002316FA" w:rsidRDefault="00F4650B" w:rsidP="00F4650B">
            <w:pPr>
              <w:ind w:firstLine="0"/>
              <w:jc w:val="left"/>
              <w:rPr>
                <w:rFonts w:cs="Times New Roman"/>
                <w:szCs w:val="22"/>
              </w:rPr>
            </w:pPr>
            <w:r w:rsidRPr="002316FA">
              <w:rPr>
                <w:rFonts w:cs="Times New Roman"/>
                <w:szCs w:val="22"/>
              </w:rPr>
              <w:t>7.2. 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064" w:type="dxa"/>
            <w:vAlign w:val="bottom"/>
          </w:tcPr>
          <w:p w:rsidR="00F4650B" w:rsidRPr="002316FA" w:rsidRDefault="00F4650B" w:rsidP="00F4650B">
            <w:pPr>
              <w:ind w:firstLine="0"/>
              <w:jc w:val="right"/>
              <w:rPr>
                <w:rFonts w:cs="Times New Roman"/>
                <w:szCs w:val="22"/>
              </w:rPr>
            </w:pPr>
            <w:r w:rsidRPr="002316FA">
              <w:rPr>
                <w:rFonts w:cs="Times New Roman"/>
                <w:szCs w:val="22"/>
              </w:rPr>
              <w:t>73,47</w:t>
            </w:r>
          </w:p>
        </w:tc>
      </w:tr>
      <w:tr w:rsidR="00F4650B" w:rsidRPr="002316FA" w:rsidTr="009D4946">
        <w:trPr>
          <w:trHeight w:val="169"/>
        </w:trPr>
        <w:tc>
          <w:tcPr>
            <w:tcW w:w="11093" w:type="dxa"/>
            <w:vAlign w:val="bottom"/>
          </w:tcPr>
          <w:p w:rsidR="00F4650B" w:rsidRPr="002316FA" w:rsidRDefault="00F4650B" w:rsidP="00F4650B">
            <w:pPr>
              <w:ind w:firstLine="0"/>
              <w:jc w:val="left"/>
              <w:rPr>
                <w:rFonts w:cs="Times New Roman"/>
                <w:szCs w:val="22"/>
              </w:rPr>
            </w:pPr>
            <w:r w:rsidRPr="002316FA">
              <w:rPr>
                <w:rFonts w:cs="Times New Roman"/>
                <w:szCs w:val="22"/>
              </w:rPr>
              <w:t>8.1.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1064" w:type="dxa"/>
            <w:vAlign w:val="bottom"/>
          </w:tcPr>
          <w:p w:rsidR="00F4650B" w:rsidRPr="002316FA" w:rsidRDefault="00F4650B" w:rsidP="00F4650B">
            <w:pPr>
              <w:ind w:firstLine="0"/>
              <w:jc w:val="right"/>
              <w:rPr>
                <w:rFonts w:cs="Times New Roman"/>
                <w:szCs w:val="22"/>
              </w:rPr>
            </w:pPr>
            <w:r w:rsidRPr="002316FA">
              <w:rPr>
                <w:rFonts w:cs="Times New Roman"/>
                <w:szCs w:val="22"/>
              </w:rPr>
              <w:t>79,59</w:t>
            </w:r>
          </w:p>
        </w:tc>
      </w:tr>
      <w:tr w:rsidR="00F4650B" w:rsidRPr="002316FA" w:rsidTr="009D4946">
        <w:trPr>
          <w:trHeight w:val="169"/>
        </w:trPr>
        <w:tc>
          <w:tcPr>
            <w:tcW w:w="11093" w:type="dxa"/>
            <w:vAlign w:val="bottom"/>
          </w:tcPr>
          <w:p w:rsidR="00F4650B" w:rsidRPr="002316FA" w:rsidRDefault="00F4650B" w:rsidP="00F4650B">
            <w:pPr>
              <w:ind w:firstLine="0"/>
              <w:jc w:val="left"/>
              <w:rPr>
                <w:rFonts w:cs="Times New Roman"/>
                <w:szCs w:val="22"/>
              </w:rPr>
            </w:pPr>
            <w:r w:rsidRPr="002316FA">
              <w:rPr>
                <w:rFonts w:cs="Times New Roman"/>
                <w:szCs w:val="22"/>
              </w:rPr>
              <w:t xml:space="preserve">8.2.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</w:t>
            </w:r>
            <w:r w:rsidRPr="002316FA">
              <w:rPr>
                <w:rFonts w:cs="Times New Roman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1064" w:type="dxa"/>
            <w:vAlign w:val="bottom"/>
          </w:tcPr>
          <w:p w:rsidR="00F4650B" w:rsidRPr="002316FA" w:rsidRDefault="00F4650B" w:rsidP="00F4650B">
            <w:pPr>
              <w:ind w:firstLine="0"/>
              <w:jc w:val="right"/>
              <w:rPr>
                <w:rFonts w:cs="Times New Roman"/>
                <w:szCs w:val="22"/>
              </w:rPr>
            </w:pPr>
            <w:r w:rsidRPr="002316FA">
              <w:rPr>
                <w:rFonts w:cs="Times New Roman"/>
                <w:szCs w:val="22"/>
              </w:rPr>
              <w:lastRenderedPageBreak/>
              <w:t>27,89</w:t>
            </w:r>
          </w:p>
        </w:tc>
      </w:tr>
      <w:tr w:rsidR="00F4650B" w:rsidRPr="002316FA" w:rsidTr="009D4946">
        <w:trPr>
          <w:trHeight w:val="169"/>
        </w:trPr>
        <w:tc>
          <w:tcPr>
            <w:tcW w:w="11093" w:type="dxa"/>
            <w:vAlign w:val="bottom"/>
          </w:tcPr>
          <w:p w:rsidR="00F4650B" w:rsidRPr="002316FA" w:rsidRDefault="00F4650B" w:rsidP="00F4650B">
            <w:pPr>
              <w:ind w:firstLine="0"/>
              <w:jc w:val="left"/>
              <w:rPr>
                <w:rFonts w:cs="Times New Roman"/>
                <w:szCs w:val="22"/>
              </w:rPr>
            </w:pPr>
            <w:r w:rsidRPr="002316FA">
              <w:rPr>
                <w:rFonts w:cs="Times New Roman"/>
                <w:szCs w:val="22"/>
              </w:rPr>
              <w:lastRenderedPageBreak/>
              <w:t>8.3. 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      </w:r>
          </w:p>
        </w:tc>
        <w:tc>
          <w:tcPr>
            <w:tcW w:w="1064" w:type="dxa"/>
            <w:vAlign w:val="bottom"/>
          </w:tcPr>
          <w:p w:rsidR="00F4650B" w:rsidRPr="002316FA" w:rsidRDefault="00F4650B" w:rsidP="00F4650B">
            <w:pPr>
              <w:ind w:firstLine="0"/>
              <w:jc w:val="right"/>
              <w:rPr>
                <w:rFonts w:cs="Times New Roman"/>
                <w:szCs w:val="22"/>
              </w:rPr>
            </w:pPr>
            <w:r w:rsidRPr="002316FA">
              <w:rPr>
                <w:rFonts w:cs="Times New Roman"/>
                <w:szCs w:val="22"/>
              </w:rPr>
              <w:t>36,73</w:t>
            </w:r>
          </w:p>
        </w:tc>
      </w:tr>
    </w:tbl>
    <w:p w:rsidR="00FC08E8" w:rsidRDefault="00FC08E8" w:rsidP="00F4650B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3327" w:rsidRDefault="00683327" w:rsidP="00F4650B">
      <w:pPr>
        <w:pStyle w:val="a8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3327">
        <w:rPr>
          <w:rFonts w:ascii="Times New Roman" w:hAnsi="Times New Roman" w:cs="Times New Roman"/>
          <w:bCs/>
          <w:color w:val="000000"/>
          <w:sz w:val="24"/>
          <w:szCs w:val="24"/>
        </w:rPr>
        <w:t>Гистограмма соответствия отметок за выполненную работу и отметок по журналу</w:t>
      </w:r>
    </w:p>
    <w:p w:rsidR="00E30CF3" w:rsidRPr="00683327" w:rsidRDefault="00E30CF3" w:rsidP="00F4650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605155</wp:posOffset>
            </wp:positionH>
            <wp:positionV relativeFrom="paragraph">
              <wp:posOffset>125730</wp:posOffset>
            </wp:positionV>
            <wp:extent cx="5406390" cy="1638935"/>
            <wp:effectExtent l="19050" t="0" r="22860" b="0"/>
            <wp:wrapTight wrapText="bothSides">
              <wp:wrapPolygon edited="0">
                <wp:start x="-76" y="0"/>
                <wp:lineTo x="-76" y="21592"/>
                <wp:lineTo x="21691" y="21592"/>
                <wp:lineTo x="21691" y="0"/>
                <wp:lineTo x="-76" y="0"/>
              </wp:wrapPolygon>
            </wp:wrapTight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anchor>
        </w:drawing>
      </w:r>
    </w:p>
    <w:p w:rsidR="00E30CF3" w:rsidRDefault="00E30CF3" w:rsidP="00683327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0CF3" w:rsidRDefault="00E30CF3" w:rsidP="00683327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0CF3" w:rsidRDefault="00E30CF3" w:rsidP="00683327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0CF3" w:rsidRDefault="00E30CF3" w:rsidP="00683327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0CF3" w:rsidRDefault="00E30CF3" w:rsidP="00683327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0CF3" w:rsidRDefault="00E30CF3" w:rsidP="00683327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0CF3" w:rsidRDefault="00E30CF3" w:rsidP="00683327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0CF3" w:rsidRDefault="00E30CF3" w:rsidP="00683327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1545" w:rsidRDefault="00AF1545" w:rsidP="00683327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1545" w:rsidRDefault="00AF1545" w:rsidP="00683327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1545" w:rsidRDefault="00AF1545" w:rsidP="00AF1545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Статистика отметок</w:t>
      </w:r>
      <w:r w:rsidR="00DF19D6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551" cy="2044460"/>
            <wp:effectExtent l="19050" t="0" r="18499" b="0"/>
            <wp:docPr id="21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AF1545" w:rsidRDefault="00AF1545" w:rsidP="00683327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1545" w:rsidRDefault="00AF1545" w:rsidP="00683327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3327" w:rsidRDefault="00683327" w:rsidP="00683327">
      <w:pPr>
        <w:pStyle w:val="a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2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  <w:r w:rsidRPr="00802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683327" w:rsidRPr="00683327" w:rsidRDefault="00683327" w:rsidP="00683327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68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могли раскрыть достижения российского народа, следовательно, не осознано понимание значения патриотической позиции в укреплении нашего государства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3327" w:rsidRPr="00683327" w:rsidRDefault="00683327" w:rsidP="00683327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8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68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</w:t>
      </w:r>
      <w:proofErr w:type="gramEnd"/>
    </w:p>
    <w:p w:rsidR="00683327" w:rsidRPr="00683327" w:rsidRDefault="00E30CF3" w:rsidP="00683327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683327" w:rsidRPr="0068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 развит социальный кругозор и не сформирован познавательный интерес к изучению общественных дисциплин.</w:t>
      </w:r>
    </w:p>
    <w:p w:rsidR="00683327" w:rsidRPr="00683327" w:rsidRDefault="00683327" w:rsidP="00683327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  <w:r w:rsidRPr="0068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мотивировать на чтение научно - популярной литературы. Проводить мероприятия </w:t>
      </w:r>
      <w:proofErr w:type="spellStart"/>
      <w:r w:rsidRPr="0068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граждановедческого</w:t>
      </w:r>
      <w:proofErr w:type="spellEnd"/>
      <w:r w:rsidRPr="0068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направления, организовывать дискуссии на правовые темы.</w:t>
      </w:r>
    </w:p>
    <w:p w:rsidR="00683327" w:rsidRDefault="00683327" w:rsidP="00683327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3327" w:rsidRPr="00683327" w:rsidRDefault="00683327" w:rsidP="00683327">
      <w:pPr>
        <w:pStyle w:val="a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3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Причины </w:t>
      </w:r>
      <w:proofErr w:type="spellStart"/>
      <w:r w:rsidRPr="00683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неуспешности</w:t>
      </w:r>
      <w:proofErr w:type="spellEnd"/>
      <w:r w:rsidRPr="00683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683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683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 класса:</w:t>
      </w:r>
    </w:p>
    <w:p w:rsidR="00683327" w:rsidRPr="00683327" w:rsidRDefault="00683327" w:rsidP="00683327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3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68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шестом классе дети очень мало читают, дети плохо понимают то, что необходи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выполнить по данному заданию;</w:t>
      </w:r>
    </w:p>
    <w:p w:rsidR="00683327" w:rsidRPr="00683327" w:rsidRDefault="00683327" w:rsidP="00683327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-чаще всего шестиклассники работают по алгоритму, сложные задания у них вызывают затруднения;</w:t>
      </w:r>
    </w:p>
    <w:p w:rsidR="00683327" w:rsidRPr="00683327" w:rsidRDefault="00683327" w:rsidP="00683327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3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68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слабо развит социальный кругозор и не сформирован познавательный интерес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изучению общественных дисциплин;</w:t>
      </w:r>
    </w:p>
    <w:p w:rsidR="00683327" w:rsidRPr="00683327" w:rsidRDefault="00683327" w:rsidP="00683327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-слабо развиты виды памяти у </w:t>
      </w:r>
      <w:proofErr w:type="gramStart"/>
      <w:r w:rsidRPr="0068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8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3327" w:rsidRPr="00683327" w:rsidRDefault="00683327" w:rsidP="00683327">
      <w:pPr>
        <w:pStyle w:val="a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3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683327" w:rsidRPr="00683327" w:rsidRDefault="00683327" w:rsidP="00683327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3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Педагогам, реализующим программы основного общего образования:</w:t>
      </w:r>
    </w:p>
    <w:p w:rsidR="00683327" w:rsidRPr="00683327" w:rsidRDefault="00683327" w:rsidP="00683327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умениями, как для каждого учащегося, так и для класса в целом;</w:t>
      </w:r>
    </w:p>
    <w:p w:rsidR="00683327" w:rsidRPr="00683327" w:rsidRDefault="00683327" w:rsidP="00683327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проектировать и проводить уроки в логике системно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68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подхода;</w:t>
      </w:r>
    </w:p>
    <w:p w:rsidR="00683327" w:rsidRPr="00683327" w:rsidRDefault="00683327" w:rsidP="00683327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 обучающимися, показавшим низкий уровень выполнения диагностической работы, организовать индивидуальные, групповые занятия по отработке тем, условно определёнными как «дефицитные».</w:t>
      </w:r>
    </w:p>
    <w:p w:rsidR="00683327" w:rsidRPr="00683327" w:rsidRDefault="00683327" w:rsidP="00683327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рассмотреть и провести детальный анализ результатов ВПР на заседании предметных МО;</w:t>
      </w:r>
    </w:p>
    <w:p w:rsidR="00683327" w:rsidRPr="00683327" w:rsidRDefault="00683327" w:rsidP="00683327">
      <w:pPr>
        <w:pStyle w:val="a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8332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-учителям использовать результаты анализа для совершенствования методики преподавания русского языка, математики, исто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рии, географии в основной школе;</w:t>
      </w:r>
    </w:p>
    <w:p w:rsidR="00683327" w:rsidRPr="00683327" w:rsidRDefault="00683327" w:rsidP="00683327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-учителям, работающим в 6 классе в 2019-2020 учебном году, проанализировать задания проверочных работ, результаты их выполнения и спланировать в рабочих программах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по подготовке учащихся к</w:t>
      </w:r>
      <w:r w:rsidRPr="0068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российским проверочным работам;</w:t>
      </w:r>
    </w:p>
    <w:p w:rsidR="00683327" w:rsidRPr="00683327" w:rsidRDefault="00683327" w:rsidP="00683327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-составить общий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 мероприятий по подготовке к</w:t>
      </w:r>
      <w:r w:rsidRPr="0068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всероссийским проверочным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аботам на 2019-2020 учебный год;</w:t>
      </w:r>
    </w:p>
    <w:p w:rsidR="00683327" w:rsidRPr="00683327" w:rsidRDefault="00683327" w:rsidP="00683327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уроках включать упражнения из примерных проверочных работ, тренировать учащихс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выполнении подобных заданий;</w:t>
      </w:r>
    </w:p>
    <w:p w:rsidR="00683327" w:rsidRPr="00683327" w:rsidRDefault="00683327" w:rsidP="00683327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-проводить работу по консуль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тированию родителей обучающихся;</w:t>
      </w:r>
    </w:p>
    <w:p w:rsidR="00683327" w:rsidRPr="00683327" w:rsidRDefault="00683327" w:rsidP="00683327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школьном сайте, на родительских собраниях своевременно освещать вопросы по подготовке к ВПР учащихся 6 классов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3327" w:rsidRDefault="00683327" w:rsidP="00683327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3327" w:rsidRPr="00802A8F" w:rsidRDefault="00683327" w:rsidP="00683327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2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в 7 классе</w:t>
      </w:r>
    </w:p>
    <w:p w:rsidR="00683327" w:rsidRDefault="00683327" w:rsidP="00683327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A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3327" w:rsidRPr="00683327" w:rsidRDefault="00683327" w:rsidP="006833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 xml:space="preserve">В 7-х классах были проведены ВПР по математике, русскому языку, биологии, истории, географии, обществознанию, физике, иностранным языкам </w:t>
      </w:r>
    </w:p>
    <w:p w:rsidR="00683327" w:rsidRDefault="00706C67" w:rsidP="0068332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ВПР (7 классы) 2020-2021</w:t>
      </w:r>
      <w:r w:rsidR="00683327" w:rsidRPr="00683327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83327" w:rsidRPr="00683327" w:rsidRDefault="00683327" w:rsidP="0068332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111"/>
        <w:gridCol w:w="1116"/>
        <w:gridCol w:w="684"/>
        <w:gridCol w:w="684"/>
        <w:gridCol w:w="684"/>
        <w:gridCol w:w="783"/>
        <w:gridCol w:w="850"/>
        <w:gridCol w:w="851"/>
        <w:gridCol w:w="709"/>
        <w:gridCol w:w="850"/>
      </w:tblGrid>
      <w:tr w:rsidR="00683327" w:rsidRPr="00683327" w:rsidTr="00683327">
        <w:trPr>
          <w:trHeight w:val="704"/>
        </w:trPr>
        <w:tc>
          <w:tcPr>
            <w:tcW w:w="2111" w:type="dxa"/>
          </w:tcPr>
          <w:p w:rsidR="00683327" w:rsidRPr="00683327" w:rsidRDefault="00683327" w:rsidP="006833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2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16" w:type="dxa"/>
          </w:tcPr>
          <w:p w:rsidR="00683327" w:rsidRPr="00683327" w:rsidRDefault="00683327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27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683327" w:rsidRPr="00683327" w:rsidRDefault="00683327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683327" w:rsidRPr="00683327" w:rsidRDefault="00683327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683327" w:rsidRPr="00683327" w:rsidRDefault="00683327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683327" w:rsidRPr="00683327" w:rsidRDefault="00683327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3327" w:rsidRPr="00683327" w:rsidRDefault="00683327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327" w:rsidRPr="00683327" w:rsidRDefault="00683327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3327" w:rsidRPr="00683327" w:rsidRDefault="00683327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3327" w:rsidRPr="00683327" w:rsidRDefault="00683327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83327" w:rsidRPr="00683327" w:rsidTr="00683327">
        <w:trPr>
          <w:trHeight w:val="413"/>
        </w:trPr>
        <w:tc>
          <w:tcPr>
            <w:tcW w:w="2111" w:type="dxa"/>
          </w:tcPr>
          <w:p w:rsidR="00683327" w:rsidRPr="00683327" w:rsidRDefault="00683327" w:rsidP="006833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2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16" w:type="dxa"/>
          </w:tcPr>
          <w:p w:rsidR="00683327" w:rsidRPr="00683327" w:rsidRDefault="009D4946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3327" w:rsidRPr="00683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683327" w:rsidRPr="00683327" w:rsidRDefault="009D4946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683327" w:rsidRPr="00683327" w:rsidRDefault="00683327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9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683327" w:rsidRPr="00683327" w:rsidRDefault="009D4946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683327" w:rsidRPr="00683327" w:rsidRDefault="009D4946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3327" w:rsidRPr="00683327" w:rsidRDefault="009D4946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327" w:rsidRPr="00683327" w:rsidRDefault="009D4946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3327" w:rsidRPr="00683327" w:rsidRDefault="00683327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3327" w:rsidRPr="00683327" w:rsidRDefault="00683327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3327" w:rsidRPr="00683327" w:rsidTr="00683327">
        <w:trPr>
          <w:trHeight w:val="429"/>
        </w:trPr>
        <w:tc>
          <w:tcPr>
            <w:tcW w:w="2111" w:type="dxa"/>
          </w:tcPr>
          <w:p w:rsidR="00683327" w:rsidRPr="00683327" w:rsidRDefault="00683327" w:rsidP="006833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16" w:type="dxa"/>
          </w:tcPr>
          <w:p w:rsidR="00683327" w:rsidRPr="00683327" w:rsidRDefault="009D4946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683327" w:rsidRPr="00683327" w:rsidRDefault="009D4946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683327" w:rsidRPr="00683327" w:rsidRDefault="00402C0D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683327" w:rsidRPr="00683327" w:rsidRDefault="009D4946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683327" w:rsidRPr="00683327" w:rsidRDefault="00402C0D" w:rsidP="00402C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3327" w:rsidRPr="00683327" w:rsidRDefault="009D4946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327" w:rsidRPr="00683327" w:rsidRDefault="00402C0D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3327" w:rsidRPr="00683327" w:rsidRDefault="009D4946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3327" w:rsidRPr="00683327" w:rsidRDefault="00402C0D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83327" w:rsidRPr="009D4946" w:rsidTr="00683327">
        <w:trPr>
          <w:trHeight w:val="413"/>
        </w:trPr>
        <w:tc>
          <w:tcPr>
            <w:tcW w:w="2111" w:type="dxa"/>
          </w:tcPr>
          <w:p w:rsidR="00683327" w:rsidRPr="009D4946" w:rsidRDefault="009D4946" w:rsidP="006833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94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16" w:type="dxa"/>
          </w:tcPr>
          <w:p w:rsidR="00683327" w:rsidRPr="009D4946" w:rsidRDefault="009D4946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683327" w:rsidRPr="009D4946" w:rsidRDefault="009D4946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683327" w:rsidRPr="009D4946" w:rsidRDefault="009D4946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3327" w:rsidRPr="009D49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683327" w:rsidRPr="009D4946" w:rsidRDefault="00683327" w:rsidP="009D494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9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683327" w:rsidRPr="009D4946" w:rsidRDefault="009D4946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3327" w:rsidRPr="009D4946" w:rsidRDefault="00683327" w:rsidP="009D494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327" w:rsidRPr="009D4946" w:rsidRDefault="00683327" w:rsidP="009D494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3327" w:rsidRPr="009D4946" w:rsidRDefault="009D4946" w:rsidP="009D494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3327" w:rsidRPr="009D4946" w:rsidRDefault="009D4946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83327" w:rsidRPr="00683327" w:rsidTr="00683327">
        <w:trPr>
          <w:trHeight w:val="429"/>
        </w:trPr>
        <w:tc>
          <w:tcPr>
            <w:tcW w:w="2111" w:type="dxa"/>
          </w:tcPr>
          <w:p w:rsidR="00683327" w:rsidRPr="00683327" w:rsidRDefault="00683327" w:rsidP="006833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2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16" w:type="dxa"/>
          </w:tcPr>
          <w:p w:rsidR="00683327" w:rsidRPr="00683327" w:rsidRDefault="009D4946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683327" w:rsidRPr="00683327" w:rsidRDefault="009D4946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683327" w:rsidRPr="00683327" w:rsidRDefault="00402C0D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94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683327" w:rsidRPr="00683327" w:rsidRDefault="009D4946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683327" w:rsidRPr="00683327" w:rsidRDefault="009D4946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3327" w:rsidRPr="00683327" w:rsidRDefault="009D4946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327" w:rsidRPr="00683327" w:rsidRDefault="009D4946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3327" w:rsidRPr="00683327" w:rsidRDefault="009D4946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3327" w:rsidRPr="00683327" w:rsidRDefault="009D4946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3327" w:rsidRPr="00683327" w:rsidTr="00683327">
        <w:trPr>
          <w:trHeight w:val="413"/>
        </w:trPr>
        <w:tc>
          <w:tcPr>
            <w:tcW w:w="2111" w:type="dxa"/>
          </w:tcPr>
          <w:p w:rsidR="00683327" w:rsidRPr="00683327" w:rsidRDefault="00683327" w:rsidP="006833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16" w:type="dxa"/>
          </w:tcPr>
          <w:p w:rsidR="00683327" w:rsidRPr="00683327" w:rsidRDefault="009D4946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683327" w:rsidRPr="00683327" w:rsidRDefault="009D4946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683327" w:rsidRPr="00683327" w:rsidRDefault="009D4946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 w:rsidR="00402C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683327" w:rsidRPr="00683327" w:rsidRDefault="009D4946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683327" w:rsidRPr="00683327" w:rsidRDefault="009D4946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3327" w:rsidRPr="00683327" w:rsidRDefault="009D4946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327" w:rsidRPr="00683327" w:rsidRDefault="009D4946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3327" w:rsidRPr="00683327" w:rsidRDefault="009D4946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3327" w:rsidRPr="00683327" w:rsidRDefault="009D4946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3327" w:rsidRPr="00683327" w:rsidTr="00683327">
        <w:trPr>
          <w:trHeight w:val="429"/>
        </w:trPr>
        <w:tc>
          <w:tcPr>
            <w:tcW w:w="2111" w:type="dxa"/>
          </w:tcPr>
          <w:p w:rsidR="00683327" w:rsidRPr="00683327" w:rsidRDefault="00402C0D" w:rsidP="006833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16" w:type="dxa"/>
          </w:tcPr>
          <w:p w:rsidR="00683327" w:rsidRPr="00683327" w:rsidRDefault="00496788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683327" w:rsidRPr="00683327" w:rsidRDefault="00496788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683327" w:rsidRPr="00683327" w:rsidRDefault="00496788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683327" w:rsidRPr="00683327" w:rsidRDefault="00496788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683327" w:rsidRPr="00683327" w:rsidRDefault="00496788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3327" w:rsidRPr="00683327" w:rsidRDefault="00496788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327" w:rsidRPr="00683327" w:rsidRDefault="00496788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3327" w:rsidRPr="00683327" w:rsidRDefault="00496788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3327" w:rsidRPr="00683327" w:rsidRDefault="00496788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683327" w:rsidRPr="00683327" w:rsidTr="00683327">
        <w:trPr>
          <w:trHeight w:val="444"/>
        </w:trPr>
        <w:tc>
          <w:tcPr>
            <w:tcW w:w="2111" w:type="dxa"/>
          </w:tcPr>
          <w:p w:rsidR="00683327" w:rsidRPr="00683327" w:rsidRDefault="00683327" w:rsidP="006833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2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16" w:type="dxa"/>
          </w:tcPr>
          <w:p w:rsidR="00683327" w:rsidRPr="00683327" w:rsidRDefault="009D4946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683327" w:rsidRPr="00683327" w:rsidRDefault="009D4946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683327" w:rsidRPr="00683327" w:rsidRDefault="009D4946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683327" w:rsidRPr="00683327" w:rsidRDefault="009D4946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683327" w:rsidRPr="00683327" w:rsidRDefault="009D4946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3327" w:rsidRPr="00683327" w:rsidRDefault="009D4946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327" w:rsidRPr="00683327" w:rsidRDefault="00683327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9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3327" w:rsidRPr="00683327" w:rsidRDefault="009D4946" w:rsidP="006833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3327" w:rsidRPr="00683327" w:rsidRDefault="009D4946" w:rsidP="009D494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</w:tr>
    </w:tbl>
    <w:p w:rsidR="00683327" w:rsidRDefault="00683327" w:rsidP="006833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83327" w:rsidRPr="00683327" w:rsidRDefault="00683327" w:rsidP="0068332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 xml:space="preserve">Анализ достижения планируемых результатов ВПР </w:t>
      </w:r>
      <w:r w:rsidRPr="00683327">
        <w:rPr>
          <w:rFonts w:ascii="Times New Roman" w:hAnsi="Times New Roman" w:cs="Times New Roman"/>
          <w:b/>
          <w:sz w:val="24"/>
          <w:szCs w:val="24"/>
        </w:rPr>
        <w:t>по русскому языку</w:t>
      </w:r>
      <w:r w:rsidRPr="00683327">
        <w:rPr>
          <w:rFonts w:ascii="Times New Roman" w:hAnsi="Times New Roman" w:cs="Times New Roman"/>
          <w:sz w:val="24"/>
          <w:szCs w:val="24"/>
        </w:rPr>
        <w:t xml:space="preserve"> показал, что у семиклассников недостаточно сформированы следующие проверяемые требования (умения) в соответствии с ФГОС: </w:t>
      </w:r>
    </w:p>
    <w:p w:rsidR="00683327" w:rsidRPr="00683327" w:rsidRDefault="00683327" w:rsidP="006833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 xml:space="preserve">- правописание предлогов; </w:t>
      </w:r>
    </w:p>
    <w:p w:rsidR="00683327" w:rsidRPr="00683327" w:rsidRDefault="00683327" w:rsidP="006833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 xml:space="preserve">- безударные гласные в </w:t>
      </w:r>
      <w:proofErr w:type="gramStart"/>
      <w:r w:rsidRPr="00683327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68332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83327" w:rsidRPr="00683327" w:rsidRDefault="00683327" w:rsidP="006833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>- тире между подлежащим и сказуемым;</w:t>
      </w:r>
    </w:p>
    <w:p w:rsidR="00683327" w:rsidRPr="00683327" w:rsidRDefault="00683327" w:rsidP="006833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 xml:space="preserve">- знание основ орфографических правил и в расстановке знаков препинания при причастных и деепричастных оборотах. </w:t>
      </w:r>
    </w:p>
    <w:p w:rsidR="000D5832" w:rsidRDefault="000D5832" w:rsidP="0068332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Статистика отметок</w:t>
      </w:r>
    </w:p>
    <w:p w:rsidR="000D5832" w:rsidRDefault="000D5832" w:rsidP="0068332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5832" w:rsidRDefault="000D5832" w:rsidP="000D583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832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6096551" cy="2044460"/>
            <wp:effectExtent l="19050" t="0" r="18499" b="0"/>
            <wp:docPr id="22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0D5832" w:rsidRDefault="000D5832" w:rsidP="0068332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3327" w:rsidRPr="00683327" w:rsidRDefault="00683327" w:rsidP="0068332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 xml:space="preserve">При выполнении ВПР </w:t>
      </w:r>
      <w:r w:rsidRPr="00683327">
        <w:rPr>
          <w:rFonts w:ascii="Times New Roman" w:hAnsi="Times New Roman" w:cs="Times New Roman"/>
          <w:b/>
          <w:sz w:val="24"/>
          <w:szCs w:val="24"/>
        </w:rPr>
        <w:t>по математике</w:t>
      </w:r>
      <w:r w:rsidRPr="00683327">
        <w:rPr>
          <w:rFonts w:ascii="Times New Roman" w:hAnsi="Times New Roman" w:cs="Times New Roman"/>
          <w:sz w:val="24"/>
          <w:szCs w:val="24"/>
        </w:rPr>
        <w:t xml:space="preserve"> наибольшие затруднения у учащихся вызвали задания, направленные на проверку уровня </w:t>
      </w:r>
      <w:proofErr w:type="spellStart"/>
      <w:r w:rsidRPr="0068332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83327">
        <w:rPr>
          <w:rFonts w:ascii="Times New Roman" w:hAnsi="Times New Roman" w:cs="Times New Roman"/>
          <w:sz w:val="24"/>
          <w:szCs w:val="24"/>
        </w:rPr>
        <w:t xml:space="preserve"> следующих умений:</w:t>
      </w:r>
    </w:p>
    <w:p w:rsidR="00683327" w:rsidRPr="00683327" w:rsidRDefault="00683327" w:rsidP="006833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 xml:space="preserve"> - запись чисел с использованием разных систем измерения;</w:t>
      </w:r>
    </w:p>
    <w:p w:rsidR="00683327" w:rsidRDefault="00683327" w:rsidP="006833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 xml:space="preserve"> - нахождение формулы линейной функции решения геометрических задач; </w:t>
      </w:r>
    </w:p>
    <w:p w:rsidR="000D5832" w:rsidRDefault="000D5832" w:rsidP="000D583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Статистика отметок</w:t>
      </w:r>
    </w:p>
    <w:p w:rsidR="000D5832" w:rsidRDefault="000D5832" w:rsidP="006833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D5832" w:rsidRDefault="000D5832" w:rsidP="006833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D583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096551" cy="2044460"/>
            <wp:effectExtent l="19050" t="0" r="18499" b="0"/>
            <wp:docPr id="23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0D5832" w:rsidRPr="00683327" w:rsidRDefault="000D5832" w:rsidP="006833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83327" w:rsidRPr="00683327" w:rsidRDefault="00683327" w:rsidP="0068332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 xml:space="preserve">При выполнении ВПР </w:t>
      </w:r>
      <w:r w:rsidRPr="00683327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Pr="00683327">
        <w:rPr>
          <w:rFonts w:ascii="Times New Roman" w:hAnsi="Times New Roman" w:cs="Times New Roman"/>
          <w:b/>
          <w:sz w:val="24"/>
          <w:szCs w:val="24"/>
        </w:rPr>
        <w:t>географии</w:t>
      </w:r>
      <w:proofErr w:type="gramEnd"/>
      <w:r w:rsidRPr="00683327">
        <w:rPr>
          <w:rFonts w:ascii="Times New Roman" w:hAnsi="Times New Roman" w:cs="Times New Roman"/>
          <w:sz w:val="24"/>
          <w:szCs w:val="24"/>
        </w:rPr>
        <w:t xml:space="preserve"> обучающиеся не в полной мере овладели комплекс умений работы с географической картой и представления об основных открытиях великих путешественников и землепроходцев;</w:t>
      </w:r>
    </w:p>
    <w:p w:rsidR="00683327" w:rsidRPr="00683327" w:rsidRDefault="00683327" w:rsidP="006833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 xml:space="preserve"> - умение анализировать предложенный текст; </w:t>
      </w:r>
    </w:p>
    <w:p w:rsidR="00683327" w:rsidRPr="00683327" w:rsidRDefault="00683327" w:rsidP="006833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 xml:space="preserve">- плохо понимают основные географические закономерности. </w:t>
      </w:r>
    </w:p>
    <w:p w:rsidR="000D5832" w:rsidRDefault="000D5832" w:rsidP="000C35B4">
      <w:pPr>
        <w:pStyle w:val="a8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Статистика отметок</w:t>
      </w:r>
    </w:p>
    <w:p w:rsidR="000D5832" w:rsidRDefault="000D5832" w:rsidP="0068332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5832" w:rsidRDefault="000C35B4" w:rsidP="0068332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35B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096551" cy="2044460"/>
            <wp:effectExtent l="19050" t="0" r="18499" b="0"/>
            <wp:docPr id="24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0D5832" w:rsidRDefault="000D5832" w:rsidP="000C35B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83327" w:rsidRPr="00683327" w:rsidRDefault="00683327" w:rsidP="0068332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 xml:space="preserve">При выполнении ВПР </w:t>
      </w:r>
      <w:r w:rsidRPr="00683327">
        <w:rPr>
          <w:rFonts w:ascii="Times New Roman" w:hAnsi="Times New Roman" w:cs="Times New Roman"/>
          <w:b/>
          <w:sz w:val="24"/>
          <w:szCs w:val="24"/>
        </w:rPr>
        <w:t>по биологии</w:t>
      </w:r>
      <w:r w:rsidRPr="00683327">
        <w:rPr>
          <w:rFonts w:ascii="Times New Roman" w:hAnsi="Times New Roman" w:cs="Times New Roman"/>
          <w:sz w:val="24"/>
          <w:szCs w:val="24"/>
        </w:rPr>
        <w:t xml:space="preserve"> наибольшие затруднения у учащихся вызвали задания, направленные на проверку уровня </w:t>
      </w:r>
      <w:proofErr w:type="spellStart"/>
      <w:r w:rsidRPr="0068332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83327">
        <w:rPr>
          <w:rFonts w:ascii="Times New Roman" w:hAnsi="Times New Roman" w:cs="Times New Roman"/>
          <w:sz w:val="24"/>
          <w:szCs w:val="24"/>
        </w:rPr>
        <w:t xml:space="preserve"> следующих умений: </w:t>
      </w:r>
    </w:p>
    <w:p w:rsidR="00683327" w:rsidRPr="00683327" w:rsidRDefault="00683327" w:rsidP="006833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 xml:space="preserve">-допустили ошибки на указание сферы обитания животного; </w:t>
      </w:r>
    </w:p>
    <w:p w:rsidR="00683327" w:rsidRPr="00683327" w:rsidRDefault="00683327" w:rsidP="006833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 xml:space="preserve">- установление последовательности расположения систематических групп; </w:t>
      </w:r>
    </w:p>
    <w:p w:rsidR="00683327" w:rsidRPr="00683327" w:rsidRDefault="00683327" w:rsidP="006833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lastRenderedPageBreak/>
        <w:t xml:space="preserve">-установление типа питания животного, </w:t>
      </w:r>
    </w:p>
    <w:p w:rsidR="00683327" w:rsidRPr="00683327" w:rsidRDefault="00683327" w:rsidP="006833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>- работа с таблицей.</w:t>
      </w:r>
    </w:p>
    <w:p w:rsidR="000D5832" w:rsidRDefault="000D5832" w:rsidP="000C35B4">
      <w:pPr>
        <w:pStyle w:val="a8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Статистика отметок</w:t>
      </w:r>
    </w:p>
    <w:p w:rsidR="000D5832" w:rsidRDefault="000D5832" w:rsidP="0068332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5832" w:rsidRDefault="000C35B4" w:rsidP="0068332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35B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096551" cy="2044460"/>
            <wp:effectExtent l="19050" t="0" r="18499" b="0"/>
            <wp:docPr id="25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0D5832" w:rsidRDefault="000D5832" w:rsidP="0068332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5832" w:rsidRDefault="000D5832" w:rsidP="0068332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3327" w:rsidRPr="00683327" w:rsidRDefault="00683327" w:rsidP="0068332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 xml:space="preserve">При выполнении ВПР </w:t>
      </w:r>
      <w:r w:rsidRPr="0068332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02C0D">
        <w:rPr>
          <w:rFonts w:ascii="Times New Roman" w:hAnsi="Times New Roman" w:cs="Times New Roman"/>
          <w:b/>
          <w:sz w:val="24"/>
          <w:szCs w:val="24"/>
        </w:rPr>
        <w:t xml:space="preserve">истории </w:t>
      </w:r>
      <w:r w:rsidRPr="00683327">
        <w:rPr>
          <w:rFonts w:ascii="Times New Roman" w:hAnsi="Times New Roman" w:cs="Times New Roman"/>
          <w:sz w:val="24"/>
          <w:szCs w:val="24"/>
        </w:rPr>
        <w:t xml:space="preserve">наибольшие затруднения у учащихся вызвали задания, направленные на проверку уровня </w:t>
      </w:r>
      <w:proofErr w:type="spellStart"/>
      <w:r w:rsidRPr="0068332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83327">
        <w:rPr>
          <w:rFonts w:ascii="Times New Roman" w:hAnsi="Times New Roman" w:cs="Times New Roman"/>
          <w:sz w:val="24"/>
          <w:szCs w:val="24"/>
        </w:rPr>
        <w:t xml:space="preserve"> следующих умений: </w:t>
      </w:r>
    </w:p>
    <w:p w:rsidR="00402C0D" w:rsidRDefault="00402C0D" w:rsidP="006833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</w:t>
      </w:r>
      <w:r w:rsidRPr="00402C0D">
        <w:rPr>
          <w:rFonts w:ascii="Times New Roman" w:hAnsi="Times New Roman" w:cs="Times New Roman"/>
          <w:sz w:val="24"/>
          <w:szCs w:val="24"/>
        </w:rPr>
        <w:t xml:space="preserve"> искать, анализировать, сопоставлять и оценивать содержащуюся в различных источниках информацию о событиях и явлениях прошлого и настоящего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2C0D" w:rsidRPr="00402C0D" w:rsidRDefault="00402C0D" w:rsidP="00402C0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402C0D">
        <w:rPr>
          <w:rFonts w:ascii="Times New Roman" w:hAnsi="Times New Roman" w:cs="Times New Roman"/>
          <w:sz w:val="24"/>
          <w:szCs w:val="24"/>
        </w:rPr>
        <w:t>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02C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C0D" w:rsidRPr="00402C0D" w:rsidRDefault="00402C0D" w:rsidP="00402C0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402C0D">
        <w:rPr>
          <w:rFonts w:ascii="Times New Roman" w:hAnsi="Times New Roman" w:cs="Times New Roman"/>
          <w:sz w:val="24"/>
          <w:szCs w:val="24"/>
        </w:rPr>
        <w:t xml:space="preserve">мение устанавливать причинно-следственные связи, строить </w:t>
      </w:r>
      <w:proofErr w:type="gramStart"/>
      <w:r w:rsidRPr="00402C0D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402C0D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02C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788" w:rsidRDefault="00402C0D" w:rsidP="0049678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</w:t>
      </w:r>
      <w:r w:rsidRPr="00402C0D">
        <w:rPr>
          <w:rFonts w:ascii="Times New Roman" w:hAnsi="Times New Roman" w:cs="Times New Roman"/>
          <w:sz w:val="24"/>
          <w:szCs w:val="24"/>
        </w:rPr>
        <w:t>бъяснять причины и следствия ключевых событий и процессов отечественной и всеобщей истории Нового времени (социальных движений, реформ и революций,</w:t>
      </w:r>
      <w:proofErr w:type="gramEnd"/>
    </w:p>
    <w:p w:rsidR="000D5832" w:rsidRDefault="000D5832" w:rsidP="000C35B4">
      <w:pPr>
        <w:pStyle w:val="a8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Статистика отметок</w:t>
      </w:r>
    </w:p>
    <w:p w:rsidR="000D5832" w:rsidRDefault="000D5832" w:rsidP="00402C0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5832" w:rsidRDefault="000C35B4" w:rsidP="00402C0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35B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095916" cy="1362973"/>
            <wp:effectExtent l="19050" t="0" r="19134" b="8627"/>
            <wp:docPr id="26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0D5832" w:rsidRDefault="000D5832" w:rsidP="00402C0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5832" w:rsidRDefault="000D5832" w:rsidP="00402C0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2C0D" w:rsidRDefault="00402C0D" w:rsidP="00402C0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 xml:space="preserve">При выполнении ВПР </w:t>
      </w:r>
      <w:r w:rsidRPr="0068332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английскому языку </w:t>
      </w:r>
      <w:r w:rsidRPr="00683327">
        <w:rPr>
          <w:rFonts w:ascii="Times New Roman" w:hAnsi="Times New Roman" w:cs="Times New Roman"/>
          <w:sz w:val="24"/>
          <w:szCs w:val="24"/>
        </w:rPr>
        <w:t xml:space="preserve">наибольшие затруднения у учащихся вызвали задания, направленные на проверку уровня </w:t>
      </w:r>
      <w:proofErr w:type="spellStart"/>
      <w:r w:rsidRPr="0068332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83327">
        <w:rPr>
          <w:rFonts w:ascii="Times New Roman" w:hAnsi="Times New Roman" w:cs="Times New Roman"/>
          <w:sz w:val="24"/>
          <w:szCs w:val="24"/>
        </w:rPr>
        <w:t xml:space="preserve"> следующих умений: </w:t>
      </w:r>
    </w:p>
    <w:p w:rsidR="00496788" w:rsidRDefault="00402C0D" w:rsidP="0049678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Pr="00402C0D">
        <w:rPr>
          <w:rFonts w:ascii="Times New Roman" w:hAnsi="Times New Roman" w:cs="Times New Roman"/>
          <w:sz w:val="24"/>
          <w:szCs w:val="24"/>
        </w:rPr>
        <w:t>оворение: монологическое высказывание на основе плана и визуальной информации.</w:t>
      </w:r>
    </w:p>
    <w:p w:rsidR="000D5832" w:rsidRDefault="000D5832" w:rsidP="000C35B4">
      <w:pPr>
        <w:pStyle w:val="a8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Статистика отметок</w:t>
      </w:r>
    </w:p>
    <w:p w:rsidR="000D5832" w:rsidRDefault="000D5832" w:rsidP="0068332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5832" w:rsidRDefault="000C35B4" w:rsidP="0068332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35B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095916" cy="1362973"/>
            <wp:effectExtent l="19050" t="0" r="19134" b="8627"/>
            <wp:docPr id="27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0C35B4" w:rsidRDefault="000C35B4" w:rsidP="0068332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35B4" w:rsidRDefault="000C35B4" w:rsidP="0068332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3327" w:rsidRPr="00683327" w:rsidRDefault="00683327" w:rsidP="0068332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 xml:space="preserve">При выполнении ВПР </w:t>
      </w:r>
      <w:r w:rsidRPr="00683327">
        <w:rPr>
          <w:rFonts w:ascii="Times New Roman" w:hAnsi="Times New Roman" w:cs="Times New Roman"/>
          <w:b/>
          <w:sz w:val="24"/>
          <w:szCs w:val="24"/>
        </w:rPr>
        <w:t>по физике</w:t>
      </w:r>
      <w:r w:rsidRPr="00683327">
        <w:rPr>
          <w:rFonts w:ascii="Times New Roman" w:hAnsi="Times New Roman" w:cs="Times New Roman"/>
          <w:sz w:val="24"/>
          <w:szCs w:val="24"/>
        </w:rPr>
        <w:t xml:space="preserve"> затруднения вызвали: </w:t>
      </w:r>
    </w:p>
    <w:p w:rsidR="00683327" w:rsidRPr="00683327" w:rsidRDefault="00683327" w:rsidP="006833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 xml:space="preserve">- решение расчетных задач; </w:t>
      </w:r>
    </w:p>
    <w:p w:rsidR="00683327" w:rsidRPr="00683327" w:rsidRDefault="00683327" w:rsidP="006833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 xml:space="preserve">- физические законы в окружающем мире давления твердых тел жидкостей, газов изображения сил. </w:t>
      </w:r>
    </w:p>
    <w:p w:rsidR="000D5832" w:rsidRDefault="000D5832" w:rsidP="000C35B4">
      <w:pPr>
        <w:pStyle w:val="a8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Статистика отметок</w:t>
      </w:r>
    </w:p>
    <w:p w:rsidR="000D5832" w:rsidRDefault="000D5832" w:rsidP="00683327">
      <w:pPr>
        <w:pStyle w:val="a8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832" w:rsidRDefault="000C35B4" w:rsidP="00683327">
      <w:pPr>
        <w:pStyle w:val="a8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5B4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6095281" cy="1155939"/>
            <wp:effectExtent l="19050" t="0" r="19769" b="6111"/>
            <wp:docPr id="28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0D5832" w:rsidRDefault="000D5832" w:rsidP="00683327">
      <w:pPr>
        <w:pStyle w:val="a8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832" w:rsidRDefault="000D5832" w:rsidP="00683327">
      <w:pPr>
        <w:pStyle w:val="a8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327" w:rsidRDefault="00683327" w:rsidP="0068332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b/>
          <w:sz w:val="24"/>
          <w:szCs w:val="24"/>
        </w:rPr>
        <w:t>Вывод:</w:t>
      </w:r>
      <w:r w:rsidRPr="00683327">
        <w:rPr>
          <w:rFonts w:ascii="Times New Roman" w:hAnsi="Times New Roman" w:cs="Times New Roman"/>
          <w:sz w:val="24"/>
          <w:szCs w:val="24"/>
        </w:rPr>
        <w:t xml:space="preserve"> для улучшения качества образования в 7-х классах необходимо учесть следующие рекомендации: </w:t>
      </w:r>
    </w:p>
    <w:p w:rsidR="00683327" w:rsidRPr="00683327" w:rsidRDefault="00683327" w:rsidP="006833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3327">
        <w:rPr>
          <w:rFonts w:ascii="Times New Roman" w:hAnsi="Times New Roman" w:cs="Times New Roman"/>
          <w:sz w:val="24"/>
          <w:szCs w:val="24"/>
        </w:rPr>
        <w:t>повторить и повторно развести понятия</w:t>
      </w:r>
      <w:r>
        <w:rPr>
          <w:rFonts w:ascii="Times New Roman" w:hAnsi="Times New Roman" w:cs="Times New Roman"/>
          <w:sz w:val="24"/>
          <w:szCs w:val="24"/>
        </w:rPr>
        <w:tab/>
      </w:r>
      <w:r w:rsidR="00FC536C">
        <w:rPr>
          <w:rFonts w:ascii="Times New Roman" w:hAnsi="Times New Roman" w:cs="Times New Roman"/>
          <w:sz w:val="24"/>
          <w:szCs w:val="24"/>
        </w:rPr>
        <w:t>;</w:t>
      </w:r>
      <w:r w:rsidRPr="006833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327" w:rsidRPr="00683327" w:rsidRDefault="00683327" w:rsidP="006833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>- «Порядковые и количественные числительные» и «Имя существительное и прилагательное», «Местоимение»;</w:t>
      </w:r>
    </w:p>
    <w:p w:rsidR="00683327" w:rsidRPr="00683327" w:rsidRDefault="00683327" w:rsidP="006833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 xml:space="preserve">- регулярно организовывать проведение диагностических работ по пройденным разделам предмета с целью выявления затруднений, </w:t>
      </w:r>
      <w:r w:rsidR="00FC536C">
        <w:rPr>
          <w:rFonts w:ascii="Times New Roman" w:hAnsi="Times New Roman" w:cs="Times New Roman"/>
          <w:sz w:val="24"/>
          <w:szCs w:val="24"/>
        </w:rPr>
        <w:t xml:space="preserve">которые остались </w:t>
      </w:r>
      <w:proofErr w:type="gramStart"/>
      <w:r w:rsidR="00FC536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C536C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683327" w:rsidRPr="00683327" w:rsidRDefault="00683327" w:rsidP="006833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 xml:space="preserve">- увеличить разбор текстовых задач на уроках и дома; </w:t>
      </w:r>
    </w:p>
    <w:p w:rsidR="00683327" w:rsidRPr="00683327" w:rsidRDefault="00683327" w:rsidP="006833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 xml:space="preserve">- продолжить работу над геометрическим материалом; </w:t>
      </w:r>
    </w:p>
    <w:p w:rsidR="00683327" w:rsidRPr="00683327" w:rsidRDefault="00683327" w:rsidP="006833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 xml:space="preserve">- способствовать формированию умений выделять главное в тексте, составлять грамотный письменный ответ на вопрос; </w:t>
      </w:r>
    </w:p>
    <w:p w:rsidR="00683327" w:rsidRPr="00683327" w:rsidRDefault="00683327" w:rsidP="006833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>- чаще давать учащимся письменные задания развернутого характера</w:t>
      </w:r>
      <w:r w:rsidR="00FC536C">
        <w:rPr>
          <w:rFonts w:ascii="Times New Roman" w:hAnsi="Times New Roman" w:cs="Times New Roman"/>
          <w:sz w:val="24"/>
          <w:szCs w:val="24"/>
        </w:rPr>
        <w:t>;</w:t>
      </w:r>
      <w:r w:rsidRPr="006833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327" w:rsidRPr="00683327" w:rsidRDefault="00683327" w:rsidP="006833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 xml:space="preserve">- продолжить работу по развитию умений работать с учебным материалом; </w:t>
      </w:r>
    </w:p>
    <w:p w:rsidR="00683327" w:rsidRPr="00683327" w:rsidRDefault="00683327" w:rsidP="006833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 xml:space="preserve">- нацелить учащихся на запоминание исторических терминов, дат, персоналий. </w:t>
      </w:r>
    </w:p>
    <w:p w:rsidR="00683327" w:rsidRPr="00683327" w:rsidRDefault="00683327" w:rsidP="00FC536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 xml:space="preserve">Здесь помогут разнообразные внеурочные мероприятия: викторины, ребусы, кроссворды, интерактивные игры, </w:t>
      </w:r>
      <w:proofErr w:type="spellStart"/>
      <w:r w:rsidRPr="00683327">
        <w:rPr>
          <w:rFonts w:ascii="Times New Roman" w:hAnsi="Times New Roman" w:cs="Times New Roman"/>
          <w:sz w:val="24"/>
          <w:szCs w:val="24"/>
        </w:rPr>
        <w:t>синквейны</w:t>
      </w:r>
      <w:proofErr w:type="spellEnd"/>
      <w:r w:rsidRPr="006833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3327" w:rsidRPr="00683327" w:rsidRDefault="00683327" w:rsidP="00FC536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 xml:space="preserve">Использовать на уроках чаще тестовый материал с повышенным уровнем сложности с целью развития навыков и умений работать с тестовыми заданиями. </w:t>
      </w:r>
    </w:p>
    <w:p w:rsidR="00683327" w:rsidRPr="00683327" w:rsidRDefault="00683327" w:rsidP="00FC536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>Больше уделять время на работу с иллюстративным материалом</w:t>
      </w:r>
      <w:r w:rsidR="00FC536C">
        <w:rPr>
          <w:rFonts w:ascii="Times New Roman" w:hAnsi="Times New Roman" w:cs="Times New Roman"/>
          <w:sz w:val="24"/>
          <w:szCs w:val="24"/>
        </w:rPr>
        <w:t>.</w:t>
      </w:r>
      <w:r w:rsidRPr="00683327">
        <w:rPr>
          <w:rFonts w:ascii="Times New Roman" w:hAnsi="Times New Roman" w:cs="Times New Roman"/>
          <w:sz w:val="24"/>
          <w:szCs w:val="24"/>
        </w:rPr>
        <w:t xml:space="preserve"> Включать в материал урока задания, при выполнении которых обучающиеся испытали трудности; </w:t>
      </w:r>
    </w:p>
    <w:p w:rsidR="00683327" w:rsidRPr="00683327" w:rsidRDefault="00683327" w:rsidP="00FC536C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327">
        <w:rPr>
          <w:rFonts w:ascii="Times New Roman" w:hAnsi="Times New Roman" w:cs="Times New Roman"/>
          <w:sz w:val="24"/>
          <w:szCs w:val="24"/>
        </w:rPr>
        <w:t>Формировать умение устанавливать причинно-следственные связи, строить логическое рассуждение.</w:t>
      </w:r>
    </w:p>
    <w:p w:rsidR="00683327" w:rsidRPr="00FC536C" w:rsidRDefault="00683327" w:rsidP="00FC536C">
      <w:pPr>
        <w:pStyle w:val="a8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5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Рекомендовать всем педагогам</w:t>
      </w:r>
      <w:r w:rsidRPr="00FC53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683327" w:rsidRPr="00683327" w:rsidRDefault="00FC536C" w:rsidP="006833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683327" w:rsidRPr="00683327">
        <w:rPr>
          <w:rFonts w:ascii="Times New Roman" w:hAnsi="Times New Roman" w:cs="Times New Roman"/>
          <w:sz w:val="24"/>
          <w:szCs w:val="24"/>
        </w:rPr>
        <w:t>ровести тщательный анализ количественных и качественных результатов ВПР, выявить проблемные зоны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536C" w:rsidRDefault="00FC536C" w:rsidP="006833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683327" w:rsidRPr="00683327">
        <w:rPr>
          <w:rFonts w:ascii="Times New Roman" w:hAnsi="Times New Roman" w:cs="Times New Roman"/>
          <w:sz w:val="24"/>
          <w:szCs w:val="24"/>
        </w:rPr>
        <w:t>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</w:t>
      </w:r>
      <w:r>
        <w:rPr>
          <w:rFonts w:ascii="Times New Roman" w:hAnsi="Times New Roman" w:cs="Times New Roman"/>
          <w:sz w:val="24"/>
          <w:szCs w:val="24"/>
        </w:rPr>
        <w:t>вочных упражнений для отдельных учащихся;</w:t>
      </w:r>
      <w:r w:rsidR="00683327" w:rsidRPr="006833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327" w:rsidRPr="00683327" w:rsidRDefault="00FC536C" w:rsidP="006833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683327" w:rsidRPr="00683327">
        <w:rPr>
          <w:rFonts w:ascii="Times New Roman" w:hAnsi="Times New Roman" w:cs="Times New Roman"/>
          <w:sz w:val="24"/>
          <w:szCs w:val="24"/>
        </w:rPr>
        <w:t>корректировать содержание текущего тестирования и контрольных работ с целью мониторинга результативности работы по устранен</w:t>
      </w:r>
      <w:r w:rsidR="00683327">
        <w:rPr>
          <w:rFonts w:ascii="Times New Roman" w:hAnsi="Times New Roman" w:cs="Times New Roman"/>
          <w:sz w:val="24"/>
          <w:szCs w:val="24"/>
        </w:rPr>
        <w:t xml:space="preserve">ию пробелов в знаниях и умениях </w:t>
      </w:r>
      <w:r w:rsidR="00683327" w:rsidRPr="00683327">
        <w:rPr>
          <w:rFonts w:ascii="Times New Roman" w:hAnsi="Times New Roman" w:cs="Times New Roman"/>
          <w:sz w:val="24"/>
          <w:szCs w:val="24"/>
        </w:rPr>
        <w:t>учащихся.</w:t>
      </w:r>
    </w:p>
    <w:p w:rsidR="00FC536C" w:rsidRDefault="00FC536C" w:rsidP="00683327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6788" w:rsidRPr="00802A8F" w:rsidRDefault="00496788" w:rsidP="00496788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2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российских проверочных работ в 8</w:t>
      </w:r>
      <w:r w:rsidRPr="00802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496788" w:rsidRDefault="00496788" w:rsidP="00496788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A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6788" w:rsidRPr="00683327" w:rsidRDefault="00496788" w:rsidP="0049678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8</w:t>
      </w:r>
      <w:r w:rsidRPr="00683327">
        <w:rPr>
          <w:rFonts w:ascii="Times New Roman" w:hAnsi="Times New Roman" w:cs="Times New Roman"/>
          <w:sz w:val="24"/>
          <w:szCs w:val="24"/>
        </w:rPr>
        <w:t>-х классах были проведены ВПР по математике, рус</w:t>
      </w:r>
      <w:r w:rsidR="005B146E">
        <w:rPr>
          <w:rFonts w:ascii="Times New Roman" w:hAnsi="Times New Roman" w:cs="Times New Roman"/>
          <w:sz w:val="24"/>
          <w:szCs w:val="24"/>
        </w:rPr>
        <w:t>скому языку, химии, физике, обществознанию, географии.</w:t>
      </w:r>
    </w:p>
    <w:p w:rsidR="00496788" w:rsidRDefault="00496788" w:rsidP="0049678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ВПР (8 классы) 2020-2021</w:t>
      </w:r>
      <w:r w:rsidRPr="00683327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496788" w:rsidRPr="00683327" w:rsidRDefault="00496788" w:rsidP="0049678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111"/>
        <w:gridCol w:w="1116"/>
        <w:gridCol w:w="684"/>
        <w:gridCol w:w="684"/>
        <w:gridCol w:w="684"/>
        <w:gridCol w:w="783"/>
        <w:gridCol w:w="850"/>
        <w:gridCol w:w="851"/>
        <w:gridCol w:w="709"/>
        <w:gridCol w:w="850"/>
      </w:tblGrid>
      <w:tr w:rsidR="00496788" w:rsidRPr="00683327" w:rsidTr="0074474B">
        <w:trPr>
          <w:trHeight w:val="704"/>
        </w:trPr>
        <w:tc>
          <w:tcPr>
            <w:tcW w:w="2111" w:type="dxa"/>
          </w:tcPr>
          <w:p w:rsidR="00496788" w:rsidRPr="00683327" w:rsidRDefault="00496788" w:rsidP="0074474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2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16" w:type="dxa"/>
          </w:tcPr>
          <w:p w:rsidR="00496788" w:rsidRPr="00683327" w:rsidRDefault="00496788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27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496788" w:rsidRPr="00683327" w:rsidRDefault="00496788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496788" w:rsidRPr="00683327" w:rsidRDefault="00496788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496788" w:rsidRPr="00683327" w:rsidRDefault="00496788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496788" w:rsidRPr="00683327" w:rsidRDefault="00496788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6788" w:rsidRPr="00683327" w:rsidRDefault="00496788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6788" w:rsidRPr="00683327" w:rsidRDefault="00496788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96788" w:rsidRPr="00683327" w:rsidRDefault="00496788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6788" w:rsidRPr="00683327" w:rsidRDefault="00496788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6788" w:rsidRPr="00683327" w:rsidTr="0074474B">
        <w:trPr>
          <w:trHeight w:val="413"/>
        </w:trPr>
        <w:tc>
          <w:tcPr>
            <w:tcW w:w="2111" w:type="dxa"/>
          </w:tcPr>
          <w:p w:rsidR="00496788" w:rsidRPr="00683327" w:rsidRDefault="00496788" w:rsidP="0074474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2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16" w:type="dxa"/>
          </w:tcPr>
          <w:p w:rsidR="00496788" w:rsidRPr="00683327" w:rsidRDefault="005B146E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496788" w:rsidRPr="00683327" w:rsidRDefault="0074474B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496788" w:rsidRPr="00683327" w:rsidRDefault="005B146E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496788" w:rsidRPr="00683327" w:rsidRDefault="0074474B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496788" w:rsidRPr="00683327" w:rsidRDefault="005B146E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6788" w:rsidRPr="00683327" w:rsidRDefault="0074474B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6788" w:rsidRPr="00683327" w:rsidRDefault="005B146E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96788" w:rsidRPr="00683327" w:rsidRDefault="0074474B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6788" w:rsidRPr="00683327" w:rsidRDefault="005B146E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</w:tr>
      <w:tr w:rsidR="00496788" w:rsidRPr="00683327" w:rsidTr="0074474B">
        <w:trPr>
          <w:trHeight w:val="429"/>
        </w:trPr>
        <w:tc>
          <w:tcPr>
            <w:tcW w:w="2111" w:type="dxa"/>
          </w:tcPr>
          <w:p w:rsidR="00496788" w:rsidRPr="00683327" w:rsidRDefault="00496788" w:rsidP="0074474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116" w:type="dxa"/>
          </w:tcPr>
          <w:p w:rsidR="00496788" w:rsidRPr="00683327" w:rsidRDefault="005B146E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496788" w:rsidRPr="00683327" w:rsidRDefault="0074474B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496788" w:rsidRPr="00683327" w:rsidRDefault="005B146E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474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496788" w:rsidRPr="00683327" w:rsidRDefault="0074474B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496788" w:rsidRPr="00683327" w:rsidRDefault="005B146E" w:rsidP="007447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6788" w:rsidRPr="00683327" w:rsidRDefault="00710AB0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6788" w:rsidRPr="00683327" w:rsidRDefault="00710AB0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96788" w:rsidRPr="00683327" w:rsidRDefault="0074474B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6788" w:rsidRPr="00683327" w:rsidRDefault="0074474B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6788" w:rsidRPr="00683327" w:rsidTr="0074474B">
        <w:trPr>
          <w:trHeight w:val="429"/>
        </w:trPr>
        <w:tc>
          <w:tcPr>
            <w:tcW w:w="2111" w:type="dxa"/>
          </w:tcPr>
          <w:p w:rsidR="00496788" w:rsidRPr="00683327" w:rsidRDefault="005B146E" w:rsidP="0074474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16" w:type="dxa"/>
          </w:tcPr>
          <w:p w:rsidR="00496788" w:rsidRPr="00683327" w:rsidRDefault="000F4B87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496788" w:rsidRPr="00683327" w:rsidRDefault="00710AB0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496788" w:rsidRPr="00683327" w:rsidRDefault="00710AB0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496788" w:rsidRPr="00683327" w:rsidRDefault="00710AB0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496788" w:rsidRPr="00683327" w:rsidRDefault="00710AB0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6788" w:rsidRPr="00683327" w:rsidRDefault="00710AB0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6788" w:rsidRPr="00683327" w:rsidRDefault="00710AB0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96788" w:rsidRPr="00683327" w:rsidRDefault="00710AB0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6788" w:rsidRPr="00683327" w:rsidRDefault="00710AB0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496788" w:rsidRPr="00683327" w:rsidTr="0074474B">
        <w:trPr>
          <w:trHeight w:val="429"/>
        </w:trPr>
        <w:tc>
          <w:tcPr>
            <w:tcW w:w="2111" w:type="dxa"/>
          </w:tcPr>
          <w:p w:rsidR="00496788" w:rsidRPr="00683327" w:rsidRDefault="005B146E" w:rsidP="0074474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B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16" w:type="dxa"/>
          </w:tcPr>
          <w:p w:rsidR="00496788" w:rsidRPr="00683327" w:rsidRDefault="000F4B87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496788" w:rsidRPr="00683327" w:rsidRDefault="00710AB0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496788" w:rsidRPr="00683327" w:rsidRDefault="00710AB0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496788" w:rsidRPr="00683327" w:rsidRDefault="00710AB0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496788" w:rsidRPr="00683327" w:rsidRDefault="00710AB0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6788" w:rsidRPr="00683327" w:rsidRDefault="00710AB0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6788" w:rsidRPr="00683327" w:rsidRDefault="00710AB0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96788" w:rsidRPr="00683327" w:rsidRDefault="00710AB0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6788" w:rsidRPr="00683327" w:rsidRDefault="00710AB0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5B146E" w:rsidRPr="00683327" w:rsidTr="0074474B">
        <w:trPr>
          <w:trHeight w:val="429"/>
        </w:trPr>
        <w:tc>
          <w:tcPr>
            <w:tcW w:w="2111" w:type="dxa"/>
          </w:tcPr>
          <w:p w:rsidR="005B146E" w:rsidRDefault="005B146E" w:rsidP="0074474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16" w:type="dxa"/>
          </w:tcPr>
          <w:p w:rsidR="005B146E" w:rsidRPr="00683327" w:rsidRDefault="000F4B87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5B146E" w:rsidRPr="00683327" w:rsidRDefault="00710AB0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5B146E" w:rsidRPr="00683327" w:rsidRDefault="0055709C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5B146E" w:rsidRPr="000F4B87" w:rsidRDefault="0055709C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0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5B146E" w:rsidRPr="00683327" w:rsidRDefault="0055709C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B146E" w:rsidRPr="00683327" w:rsidRDefault="0055709C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146E" w:rsidRPr="00683327" w:rsidRDefault="0055709C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B146E" w:rsidRPr="00683327" w:rsidRDefault="0055709C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146E" w:rsidRPr="00683327" w:rsidRDefault="0055709C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146E" w:rsidRPr="00683327" w:rsidTr="0074474B">
        <w:trPr>
          <w:trHeight w:val="429"/>
        </w:trPr>
        <w:tc>
          <w:tcPr>
            <w:tcW w:w="2111" w:type="dxa"/>
          </w:tcPr>
          <w:p w:rsidR="005B146E" w:rsidRDefault="005B146E" w:rsidP="0074474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09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16" w:type="dxa"/>
          </w:tcPr>
          <w:p w:rsidR="005B146E" w:rsidRPr="00683327" w:rsidRDefault="000F4B87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5B146E" w:rsidRPr="00683327" w:rsidRDefault="0055709C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5B146E" w:rsidRPr="00683327" w:rsidRDefault="0055709C" w:rsidP="0055709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5B146E" w:rsidRPr="00683327" w:rsidRDefault="0055709C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5B146E" w:rsidRPr="00683327" w:rsidRDefault="0055709C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B146E" w:rsidRPr="00683327" w:rsidRDefault="0055709C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146E" w:rsidRPr="00683327" w:rsidRDefault="0055709C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B146E" w:rsidRPr="00683327" w:rsidRDefault="0055709C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146E" w:rsidRPr="00683327" w:rsidRDefault="0055709C" w:rsidP="00744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</w:tbl>
    <w:p w:rsidR="00496788" w:rsidRDefault="00496788" w:rsidP="0049678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96788" w:rsidRPr="00683327" w:rsidRDefault="00496788" w:rsidP="0049678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 xml:space="preserve">Анализ достижения планируемых результатов ВПР </w:t>
      </w:r>
      <w:r w:rsidRPr="00683327">
        <w:rPr>
          <w:rFonts w:ascii="Times New Roman" w:hAnsi="Times New Roman" w:cs="Times New Roman"/>
          <w:b/>
          <w:sz w:val="24"/>
          <w:szCs w:val="24"/>
        </w:rPr>
        <w:t>по русскому языку</w:t>
      </w:r>
      <w:r w:rsidRPr="00683327">
        <w:rPr>
          <w:rFonts w:ascii="Times New Roman" w:hAnsi="Times New Roman" w:cs="Times New Roman"/>
          <w:sz w:val="24"/>
          <w:szCs w:val="24"/>
        </w:rPr>
        <w:t xml:space="preserve"> показал, что у семиклассников недостаточно сформированы следующие проверяемые требования (умения) в соответствии с ФГОС: </w:t>
      </w:r>
    </w:p>
    <w:p w:rsidR="00496788" w:rsidRPr="00683327" w:rsidRDefault="00496788" w:rsidP="0049678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 xml:space="preserve">- правописание предлогов; </w:t>
      </w:r>
    </w:p>
    <w:p w:rsidR="00496788" w:rsidRPr="00683327" w:rsidRDefault="00496788" w:rsidP="0049678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 xml:space="preserve">- безударные гласные в </w:t>
      </w:r>
      <w:proofErr w:type="gramStart"/>
      <w:r w:rsidRPr="00683327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68332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96788" w:rsidRPr="00683327" w:rsidRDefault="00496788" w:rsidP="0049678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>- тире между подлежащим и сказуемым;</w:t>
      </w:r>
    </w:p>
    <w:p w:rsidR="00496788" w:rsidRPr="00683327" w:rsidRDefault="00496788" w:rsidP="0049678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 xml:space="preserve">- знание основ орфографических правил и в расстановке знаков препинания при причастных и деепричастных оборотах. </w:t>
      </w:r>
    </w:p>
    <w:p w:rsidR="00496788" w:rsidRPr="00683327" w:rsidRDefault="00496788" w:rsidP="0049678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 xml:space="preserve">При выполнении ВПР </w:t>
      </w:r>
      <w:r w:rsidRPr="00683327">
        <w:rPr>
          <w:rFonts w:ascii="Times New Roman" w:hAnsi="Times New Roman" w:cs="Times New Roman"/>
          <w:b/>
          <w:sz w:val="24"/>
          <w:szCs w:val="24"/>
        </w:rPr>
        <w:t>по математике</w:t>
      </w:r>
      <w:r w:rsidRPr="00683327">
        <w:rPr>
          <w:rFonts w:ascii="Times New Roman" w:hAnsi="Times New Roman" w:cs="Times New Roman"/>
          <w:sz w:val="24"/>
          <w:szCs w:val="24"/>
        </w:rPr>
        <w:t xml:space="preserve"> наибольшие затруднения у учащихся вызвали задания, направленные на проверку уровня </w:t>
      </w:r>
      <w:proofErr w:type="spellStart"/>
      <w:r w:rsidRPr="0068332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83327">
        <w:rPr>
          <w:rFonts w:ascii="Times New Roman" w:hAnsi="Times New Roman" w:cs="Times New Roman"/>
          <w:sz w:val="24"/>
          <w:szCs w:val="24"/>
        </w:rPr>
        <w:t xml:space="preserve"> следующих умений:</w:t>
      </w:r>
    </w:p>
    <w:p w:rsidR="00496788" w:rsidRPr="00683327" w:rsidRDefault="00496788" w:rsidP="0049678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 xml:space="preserve"> - запись чисел с использованием разных систем измерения;</w:t>
      </w:r>
    </w:p>
    <w:p w:rsidR="00496788" w:rsidRPr="00683327" w:rsidRDefault="00496788" w:rsidP="0049678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 xml:space="preserve"> - нахождение формулы линейной функции решения геометрических задач; </w:t>
      </w:r>
    </w:p>
    <w:p w:rsidR="00496788" w:rsidRPr="00683327" w:rsidRDefault="00496788" w:rsidP="0049678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 xml:space="preserve">При выполнении ВПР </w:t>
      </w:r>
      <w:r w:rsidRPr="00683327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Pr="00683327">
        <w:rPr>
          <w:rFonts w:ascii="Times New Roman" w:hAnsi="Times New Roman" w:cs="Times New Roman"/>
          <w:b/>
          <w:sz w:val="24"/>
          <w:szCs w:val="24"/>
        </w:rPr>
        <w:t>географии</w:t>
      </w:r>
      <w:proofErr w:type="gramEnd"/>
      <w:r w:rsidRPr="00683327">
        <w:rPr>
          <w:rFonts w:ascii="Times New Roman" w:hAnsi="Times New Roman" w:cs="Times New Roman"/>
          <w:sz w:val="24"/>
          <w:szCs w:val="24"/>
        </w:rPr>
        <w:t xml:space="preserve"> обучающиеся не в полной мере овладели комплекс умений работы с географической картой и представления об основных открытиях великих путешественников и землепроходцев;</w:t>
      </w:r>
    </w:p>
    <w:p w:rsidR="00496788" w:rsidRPr="00683327" w:rsidRDefault="00496788" w:rsidP="0049678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 xml:space="preserve"> - умение анализировать предложенный текст; </w:t>
      </w:r>
    </w:p>
    <w:p w:rsidR="00496788" w:rsidRPr="00683327" w:rsidRDefault="00496788" w:rsidP="0049678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 xml:space="preserve">- плохо понимают основные географические закономерности. </w:t>
      </w:r>
    </w:p>
    <w:p w:rsidR="00496788" w:rsidRPr="00683327" w:rsidRDefault="00496788" w:rsidP="0049678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 xml:space="preserve">При выполнении ВПР </w:t>
      </w:r>
      <w:r w:rsidRPr="00683327">
        <w:rPr>
          <w:rFonts w:ascii="Times New Roman" w:hAnsi="Times New Roman" w:cs="Times New Roman"/>
          <w:b/>
          <w:sz w:val="24"/>
          <w:szCs w:val="24"/>
        </w:rPr>
        <w:t>по физике</w:t>
      </w:r>
      <w:r w:rsidRPr="00683327">
        <w:rPr>
          <w:rFonts w:ascii="Times New Roman" w:hAnsi="Times New Roman" w:cs="Times New Roman"/>
          <w:sz w:val="24"/>
          <w:szCs w:val="24"/>
        </w:rPr>
        <w:t xml:space="preserve"> затруднения вызвали: </w:t>
      </w:r>
    </w:p>
    <w:p w:rsidR="00496788" w:rsidRPr="00683327" w:rsidRDefault="00496788" w:rsidP="0049678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 xml:space="preserve">- решение расчетных задач; </w:t>
      </w:r>
    </w:p>
    <w:p w:rsidR="00496788" w:rsidRDefault="00496788" w:rsidP="0049678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 xml:space="preserve">- физические законы в окружающем мире давления твердых тел жидкостей, газов изображения сил. </w:t>
      </w:r>
    </w:p>
    <w:p w:rsidR="009647DE" w:rsidRPr="009647DE" w:rsidRDefault="009647DE" w:rsidP="009647DE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9647DE">
        <w:rPr>
          <w:rFonts w:ascii="Times New Roman" w:hAnsi="Times New Roman" w:cs="Times New Roman"/>
          <w:sz w:val="24"/>
          <w:szCs w:val="24"/>
        </w:rPr>
        <w:t xml:space="preserve">При выполнении ВПР </w:t>
      </w:r>
      <w:r w:rsidRPr="009647DE">
        <w:rPr>
          <w:rFonts w:ascii="Times New Roman" w:hAnsi="Times New Roman" w:cs="Times New Roman"/>
          <w:b/>
          <w:sz w:val="24"/>
          <w:szCs w:val="24"/>
        </w:rPr>
        <w:t>по химии</w:t>
      </w:r>
      <w:r w:rsidRPr="009647DE">
        <w:rPr>
          <w:rFonts w:ascii="Times New Roman" w:hAnsi="Times New Roman" w:cs="Times New Roman"/>
          <w:sz w:val="24"/>
          <w:szCs w:val="24"/>
        </w:rPr>
        <w:t xml:space="preserve"> затруднения вызвали: </w:t>
      </w:r>
    </w:p>
    <w:p w:rsidR="00520E1A" w:rsidRDefault="00520E1A" w:rsidP="00520E1A">
      <w:pPr>
        <w:pStyle w:val="a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9647DE" w:rsidRPr="00964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определять тип химических реакций;</w:t>
      </w:r>
      <w:r w:rsidR="009647DE" w:rsidRPr="009647D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9647DE" w:rsidRPr="00964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характеризовать физические и химические свойства простых веществ: кислорода и водорода;</w:t>
      </w:r>
      <w:r w:rsidR="009647DE" w:rsidRPr="009647D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9647DE" w:rsidRPr="00964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учать, собирать кислород и водо</w:t>
      </w:r>
      <w:r w:rsidR="009647DE" w:rsidRPr="00964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род;</w:t>
      </w:r>
      <w:r w:rsidR="009647DE" w:rsidRPr="009647D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9647DE" w:rsidRPr="00964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характеризовать физические и химические свойства воды;</w:t>
      </w:r>
      <w:r w:rsidR="009647DE" w:rsidRPr="009647D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9647DE" w:rsidRPr="00964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  <w:r w:rsidR="009647DE" w:rsidRPr="009647D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9647DE" w:rsidRPr="00964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проводить опыты, подтверждающие химические свойства изученных классов неорганических веществ;</w:t>
      </w:r>
    </w:p>
    <w:p w:rsidR="009647DE" w:rsidRPr="009647DE" w:rsidRDefault="00520E1A" w:rsidP="00520E1A">
      <w:pPr>
        <w:pStyle w:val="a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9647DE" w:rsidRPr="00964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характеризовать взаимосвязь между классами неорганических соединений;</w:t>
      </w:r>
      <w:r w:rsidR="009647DE" w:rsidRPr="009647D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9647DE" w:rsidRPr="00964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соблюдать правила безопасной работы при проведении опытов;</w:t>
      </w:r>
      <w:r w:rsidR="009647DE" w:rsidRPr="009647D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9647DE" w:rsidRPr="00964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пользоваться лабораторным оборудованием и посудой;</w:t>
      </w:r>
      <w:r w:rsidR="009647DE" w:rsidRPr="009647D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9647DE" w:rsidRPr="00964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  <w:r w:rsidR="009647DE" w:rsidRPr="009647D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9647DE" w:rsidRPr="00964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9647DE" w:rsidRPr="009647DE" w:rsidRDefault="00520E1A" w:rsidP="009647D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9647DE" w:rsidRPr="00964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использовать приобретенные знания для экологически грамотного поведения в окружающей среде;</w:t>
      </w:r>
      <w:r w:rsidR="009647DE" w:rsidRPr="009647D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9647DE" w:rsidRPr="00964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объективно оценивать информацию о веществах и химических процессах;</w:t>
      </w:r>
      <w:r w:rsidR="009647DE" w:rsidRPr="009647D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9647DE" w:rsidRPr="00964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осознавать значение теоретических знаний по химии для практической деятельности человека;</w:t>
      </w:r>
      <w:r w:rsidR="009647DE" w:rsidRPr="009647D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9647DE" w:rsidRPr="00964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2549D3" w:rsidRDefault="002549D3" w:rsidP="002549D3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9647DE">
        <w:rPr>
          <w:rFonts w:ascii="Times New Roman" w:hAnsi="Times New Roman" w:cs="Times New Roman"/>
          <w:sz w:val="24"/>
          <w:szCs w:val="24"/>
        </w:rPr>
        <w:t xml:space="preserve">При выполнении ВПР </w:t>
      </w:r>
      <w:r w:rsidRPr="009647D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обществознанию </w:t>
      </w:r>
      <w:r w:rsidRPr="009647DE">
        <w:rPr>
          <w:rFonts w:ascii="Times New Roman" w:hAnsi="Times New Roman" w:cs="Times New Roman"/>
          <w:sz w:val="24"/>
          <w:szCs w:val="24"/>
        </w:rPr>
        <w:t xml:space="preserve">затруднения вызвали: </w:t>
      </w:r>
    </w:p>
    <w:p w:rsidR="002549D3" w:rsidRDefault="002549D3" w:rsidP="002549D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умения анализировать и оценивать собственную деятельность и ее результат;</w:t>
      </w:r>
    </w:p>
    <w:p w:rsidR="002549D3" w:rsidRDefault="002549D3" w:rsidP="002549D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умение применять обществоведческие знания в процессе решения типичных задач в области социальных отношений, </w:t>
      </w:r>
      <w:r w:rsidR="001B4F31">
        <w:rPr>
          <w:rFonts w:ascii="Times New Roman" w:hAnsi="Times New Roman" w:cs="Times New Roman"/>
          <w:sz w:val="24"/>
          <w:szCs w:val="24"/>
        </w:rPr>
        <w:t>адекватных возрасту обучающихся;</w:t>
      </w:r>
    </w:p>
    <w:p w:rsidR="002549D3" w:rsidRPr="009647DE" w:rsidRDefault="001B4F31" w:rsidP="002549D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умения осуществлять поиск социальной информации, представленной в различных знаковых системах (диаграмма).</w:t>
      </w:r>
    </w:p>
    <w:p w:rsidR="002549D3" w:rsidRDefault="002549D3" w:rsidP="002549D3">
      <w:pPr>
        <w:pStyle w:val="a8"/>
        <w:rPr>
          <w:rFonts w:ascii="Times New Roman" w:hAnsi="Times New Roman" w:cs="Times New Roman"/>
          <w:sz w:val="24"/>
          <w:szCs w:val="27"/>
          <w:shd w:val="clear" w:color="auto" w:fill="F5F5F5"/>
        </w:rPr>
      </w:pPr>
    </w:p>
    <w:p w:rsidR="00496788" w:rsidRDefault="00496788" w:rsidP="0049678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b/>
          <w:sz w:val="24"/>
          <w:szCs w:val="24"/>
        </w:rPr>
        <w:t>Вывод:</w:t>
      </w:r>
      <w:r w:rsidRPr="00683327">
        <w:rPr>
          <w:rFonts w:ascii="Times New Roman" w:hAnsi="Times New Roman" w:cs="Times New Roman"/>
          <w:sz w:val="24"/>
          <w:szCs w:val="24"/>
        </w:rPr>
        <w:t xml:space="preserve"> для ул</w:t>
      </w:r>
      <w:r w:rsidR="005B146E">
        <w:rPr>
          <w:rFonts w:ascii="Times New Roman" w:hAnsi="Times New Roman" w:cs="Times New Roman"/>
          <w:sz w:val="24"/>
          <w:szCs w:val="24"/>
        </w:rPr>
        <w:t>учшения качества образования в 8</w:t>
      </w:r>
      <w:r w:rsidRPr="00683327">
        <w:rPr>
          <w:rFonts w:ascii="Times New Roman" w:hAnsi="Times New Roman" w:cs="Times New Roman"/>
          <w:sz w:val="24"/>
          <w:szCs w:val="24"/>
        </w:rPr>
        <w:t xml:space="preserve">-х классах необходимо учесть следующие рекомендации: </w:t>
      </w:r>
    </w:p>
    <w:p w:rsidR="00496788" w:rsidRPr="00683327" w:rsidRDefault="00496788" w:rsidP="0049678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3327">
        <w:rPr>
          <w:rFonts w:ascii="Times New Roman" w:hAnsi="Times New Roman" w:cs="Times New Roman"/>
          <w:sz w:val="24"/>
          <w:szCs w:val="24"/>
        </w:rPr>
        <w:t>повторить и повторно развести понятия</w:t>
      </w:r>
      <w:r>
        <w:rPr>
          <w:rFonts w:ascii="Times New Roman" w:hAnsi="Times New Roman" w:cs="Times New Roman"/>
          <w:sz w:val="24"/>
          <w:szCs w:val="24"/>
        </w:rPr>
        <w:tab/>
        <w:t>;</w:t>
      </w:r>
      <w:r w:rsidRPr="006833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788" w:rsidRPr="00683327" w:rsidRDefault="00496788" w:rsidP="0049678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 xml:space="preserve">- регулярно организовывать проведение диагностических работ по пройденным разделам предмета с целью выявления затруднений, </w:t>
      </w:r>
      <w:r>
        <w:rPr>
          <w:rFonts w:ascii="Times New Roman" w:hAnsi="Times New Roman" w:cs="Times New Roman"/>
          <w:sz w:val="24"/>
          <w:szCs w:val="24"/>
        </w:rPr>
        <w:t xml:space="preserve">которые остались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496788" w:rsidRPr="00683327" w:rsidRDefault="00496788" w:rsidP="0049678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 xml:space="preserve">- увеличить разбор текстовых задач на уроках и дома; </w:t>
      </w:r>
    </w:p>
    <w:p w:rsidR="00496788" w:rsidRPr="00683327" w:rsidRDefault="00496788" w:rsidP="0049678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 xml:space="preserve">- продолжить работу над геометрическим материалом; </w:t>
      </w:r>
    </w:p>
    <w:p w:rsidR="00496788" w:rsidRPr="00683327" w:rsidRDefault="00496788" w:rsidP="0049678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 xml:space="preserve">- способствовать формированию умений выделять главное в тексте, составлять грамотный письменный ответ на вопрос; </w:t>
      </w:r>
    </w:p>
    <w:p w:rsidR="00496788" w:rsidRPr="00683327" w:rsidRDefault="00496788" w:rsidP="0049678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>- чаще давать учащимся письменные задания развернутого характера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833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788" w:rsidRPr="00683327" w:rsidRDefault="00496788" w:rsidP="0049678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 xml:space="preserve">- продолжить работу по развитию умений работать с учебным материалом; </w:t>
      </w:r>
    </w:p>
    <w:p w:rsidR="00496788" w:rsidRPr="00683327" w:rsidRDefault="00496788" w:rsidP="0049678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 xml:space="preserve">- нацелить учащихся на запоминание исторических терминов, дат, персоналий. </w:t>
      </w:r>
    </w:p>
    <w:p w:rsidR="00496788" w:rsidRPr="00683327" w:rsidRDefault="00496788" w:rsidP="0049678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 xml:space="preserve">Здесь помогут разнообразные внеурочные мероприятия: викторины, ребусы, кроссворды, интерактивные игры, </w:t>
      </w:r>
      <w:proofErr w:type="spellStart"/>
      <w:r w:rsidRPr="00683327">
        <w:rPr>
          <w:rFonts w:ascii="Times New Roman" w:hAnsi="Times New Roman" w:cs="Times New Roman"/>
          <w:sz w:val="24"/>
          <w:szCs w:val="24"/>
        </w:rPr>
        <w:t>синквейны</w:t>
      </w:r>
      <w:proofErr w:type="spellEnd"/>
      <w:r w:rsidRPr="006833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6788" w:rsidRPr="00683327" w:rsidRDefault="00496788" w:rsidP="0049678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 xml:space="preserve">Использовать на уроках чаще тестовый материал с повышенным уровнем сложности с целью развития навыков и умений работать с тестовыми заданиями. </w:t>
      </w:r>
    </w:p>
    <w:p w:rsidR="00496788" w:rsidRPr="00683327" w:rsidRDefault="00496788" w:rsidP="0049678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327">
        <w:rPr>
          <w:rFonts w:ascii="Times New Roman" w:hAnsi="Times New Roman" w:cs="Times New Roman"/>
          <w:sz w:val="24"/>
          <w:szCs w:val="24"/>
        </w:rPr>
        <w:t>Больше уделять время на работу с иллюстративным материалом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83327">
        <w:rPr>
          <w:rFonts w:ascii="Times New Roman" w:hAnsi="Times New Roman" w:cs="Times New Roman"/>
          <w:sz w:val="24"/>
          <w:szCs w:val="24"/>
        </w:rPr>
        <w:t xml:space="preserve"> Включать в материал урока задания, при выполнении которых обучающиеся испытали трудности; </w:t>
      </w:r>
    </w:p>
    <w:p w:rsidR="00496788" w:rsidRPr="00683327" w:rsidRDefault="00496788" w:rsidP="00496788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327">
        <w:rPr>
          <w:rFonts w:ascii="Times New Roman" w:hAnsi="Times New Roman" w:cs="Times New Roman"/>
          <w:sz w:val="24"/>
          <w:szCs w:val="24"/>
        </w:rPr>
        <w:t>Формировать умение устанавливать причинно-следственные связи, строить логическое рассуждение.</w:t>
      </w:r>
    </w:p>
    <w:p w:rsidR="00496788" w:rsidRPr="00FC536C" w:rsidRDefault="00496788" w:rsidP="00496788">
      <w:pPr>
        <w:pStyle w:val="a8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5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Рекомендовать всем педагогам</w:t>
      </w:r>
      <w:r w:rsidRPr="00FC53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96788" w:rsidRPr="00683327" w:rsidRDefault="00496788" w:rsidP="0049678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683327">
        <w:rPr>
          <w:rFonts w:ascii="Times New Roman" w:hAnsi="Times New Roman" w:cs="Times New Roman"/>
          <w:sz w:val="24"/>
          <w:szCs w:val="24"/>
        </w:rPr>
        <w:t>ровести тщательный анализ количественных и качественных результатов ВПР, выявить проблемные зоны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6788" w:rsidRDefault="00496788" w:rsidP="0049678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683327">
        <w:rPr>
          <w:rFonts w:ascii="Times New Roman" w:hAnsi="Times New Roman" w:cs="Times New Roman"/>
          <w:sz w:val="24"/>
          <w:szCs w:val="24"/>
        </w:rPr>
        <w:t>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</w:t>
      </w:r>
      <w:r>
        <w:rPr>
          <w:rFonts w:ascii="Times New Roman" w:hAnsi="Times New Roman" w:cs="Times New Roman"/>
          <w:sz w:val="24"/>
          <w:szCs w:val="24"/>
        </w:rPr>
        <w:t>вочных упражнений для отдельных учащихся;</w:t>
      </w:r>
      <w:r w:rsidRPr="006833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788" w:rsidRPr="00683327" w:rsidRDefault="00496788" w:rsidP="0049678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683327">
        <w:rPr>
          <w:rFonts w:ascii="Times New Roman" w:hAnsi="Times New Roman" w:cs="Times New Roman"/>
          <w:sz w:val="24"/>
          <w:szCs w:val="24"/>
        </w:rPr>
        <w:t>корректировать содержание текущего тестирования и контрольных работ с целью мониторинга результативности работы по устранен</w:t>
      </w:r>
      <w:r>
        <w:rPr>
          <w:rFonts w:ascii="Times New Roman" w:hAnsi="Times New Roman" w:cs="Times New Roman"/>
          <w:sz w:val="24"/>
          <w:szCs w:val="24"/>
        </w:rPr>
        <w:t xml:space="preserve">ию пробелов в знаниях и умениях </w:t>
      </w:r>
      <w:r w:rsidRPr="00683327">
        <w:rPr>
          <w:rFonts w:ascii="Times New Roman" w:hAnsi="Times New Roman" w:cs="Times New Roman"/>
          <w:sz w:val="24"/>
          <w:szCs w:val="24"/>
        </w:rPr>
        <w:t>учащихся.</w:t>
      </w:r>
    </w:p>
    <w:p w:rsidR="005B146E" w:rsidRDefault="005B146E" w:rsidP="00FC536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327" w:rsidRPr="00802A8F" w:rsidRDefault="00683327" w:rsidP="00FC536C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2A8F">
        <w:rPr>
          <w:rFonts w:ascii="Times New Roman" w:hAnsi="Times New Roman" w:cs="Times New Roman"/>
          <w:b/>
          <w:sz w:val="24"/>
          <w:szCs w:val="24"/>
        </w:rPr>
        <w:t>Среднее общее образование</w:t>
      </w:r>
    </w:p>
    <w:p w:rsidR="00FC08E8" w:rsidRPr="00683327" w:rsidRDefault="00FC08E8" w:rsidP="00683327">
      <w:pPr>
        <w:pStyle w:val="a8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DA" w:rsidRDefault="00475BDA" w:rsidP="00B86086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36C" w:rsidRPr="00FC536C" w:rsidRDefault="00FC536C" w:rsidP="00FC536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C536C">
        <w:rPr>
          <w:rFonts w:ascii="Times New Roman" w:hAnsi="Times New Roman" w:cs="Times New Roman"/>
          <w:sz w:val="24"/>
          <w:szCs w:val="24"/>
        </w:rPr>
        <w:t xml:space="preserve">В 10 классе </w:t>
      </w:r>
      <w:r w:rsidR="005B146E">
        <w:rPr>
          <w:rFonts w:ascii="Times New Roman" w:hAnsi="Times New Roman" w:cs="Times New Roman"/>
          <w:sz w:val="24"/>
          <w:szCs w:val="24"/>
        </w:rPr>
        <w:t>было проведено ВПР по географии</w:t>
      </w:r>
      <w:r w:rsidRPr="00FC536C">
        <w:rPr>
          <w:rFonts w:ascii="Times New Roman" w:hAnsi="Times New Roman" w:cs="Times New Roman"/>
          <w:sz w:val="24"/>
          <w:szCs w:val="24"/>
        </w:rPr>
        <w:t>.</w:t>
      </w:r>
    </w:p>
    <w:p w:rsidR="00FC536C" w:rsidRDefault="00FC536C" w:rsidP="00FC536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C536C" w:rsidRDefault="00FC536C" w:rsidP="00FC536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C536C">
        <w:rPr>
          <w:rFonts w:ascii="Times New Roman" w:hAnsi="Times New Roman" w:cs="Times New Roman"/>
          <w:sz w:val="24"/>
          <w:szCs w:val="24"/>
        </w:rPr>
        <w:t>Резуль</w:t>
      </w:r>
      <w:r w:rsidR="005B146E">
        <w:rPr>
          <w:rFonts w:ascii="Times New Roman" w:hAnsi="Times New Roman" w:cs="Times New Roman"/>
          <w:sz w:val="24"/>
          <w:szCs w:val="24"/>
        </w:rPr>
        <w:t>таты ВПР (10 - 11 класс) за 2020-2021</w:t>
      </w:r>
      <w:r w:rsidRPr="00FC536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FC536C" w:rsidRPr="00FC536C" w:rsidRDefault="00FC536C" w:rsidP="00FC536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111"/>
        <w:gridCol w:w="1179"/>
        <w:gridCol w:w="541"/>
        <w:gridCol w:w="614"/>
        <w:gridCol w:w="680"/>
        <w:gridCol w:w="717"/>
        <w:gridCol w:w="576"/>
        <w:gridCol w:w="717"/>
        <w:gridCol w:w="820"/>
        <w:gridCol w:w="645"/>
      </w:tblGrid>
      <w:tr w:rsidR="00FC536C" w:rsidRPr="00FC536C" w:rsidTr="00F26DA6">
        <w:trPr>
          <w:trHeight w:val="704"/>
        </w:trPr>
        <w:tc>
          <w:tcPr>
            <w:tcW w:w="2111" w:type="dxa"/>
          </w:tcPr>
          <w:p w:rsidR="00FC536C" w:rsidRPr="00FC536C" w:rsidRDefault="00FC536C" w:rsidP="00FC536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C">
              <w:rPr>
                <w:rFonts w:ascii="Times New Roman" w:hAnsi="Times New Roman" w:cs="Times New Roman"/>
                <w:sz w:val="24"/>
                <w:szCs w:val="24"/>
              </w:rPr>
              <w:t>0Предмет</w:t>
            </w:r>
          </w:p>
        </w:tc>
        <w:tc>
          <w:tcPr>
            <w:tcW w:w="1179" w:type="dxa"/>
          </w:tcPr>
          <w:p w:rsidR="00FC536C" w:rsidRPr="00FC536C" w:rsidRDefault="00FC536C" w:rsidP="00FC536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C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541" w:type="dxa"/>
            <w:tcBorders>
              <w:right w:val="single" w:sz="4" w:space="0" w:color="auto"/>
            </w:tcBorders>
          </w:tcPr>
          <w:p w:rsidR="00FC536C" w:rsidRPr="00FC536C" w:rsidRDefault="00FC536C" w:rsidP="00FC536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FC536C" w:rsidRPr="00FC536C" w:rsidRDefault="00FC536C" w:rsidP="00FC536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C536C" w:rsidRPr="00FC536C" w:rsidRDefault="00FC536C" w:rsidP="00FC536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FC536C" w:rsidRPr="00FC536C" w:rsidRDefault="00FC536C" w:rsidP="00FC536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FC536C" w:rsidRPr="00FC536C" w:rsidRDefault="00FC536C" w:rsidP="00FC536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FC536C" w:rsidRPr="00FC536C" w:rsidRDefault="00FC536C" w:rsidP="00FC536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FC536C" w:rsidRPr="00FC536C" w:rsidRDefault="00FC536C" w:rsidP="00FC536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FC536C" w:rsidRPr="00FC536C" w:rsidRDefault="00FC536C" w:rsidP="00FC536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536C" w:rsidRPr="00FC536C" w:rsidTr="00F26DA6">
        <w:trPr>
          <w:trHeight w:val="413"/>
        </w:trPr>
        <w:tc>
          <w:tcPr>
            <w:tcW w:w="2111" w:type="dxa"/>
          </w:tcPr>
          <w:p w:rsidR="00FC536C" w:rsidRPr="00FC536C" w:rsidRDefault="00FC536C" w:rsidP="00FC536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79" w:type="dxa"/>
          </w:tcPr>
          <w:p w:rsidR="00FC536C" w:rsidRPr="00FC536C" w:rsidRDefault="00FC536C" w:rsidP="00FC536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1" w:type="dxa"/>
            <w:tcBorders>
              <w:right w:val="single" w:sz="4" w:space="0" w:color="auto"/>
            </w:tcBorders>
          </w:tcPr>
          <w:p w:rsidR="00FC536C" w:rsidRPr="00FC536C" w:rsidRDefault="00FC536C" w:rsidP="00FC536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FC536C" w:rsidRPr="00FC536C" w:rsidRDefault="00FC536C" w:rsidP="00FC536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C536C" w:rsidRPr="00FC536C" w:rsidRDefault="00FC536C" w:rsidP="00FC536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FC536C" w:rsidRPr="00FC536C" w:rsidRDefault="00FC536C" w:rsidP="00FC536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FC536C" w:rsidRPr="00FC536C" w:rsidRDefault="00FC536C" w:rsidP="00FC536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FC536C" w:rsidRPr="00FC536C" w:rsidRDefault="00FC536C" w:rsidP="00FC536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FC536C" w:rsidRPr="00FC536C" w:rsidRDefault="00FC536C" w:rsidP="00FC536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FC536C" w:rsidRPr="00FC536C" w:rsidRDefault="00FC536C" w:rsidP="00FC536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3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C536C" w:rsidRDefault="00FC536C" w:rsidP="00FC536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536C" w:rsidRPr="00FC536C" w:rsidRDefault="00FC536C" w:rsidP="00FC536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36C">
        <w:rPr>
          <w:rFonts w:ascii="Times New Roman" w:hAnsi="Times New Roman" w:cs="Times New Roman"/>
          <w:sz w:val="24"/>
          <w:szCs w:val="24"/>
        </w:rPr>
        <w:t xml:space="preserve">При выполнении заданий ВПР </w:t>
      </w:r>
      <w:r w:rsidRPr="001B4F31">
        <w:rPr>
          <w:rFonts w:ascii="Times New Roman" w:hAnsi="Times New Roman" w:cs="Times New Roman"/>
          <w:b/>
          <w:sz w:val="24"/>
          <w:szCs w:val="24"/>
        </w:rPr>
        <w:t>по географии</w:t>
      </w:r>
      <w:r w:rsidRPr="00FC536C">
        <w:rPr>
          <w:rFonts w:ascii="Times New Roman" w:hAnsi="Times New Roman" w:cs="Times New Roman"/>
          <w:sz w:val="24"/>
          <w:szCs w:val="24"/>
        </w:rPr>
        <w:t xml:space="preserve"> наибольшие затруднения у учащихся вызвали задания направленные на проверку уровня </w:t>
      </w:r>
      <w:proofErr w:type="spellStart"/>
      <w:r w:rsidRPr="00FC536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C536C">
        <w:rPr>
          <w:rFonts w:ascii="Times New Roman" w:hAnsi="Times New Roman" w:cs="Times New Roman"/>
          <w:sz w:val="24"/>
          <w:szCs w:val="24"/>
        </w:rPr>
        <w:t xml:space="preserve"> следующих умений: </w:t>
      </w:r>
    </w:p>
    <w:p w:rsidR="00FC536C" w:rsidRDefault="00FC536C" w:rsidP="00FC536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C536C">
        <w:rPr>
          <w:rFonts w:ascii="Times New Roman" w:hAnsi="Times New Roman" w:cs="Times New Roman"/>
          <w:sz w:val="24"/>
          <w:szCs w:val="24"/>
        </w:rPr>
        <w:t>- умение выявлять приспособления организмов к среде обитания, источники мутагенов в окружающей среде (косвенно), антропогенные изменени</w:t>
      </w:r>
      <w:r w:rsidR="005B146E">
        <w:rPr>
          <w:rFonts w:ascii="Times New Roman" w:hAnsi="Times New Roman" w:cs="Times New Roman"/>
          <w:sz w:val="24"/>
          <w:szCs w:val="24"/>
        </w:rPr>
        <w:t>я в экосистемах своей местности;</w:t>
      </w:r>
    </w:p>
    <w:p w:rsidR="005B146E" w:rsidRPr="00F22F79" w:rsidRDefault="000F4B87" w:rsidP="005B146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2F79">
        <w:rPr>
          <w:rFonts w:ascii="Times New Roman" w:hAnsi="Times New Roman" w:cs="Times New Roman"/>
          <w:sz w:val="24"/>
          <w:szCs w:val="24"/>
        </w:rPr>
        <w:t>умение анализировать информацию, необходимую для изучения географических объектов и явлений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B146E" w:rsidRPr="00F22F79" w:rsidRDefault="005B146E" w:rsidP="005B146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22F79">
        <w:rPr>
          <w:rFonts w:ascii="Times New Roman" w:hAnsi="Times New Roman" w:cs="Times New Roman"/>
          <w:sz w:val="24"/>
          <w:szCs w:val="24"/>
        </w:rPr>
        <w:t xml:space="preserve">- </w:t>
      </w:r>
      <w:r w:rsidR="000F4B87">
        <w:rPr>
          <w:rFonts w:ascii="Times New Roman" w:hAnsi="Times New Roman" w:cs="Times New Roman"/>
          <w:sz w:val="24"/>
          <w:szCs w:val="24"/>
        </w:rPr>
        <w:t xml:space="preserve"> </w:t>
      </w:r>
      <w:r w:rsidRPr="00F22F79">
        <w:rPr>
          <w:rFonts w:ascii="Times New Roman" w:hAnsi="Times New Roman" w:cs="Times New Roman"/>
          <w:sz w:val="24"/>
          <w:szCs w:val="24"/>
        </w:rPr>
        <w:t>умения и навыки использования разнообразных географических знаний для объяснения и оценки явлений и процессов, самостоятельного оценивания уровня</w:t>
      </w:r>
      <w:r w:rsidR="000F4B87">
        <w:rPr>
          <w:rFonts w:ascii="Times New Roman" w:hAnsi="Times New Roman" w:cs="Times New Roman"/>
          <w:sz w:val="24"/>
          <w:szCs w:val="24"/>
        </w:rPr>
        <w:t xml:space="preserve"> безопасности окружающей среды.</w:t>
      </w:r>
    </w:p>
    <w:p w:rsidR="00F22F79" w:rsidRDefault="00F22F79" w:rsidP="00F22F7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22F79" w:rsidRPr="00F22F79" w:rsidRDefault="00F22F79" w:rsidP="00F22F7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22F79">
        <w:rPr>
          <w:rFonts w:ascii="Times New Roman" w:hAnsi="Times New Roman" w:cs="Times New Roman"/>
          <w:b/>
          <w:sz w:val="24"/>
          <w:szCs w:val="24"/>
        </w:rPr>
        <w:t>Вывод:</w:t>
      </w:r>
      <w:r w:rsidRPr="00F22F79">
        <w:rPr>
          <w:rFonts w:ascii="Times New Roman" w:hAnsi="Times New Roman" w:cs="Times New Roman"/>
          <w:sz w:val="24"/>
          <w:szCs w:val="24"/>
        </w:rPr>
        <w:t xml:space="preserve"> для улучшения качества образования в </w:t>
      </w:r>
      <w:r w:rsidR="005B146E">
        <w:rPr>
          <w:rFonts w:ascii="Times New Roman" w:hAnsi="Times New Roman" w:cs="Times New Roman"/>
          <w:sz w:val="24"/>
          <w:szCs w:val="24"/>
        </w:rPr>
        <w:t>10  классе</w:t>
      </w:r>
      <w:r w:rsidRPr="00F22F79">
        <w:rPr>
          <w:rFonts w:ascii="Times New Roman" w:hAnsi="Times New Roman" w:cs="Times New Roman"/>
          <w:sz w:val="24"/>
          <w:szCs w:val="24"/>
        </w:rPr>
        <w:t xml:space="preserve"> необходимо учесть следующие рекомендации:</w:t>
      </w:r>
    </w:p>
    <w:p w:rsidR="00F22F79" w:rsidRPr="00F22F79" w:rsidRDefault="00F22F79" w:rsidP="00F22F7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22F79">
        <w:rPr>
          <w:rFonts w:ascii="Times New Roman" w:hAnsi="Times New Roman" w:cs="Times New Roman"/>
          <w:sz w:val="24"/>
          <w:szCs w:val="24"/>
        </w:rPr>
        <w:lastRenderedPageBreak/>
        <w:t xml:space="preserve"> -внедрить в образовательную практику различные методы и приёмы освоения физического материала для решения практических задач, задач на понимание и применение физических законов; </w:t>
      </w:r>
    </w:p>
    <w:p w:rsidR="00F22F79" w:rsidRPr="00F22F79" w:rsidRDefault="00F22F79" w:rsidP="00F22F7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22F79">
        <w:rPr>
          <w:rFonts w:ascii="Times New Roman" w:hAnsi="Times New Roman" w:cs="Times New Roman"/>
          <w:sz w:val="24"/>
          <w:szCs w:val="24"/>
        </w:rPr>
        <w:t xml:space="preserve">- организовать систематическую содержательную работу над ошибками, направленную на исследование ошибки, на поиски ее причины; </w:t>
      </w:r>
    </w:p>
    <w:p w:rsidR="00F22F79" w:rsidRPr="00F22F79" w:rsidRDefault="00F22F79" w:rsidP="00F22F7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22F79">
        <w:rPr>
          <w:rFonts w:ascii="Times New Roman" w:hAnsi="Times New Roman" w:cs="Times New Roman"/>
          <w:sz w:val="24"/>
          <w:szCs w:val="24"/>
        </w:rPr>
        <w:t xml:space="preserve">- внедрить в практику (в случае необходимости) разработку индивидуальных образовательных маршрутов обучающихся для подготовки к ВПР. </w:t>
      </w:r>
    </w:p>
    <w:p w:rsidR="00F22F79" w:rsidRPr="00F22F79" w:rsidRDefault="00F22F79" w:rsidP="00F22F7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22F79">
        <w:rPr>
          <w:rFonts w:ascii="Times New Roman" w:hAnsi="Times New Roman" w:cs="Times New Roman"/>
          <w:sz w:val="24"/>
          <w:szCs w:val="24"/>
        </w:rPr>
        <w:t>- Обратить особое внимание на повторение, закрепление и на выполнение домашних заданий при изучении тем: «</w:t>
      </w:r>
      <w:proofErr w:type="spellStart"/>
      <w:r w:rsidRPr="00F22F79">
        <w:rPr>
          <w:rFonts w:ascii="Times New Roman" w:hAnsi="Times New Roman" w:cs="Times New Roman"/>
          <w:sz w:val="24"/>
          <w:szCs w:val="24"/>
        </w:rPr>
        <w:t>Ресурсообеспеченность</w:t>
      </w:r>
      <w:proofErr w:type="spellEnd"/>
      <w:r w:rsidRPr="00F22F79">
        <w:rPr>
          <w:rFonts w:ascii="Times New Roman" w:hAnsi="Times New Roman" w:cs="Times New Roman"/>
          <w:sz w:val="24"/>
          <w:szCs w:val="24"/>
        </w:rPr>
        <w:t xml:space="preserve"> отдельных стран и регионов мира». </w:t>
      </w:r>
    </w:p>
    <w:p w:rsidR="00F22F79" w:rsidRPr="00F22F79" w:rsidRDefault="00F22F79" w:rsidP="00F22F7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22F79">
        <w:rPr>
          <w:rFonts w:ascii="Times New Roman" w:hAnsi="Times New Roman" w:cs="Times New Roman"/>
          <w:sz w:val="24"/>
          <w:szCs w:val="24"/>
        </w:rPr>
        <w:t>- умение анализировать информацию, необходимую для изучения географических объектов и явлений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22F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F79" w:rsidRPr="00F22F79" w:rsidRDefault="00F22F79" w:rsidP="00F22F7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22F79">
        <w:rPr>
          <w:rFonts w:ascii="Times New Roman" w:hAnsi="Times New Roman" w:cs="Times New Roman"/>
          <w:sz w:val="24"/>
          <w:szCs w:val="24"/>
        </w:rPr>
        <w:t xml:space="preserve">- обратить внимание на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среды; </w:t>
      </w:r>
    </w:p>
    <w:p w:rsidR="00F22F79" w:rsidRPr="00F22F79" w:rsidRDefault="00F22F79" w:rsidP="00F22F7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22F79">
        <w:rPr>
          <w:rFonts w:ascii="Times New Roman" w:hAnsi="Times New Roman" w:cs="Times New Roman"/>
          <w:sz w:val="24"/>
          <w:szCs w:val="24"/>
        </w:rPr>
        <w:t>- расширять кругозор обучающихся, привлекая их к внеурочной деятельности по географии, к участию в конкурсном и олимпиадном движении, к экск</w:t>
      </w:r>
      <w:r>
        <w:rPr>
          <w:rFonts w:ascii="Times New Roman" w:hAnsi="Times New Roman" w:cs="Times New Roman"/>
          <w:sz w:val="24"/>
          <w:szCs w:val="24"/>
        </w:rPr>
        <w:t>урсиям по родному краю и городу;</w:t>
      </w:r>
      <w:r w:rsidRPr="00F22F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F79" w:rsidRPr="00F22F79" w:rsidRDefault="00F22F79" w:rsidP="00F22F7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22F79">
        <w:rPr>
          <w:rFonts w:ascii="Times New Roman" w:hAnsi="Times New Roman" w:cs="Times New Roman"/>
          <w:sz w:val="24"/>
          <w:szCs w:val="24"/>
        </w:rPr>
        <w:t xml:space="preserve">- 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F22F7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22F79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F22F79" w:rsidRPr="00F22F79" w:rsidRDefault="00F22F79" w:rsidP="00F22F7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22F79">
        <w:rPr>
          <w:rFonts w:ascii="Times New Roman" w:hAnsi="Times New Roman" w:cs="Times New Roman"/>
          <w:sz w:val="24"/>
          <w:szCs w:val="24"/>
        </w:rPr>
        <w:t xml:space="preserve">- продолжить работу по развитию умений работать с учебным материалом; </w:t>
      </w:r>
    </w:p>
    <w:p w:rsidR="00F22F79" w:rsidRPr="00F22F79" w:rsidRDefault="00F22F79" w:rsidP="00F22F79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F79">
        <w:rPr>
          <w:rFonts w:ascii="Times New Roman" w:hAnsi="Times New Roman" w:cs="Times New Roman"/>
          <w:sz w:val="24"/>
          <w:szCs w:val="24"/>
        </w:rPr>
        <w:t>Использовать на уроках чаще научный материал с целью развития навыков и умений работать с информацией. Формировать умение устанавливать причинно-следственные связи, строить логическое рассуждение.</w:t>
      </w:r>
    </w:p>
    <w:p w:rsidR="00F22F79" w:rsidRDefault="00F22F79" w:rsidP="00FC536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8C04F1" w:rsidRDefault="008C04F1" w:rsidP="00F22F79">
      <w:pPr>
        <w:pStyle w:val="a8"/>
        <w:jc w:val="both"/>
        <w:rPr>
          <w:rFonts w:ascii="Times New Roman" w:hAnsi="Times New Roman" w:cs="Times New Roman"/>
          <w:sz w:val="24"/>
        </w:rPr>
      </w:pPr>
      <w:r w:rsidRPr="008C04F1">
        <w:rPr>
          <w:rFonts w:ascii="Times New Roman" w:hAnsi="Times New Roman" w:cs="Times New Roman"/>
          <w:b/>
          <w:sz w:val="24"/>
        </w:rPr>
        <w:t>Рекомендации:</w:t>
      </w:r>
      <w:r w:rsidRPr="008C04F1">
        <w:rPr>
          <w:rFonts w:ascii="Times New Roman" w:hAnsi="Times New Roman" w:cs="Times New Roman"/>
          <w:sz w:val="24"/>
        </w:rPr>
        <w:t xml:space="preserve"> </w:t>
      </w:r>
    </w:p>
    <w:p w:rsidR="008C04F1" w:rsidRDefault="008C04F1" w:rsidP="00F22F79">
      <w:pPr>
        <w:pStyle w:val="a8"/>
        <w:jc w:val="both"/>
        <w:rPr>
          <w:rFonts w:ascii="Times New Roman" w:hAnsi="Times New Roman" w:cs="Times New Roman"/>
          <w:sz w:val="24"/>
        </w:rPr>
      </w:pPr>
      <w:r w:rsidRPr="008C04F1">
        <w:rPr>
          <w:rFonts w:ascii="Times New Roman" w:hAnsi="Times New Roman" w:cs="Times New Roman"/>
          <w:sz w:val="24"/>
        </w:rPr>
        <w:t xml:space="preserve">1. Обсудить результаты ВПР-2021 на педагогическом совете в срок до 10 сентября 2021 года. </w:t>
      </w:r>
    </w:p>
    <w:p w:rsidR="008C04F1" w:rsidRDefault="008C04F1" w:rsidP="00F22F79">
      <w:pPr>
        <w:pStyle w:val="a8"/>
        <w:jc w:val="both"/>
        <w:rPr>
          <w:rFonts w:ascii="Times New Roman" w:hAnsi="Times New Roman" w:cs="Times New Roman"/>
          <w:sz w:val="24"/>
        </w:rPr>
      </w:pPr>
      <w:r w:rsidRPr="008C04F1">
        <w:rPr>
          <w:rFonts w:ascii="Times New Roman" w:hAnsi="Times New Roman" w:cs="Times New Roman"/>
          <w:sz w:val="24"/>
        </w:rPr>
        <w:t xml:space="preserve">2. Руководителям ШМО: </w:t>
      </w:r>
    </w:p>
    <w:p w:rsidR="008C04F1" w:rsidRDefault="008C04F1" w:rsidP="00F22F79">
      <w:pPr>
        <w:pStyle w:val="a8"/>
        <w:jc w:val="both"/>
        <w:rPr>
          <w:rFonts w:ascii="Times New Roman" w:hAnsi="Times New Roman" w:cs="Times New Roman"/>
          <w:sz w:val="24"/>
        </w:rPr>
      </w:pPr>
      <w:r w:rsidRPr="008C04F1">
        <w:rPr>
          <w:rFonts w:ascii="Times New Roman" w:hAnsi="Times New Roman" w:cs="Times New Roman"/>
          <w:sz w:val="24"/>
        </w:rPr>
        <w:t xml:space="preserve">2.1.Провести содержательный анализ результатов ВПР по всем классам и составить подробный отчет по классам в срок до 20.09.2021. </w:t>
      </w:r>
    </w:p>
    <w:p w:rsidR="00983342" w:rsidRDefault="00983342" w:rsidP="00F22F79">
      <w:pPr>
        <w:pStyle w:val="a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2.2. </w:t>
      </w:r>
      <w:r w:rsidRPr="00F22F79">
        <w:rPr>
          <w:rFonts w:ascii="Times New Roman" w:hAnsi="Times New Roman" w:cs="Times New Roman"/>
          <w:sz w:val="24"/>
          <w:szCs w:val="24"/>
        </w:rPr>
        <w:t>Ознакомить с результатами ВПР родителей на родительском собрании.</w:t>
      </w:r>
    </w:p>
    <w:p w:rsidR="008C04F1" w:rsidRDefault="008C04F1" w:rsidP="00F22F79">
      <w:pPr>
        <w:pStyle w:val="a8"/>
        <w:jc w:val="both"/>
        <w:rPr>
          <w:rFonts w:ascii="Times New Roman" w:hAnsi="Times New Roman" w:cs="Times New Roman"/>
          <w:sz w:val="24"/>
        </w:rPr>
      </w:pPr>
      <w:r w:rsidRPr="008C04F1">
        <w:rPr>
          <w:rFonts w:ascii="Times New Roman" w:hAnsi="Times New Roman" w:cs="Times New Roman"/>
          <w:sz w:val="24"/>
        </w:rPr>
        <w:t xml:space="preserve">3. Учителям-предметникам: </w:t>
      </w:r>
    </w:p>
    <w:p w:rsidR="008C04F1" w:rsidRDefault="00983342" w:rsidP="00F22F79">
      <w:pPr>
        <w:pStyle w:val="a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</w:t>
      </w:r>
      <w:r w:rsidR="008C04F1" w:rsidRPr="008C04F1">
        <w:rPr>
          <w:rFonts w:ascii="Times New Roman" w:hAnsi="Times New Roman" w:cs="Times New Roman"/>
          <w:sz w:val="24"/>
        </w:rPr>
        <w:t xml:space="preserve">.Скорректировать рабочие программы по предмету на 2021/22 учебный год с учетом анализа результатов ВПР и выявленных проблемных тем. </w:t>
      </w:r>
    </w:p>
    <w:p w:rsidR="008C04F1" w:rsidRDefault="00983342" w:rsidP="00F22F79">
      <w:pPr>
        <w:pStyle w:val="a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</w:t>
      </w:r>
      <w:r w:rsidR="008C04F1" w:rsidRPr="008C04F1">
        <w:rPr>
          <w:rFonts w:ascii="Times New Roman" w:hAnsi="Times New Roman" w:cs="Times New Roman"/>
          <w:sz w:val="24"/>
        </w:rPr>
        <w:t xml:space="preserve">.Внедрить эффективные педагогические практики в процесс обучения. </w:t>
      </w:r>
    </w:p>
    <w:p w:rsidR="008C04F1" w:rsidRDefault="00983342" w:rsidP="00F22F79">
      <w:pPr>
        <w:pStyle w:val="a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</w:t>
      </w:r>
      <w:r w:rsidR="008C04F1" w:rsidRPr="008C04F1">
        <w:rPr>
          <w:rFonts w:ascii="Times New Roman" w:hAnsi="Times New Roman" w:cs="Times New Roman"/>
          <w:sz w:val="24"/>
        </w:rPr>
        <w:t xml:space="preserve">.При подготовке учащихся к написанию ВПР-2022 использовать 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 </w:t>
      </w:r>
    </w:p>
    <w:p w:rsidR="008C04F1" w:rsidRDefault="00983342" w:rsidP="00F22F79">
      <w:pPr>
        <w:pStyle w:val="a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</w:t>
      </w:r>
      <w:r w:rsidR="008C04F1" w:rsidRPr="008C04F1">
        <w:rPr>
          <w:rFonts w:ascii="Times New Roman" w:hAnsi="Times New Roman" w:cs="Times New Roman"/>
          <w:sz w:val="24"/>
        </w:rPr>
        <w:t xml:space="preserve">.Использовать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="008C04F1" w:rsidRPr="008C04F1">
        <w:rPr>
          <w:rFonts w:ascii="Times New Roman" w:hAnsi="Times New Roman" w:cs="Times New Roman"/>
          <w:sz w:val="24"/>
        </w:rPr>
        <w:t>применять</w:t>
      </w:r>
      <w:proofErr w:type="gramEnd"/>
      <w:r w:rsidR="008C04F1" w:rsidRPr="008C04F1">
        <w:rPr>
          <w:rFonts w:ascii="Times New Roman" w:hAnsi="Times New Roman" w:cs="Times New Roman"/>
          <w:sz w:val="24"/>
        </w:rPr>
        <w:t xml:space="preserve"> знания в новой ситуации. </w:t>
      </w:r>
    </w:p>
    <w:p w:rsidR="008C04F1" w:rsidRDefault="006F602C" w:rsidP="00F22F7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>4. Учесть результаты ВПР-2021</w:t>
      </w:r>
      <w:r w:rsidR="008C04F1" w:rsidRPr="008C04F1">
        <w:rPr>
          <w:rFonts w:ascii="Times New Roman" w:hAnsi="Times New Roman" w:cs="Times New Roman"/>
          <w:sz w:val="24"/>
        </w:rPr>
        <w:t xml:space="preserve"> при планировании ВСОКО на 2021/22 учебный год.</w:t>
      </w:r>
      <w:r w:rsidR="008C04F1" w:rsidRPr="008C04F1">
        <w:rPr>
          <w:sz w:val="24"/>
        </w:rPr>
        <w:t xml:space="preserve"> </w:t>
      </w:r>
    </w:p>
    <w:p w:rsidR="006F602C" w:rsidRDefault="006F602C" w:rsidP="00F22F7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22F79" w:rsidRPr="00F22F79" w:rsidRDefault="00F22F79" w:rsidP="00F22F79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F79">
        <w:rPr>
          <w:rFonts w:ascii="Times New Roman" w:hAnsi="Times New Roman" w:cs="Times New Roman"/>
          <w:sz w:val="24"/>
          <w:szCs w:val="24"/>
        </w:rPr>
        <w:t>Заместители директора по УВР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Э.Е. Ерофеева</w:t>
      </w:r>
    </w:p>
    <w:p w:rsidR="00F22F79" w:rsidRDefault="00F22F79" w:rsidP="00FC536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22F79" w:rsidRDefault="00F22F79" w:rsidP="00FC536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22F79" w:rsidRDefault="00F22F79" w:rsidP="00FC536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22F79" w:rsidRDefault="00F22F79" w:rsidP="00FC536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22F79" w:rsidRDefault="00F22F79" w:rsidP="00FC536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22F79" w:rsidRDefault="00F22F79" w:rsidP="00FC536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22F79" w:rsidRDefault="00F22F79" w:rsidP="00FC536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22F79" w:rsidRDefault="00F22F79" w:rsidP="00FC536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22F79" w:rsidRDefault="00F22F79" w:rsidP="00FC536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22F79" w:rsidRDefault="00F22F79" w:rsidP="00FC536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22F79" w:rsidRPr="00FC536C" w:rsidRDefault="00F22F79" w:rsidP="00FC536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C536C" w:rsidRPr="00802A8F" w:rsidRDefault="00FC536C" w:rsidP="00FC536C">
      <w:pPr>
        <w:pStyle w:val="a8"/>
        <w:framePr w:hSpace="45" w:wrap="around" w:vAnchor="text" w:hAnchor="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36C" w:rsidRPr="00802A8F" w:rsidRDefault="00FC536C" w:rsidP="00FC536C">
      <w:pPr>
        <w:pStyle w:val="a8"/>
        <w:framePr w:hSpace="45" w:wrap="around" w:vAnchor="text" w:hAnchor="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36C" w:rsidRPr="00802A8F" w:rsidRDefault="00FC536C" w:rsidP="00FC536C">
      <w:pPr>
        <w:pStyle w:val="a8"/>
        <w:framePr w:hSpace="45" w:wrap="around" w:vAnchor="text" w:hAnchor="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36C" w:rsidRPr="00802A8F" w:rsidRDefault="00FC536C" w:rsidP="00FC536C">
      <w:pPr>
        <w:pStyle w:val="a8"/>
        <w:framePr w:hSpace="45" w:wrap="around" w:vAnchor="text" w:hAnchor="tex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536C" w:rsidRPr="00802A8F" w:rsidRDefault="00FC536C" w:rsidP="00FC536C">
      <w:pPr>
        <w:pStyle w:val="a8"/>
        <w:framePr w:hSpace="45" w:wrap="around" w:vAnchor="text" w:hAnchor="tex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5BDA" w:rsidRDefault="00475BDA" w:rsidP="00B86086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DA" w:rsidRDefault="00475BDA" w:rsidP="00B86086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DA" w:rsidRDefault="00475BDA" w:rsidP="00B86086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DA" w:rsidRDefault="00475BDA" w:rsidP="00B86086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DA" w:rsidRDefault="00475BDA" w:rsidP="00B86086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DA" w:rsidRDefault="00475BDA" w:rsidP="00B86086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DA" w:rsidRDefault="00475BDA" w:rsidP="00B86086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DA" w:rsidRDefault="00475BDA" w:rsidP="00B86086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DA" w:rsidRDefault="00475BDA" w:rsidP="00B86086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DA" w:rsidRDefault="00475BDA" w:rsidP="00B86086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DA" w:rsidRDefault="00475BDA" w:rsidP="00B86086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DA" w:rsidRDefault="00475BDA" w:rsidP="00B86086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BDA" w:rsidRPr="009B3CAB" w:rsidRDefault="00475BDA" w:rsidP="00B86086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A51" w:rsidRPr="009B3CAB" w:rsidRDefault="00F83A51" w:rsidP="009B3CA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sectPr w:rsidR="00F83A51" w:rsidRPr="009B3CAB" w:rsidSect="006C5B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4B3" w:rsidRDefault="000034B3" w:rsidP="00631BA3">
      <w:r>
        <w:separator/>
      </w:r>
    </w:p>
  </w:endnote>
  <w:endnote w:type="continuationSeparator" w:id="1">
    <w:p w:rsidR="000034B3" w:rsidRDefault="000034B3" w:rsidP="00631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4B3" w:rsidRDefault="000034B3" w:rsidP="00631BA3">
      <w:r>
        <w:separator/>
      </w:r>
    </w:p>
  </w:footnote>
  <w:footnote w:type="continuationSeparator" w:id="1">
    <w:p w:rsidR="000034B3" w:rsidRDefault="000034B3" w:rsidP="00631B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01F6"/>
    <w:multiLevelType w:val="multilevel"/>
    <w:tmpl w:val="AD1A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E54DB"/>
    <w:multiLevelType w:val="multilevel"/>
    <w:tmpl w:val="88E4F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8202D"/>
    <w:multiLevelType w:val="hybridMultilevel"/>
    <w:tmpl w:val="12E40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8485B"/>
    <w:multiLevelType w:val="multilevel"/>
    <w:tmpl w:val="0186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F33AD8"/>
    <w:multiLevelType w:val="multilevel"/>
    <w:tmpl w:val="51828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222382"/>
    <w:multiLevelType w:val="multilevel"/>
    <w:tmpl w:val="CB6ED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A02AC5"/>
    <w:multiLevelType w:val="multilevel"/>
    <w:tmpl w:val="1326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2B1CB4"/>
    <w:multiLevelType w:val="multilevel"/>
    <w:tmpl w:val="C392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5BEF"/>
    <w:rsid w:val="000034B3"/>
    <w:rsid w:val="00006181"/>
    <w:rsid w:val="0001178C"/>
    <w:rsid w:val="00040360"/>
    <w:rsid w:val="00055CAD"/>
    <w:rsid w:val="000C35B4"/>
    <w:rsid w:val="000D5832"/>
    <w:rsid w:val="000E6A54"/>
    <w:rsid w:val="000F4B87"/>
    <w:rsid w:val="001058EA"/>
    <w:rsid w:val="00107185"/>
    <w:rsid w:val="00141EF1"/>
    <w:rsid w:val="00172646"/>
    <w:rsid w:val="00183E8A"/>
    <w:rsid w:val="00196812"/>
    <w:rsid w:val="001B4F31"/>
    <w:rsid w:val="001C4B86"/>
    <w:rsid w:val="001C4F34"/>
    <w:rsid w:val="001F3963"/>
    <w:rsid w:val="00237127"/>
    <w:rsid w:val="002549D3"/>
    <w:rsid w:val="00274096"/>
    <w:rsid w:val="00297423"/>
    <w:rsid w:val="002B0185"/>
    <w:rsid w:val="00315979"/>
    <w:rsid w:val="00323B40"/>
    <w:rsid w:val="003A1790"/>
    <w:rsid w:val="003A553F"/>
    <w:rsid w:val="003F07F7"/>
    <w:rsid w:val="00402C0D"/>
    <w:rsid w:val="00404BF9"/>
    <w:rsid w:val="00475BDA"/>
    <w:rsid w:val="00496788"/>
    <w:rsid w:val="004A3529"/>
    <w:rsid w:val="00520B46"/>
    <w:rsid w:val="00520E1A"/>
    <w:rsid w:val="0055709C"/>
    <w:rsid w:val="005B146E"/>
    <w:rsid w:val="005E2E90"/>
    <w:rsid w:val="005F49FD"/>
    <w:rsid w:val="005F59AA"/>
    <w:rsid w:val="00617961"/>
    <w:rsid w:val="00631BA3"/>
    <w:rsid w:val="00660289"/>
    <w:rsid w:val="00666762"/>
    <w:rsid w:val="00675D0F"/>
    <w:rsid w:val="00683327"/>
    <w:rsid w:val="006B4AFE"/>
    <w:rsid w:val="006C5BEF"/>
    <w:rsid w:val="006D6139"/>
    <w:rsid w:val="006F602C"/>
    <w:rsid w:val="00706C67"/>
    <w:rsid w:val="00710AB0"/>
    <w:rsid w:val="0072095E"/>
    <w:rsid w:val="00725F81"/>
    <w:rsid w:val="00740012"/>
    <w:rsid w:val="0074275E"/>
    <w:rsid w:val="0074474B"/>
    <w:rsid w:val="007A2994"/>
    <w:rsid w:val="007D242A"/>
    <w:rsid w:val="007D7C81"/>
    <w:rsid w:val="00802A8F"/>
    <w:rsid w:val="0084489D"/>
    <w:rsid w:val="00844A5F"/>
    <w:rsid w:val="0084659F"/>
    <w:rsid w:val="008B56CF"/>
    <w:rsid w:val="008C04F1"/>
    <w:rsid w:val="009647DE"/>
    <w:rsid w:val="009718FD"/>
    <w:rsid w:val="00983342"/>
    <w:rsid w:val="00994692"/>
    <w:rsid w:val="009B3CAB"/>
    <w:rsid w:val="009D4946"/>
    <w:rsid w:val="00A00524"/>
    <w:rsid w:val="00A06C0A"/>
    <w:rsid w:val="00A11761"/>
    <w:rsid w:val="00A23119"/>
    <w:rsid w:val="00A43CB4"/>
    <w:rsid w:val="00A70340"/>
    <w:rsid w:val="00A9056C"/>
    <w:rsid w:val="00AF1545"/>
    <w:rsid w:val="00B019C4"/>
    <w:rsid w:val="00B062B2"/>
    <w:rsid w:val="00B160DB"/>
    <w:rsid w:val="00B229CD"/>
    <w:rsid w:val="00B25AE9"/>
    <w:rsid w:val="00B46056"/>
    <w:rsid w:val="00B54343"/>
    <w:rsid w:val="00B66C8C"/>
    <w:rsid w:val="00B86086"/>
    <w:rsid w:val="00BF0D34"/>
    <w:rsid w:val="00C05642"/>
    <w:rsid w:val="00C34645"/>
    <w:rsid w:val="00C63371"/>
    <w:rsid w:val="00C85E01"/>
    <w:rsid w:val="00CA5362"/>
    <w:rsid w:val="00CB5B72"/>
    <w:rsid w:val="00CC42C7"/>
    <w:rsid w:val="00CD1A2D"/>
    <w:rsid w:val="00D02B1D"/>
    <w:rsid w:val="00D351E0"/>
    <w:rsid w:val="00D846B1"/>
    <w:rsid w:val="00D93EC2"/>
    <w:rsid w:val="00DC5D23"/>
    <w:rsid w:val="00DC6BBF"/>
    <w:rsid w:val="00DD0AFC"/>
    <w:rsid w:val="00DF19D6"/>
    <w:rsid w:val="00E01224"/>
    <w:rsid w:val="00E30CF3"/>
    <w:rsid w:val="00E540EE"/>
    <w:rsid w:val="00EA0E61"/>
    <w:rsid w:val="00EA6088"/>
    <w:rsid w:val="00EB10CA"/>
    <w:rsid w:val="00ED0B30"/>
    <w:rsid w:val="00F22F79"/>
    <w:rsid w:val="00F26DA6"/>
    <w:rsid w:val="00F3000F"/>
    <w:rsid w:val="00F40EB5"/>
    <w:rsid w:val="00F4650B"/>
    <w:rsid w:val="00F46EB2"/>
    <w:rsid w:val="00F536FC"/>
    <w:rsid w:val="00F83A51"/>
    <w:rsid w:val="00FC08E8"/>
    <w:rsid w:val="00FC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A6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BEF"/>
    <w:pPr>
      <w:spacing w:before="100" w:beforeAutospacing="1" w:after="100" w:afterAutospacing="1"/>
    </w:pPr>
    <w:rPr>
      <w:rFonts w:eastAsia="Times New Roman" w:cs="Times New Roman"/>
      <w:szCs w:val="24"/>
    </w:rPr>
  </w:style>
  <w:style w:type="table" w:styleId="a4">
    <w:name w:val="Table Grid"/>
    <w:basedOn w:val="a1"/>
    <w:uiPriority w:val="59"/>
    <w:rsid w:val="006C5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C5B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17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79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D0AFC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631B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31BA3"/>
  </w:style>
  <w:style w:type="paragraph" w:styleId="ab">
    <w:name w:val="footer"/>
    <w:basedOn w:val="a"/>
    <w:link w:val="ac"/>
    <w:uiPriority w:val="99"/>
    <w:semiHidden/>
    <w:unhideWhenUsed/>
    <w:rsid w:val="00631B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31B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5.png"/><Relationship Id="rId18" Type="http://schemas.openxmlformats.org/officeDocument/2006/relationships/chart" Target="charts/chart7.xml"/><Relationship Id="rId26" Type="http://schemas.openxmlformats.org/officeDocument/2006/relationships/chart" Target="charts/chart15.xml"/><Relationship Id="rId3" Type="http://schemas.openxmlformats.org/officeDocument/2006/relationships/settings" Target="settings.xml"/><Relationship Id="rId21" Type="http://schemas.openxmlformats.org/officeDocument/2006/relationships/chart" Target="charts/chart10.xml"/><Relationship Id="rId34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image" Target="media/image4.png"/><Relationship Id="rId17" Type="http://schemas.openxmlformats.org/officeDocument/2006/relationships/chart" Target="charts/chart6.xml"/><Relationship Id="rId25" Type="http://schemas.openxmlformats.org/officeDocument/2006/relationships/chart" Target="charts/chart14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29" Type="http://schemas.openxmlformats.org/officeDocument/2006/relationships/chart" Target="charts/chart1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chart" Target="charts/chart13.xml"/><Relationship Id="rId32" Type="http://schemas.openxmlformats.org/officeDocument/2006/relationships/chart" Target="charts/chart21.xml"/><Relationship Id="rId5" Type="http://schemas.openxmlformats.org/officeDocument/2006/relationships/footnotes" Target="footnotes.xml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28" Type="http://schemas.openxmlformats.org/officeDocument/2006/relationships/chart" Target="charts/chart17.xml"/><Relationship Id="rId10" Type="http://schemas.openxmlformats.org/officeDocument/2006/relationships/image" Target="media/image2.png"/><Relationship Id="rId19" Type="http://schemas.openxmlformats.org/officeDocument/2006/relationships/chart" Target="charts/chart8.xml"/><Relationship Id="rId31" Type="http://schemas.openxmlformats.org/officeDocument/2006/relationships/chart" Target="charts/chart20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chart" Target="charts/chart3.xml"/><Relationship Id="rId22" Type="http://schemas.openxmlformats.org/officeDocument/2006/relationships/chart" Target="charts/chart11.xml"/><Relationship Id="rId27" Type="http://schemas.openxmlformats.org/officeDocument/2006/relationships/chart" Target="charts/chart16.xml"/><Relationship Id="rId30" Type="http://schemas.openxmlformats.org/officeDocument/2006/relationships/chart" Target="charts/chart1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Оценка "2"</c:v>
                </c:pt>
                <c:pt idx="1">
                  <c:v>Оценка "3"</c:v>
                </c:pt>
                <c:pt idx="2">
                  <c:v>Оценка "4"</c:v>
                </c:pt>
                <c:pt idx="3">
                  <c:v>Оценка 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16.329999999999988</c:v>
                </c:pt>
                <c:pt idx="1">
                  <c:v>48.98</c:v>
                </c:pt>
                <c:pt idx="2">
                  <c:v>20.41</c:v>
                </c:pt>
                <c:pt idx="3">
                  <c:v>14.29</c:v>
                </c:pt>
              </c:numCache>
            </c:numRef>
          </c:val>
        </c:ser>
        <c:axId val="74076928"/>
        <c:axId val="74078464"/>
      </c:barChart>
      <c:catAx>
        <c:axId val="74076928"/>
        <c:scaling>
          <c:orientation val="minMax"/>
        </c:scaling>
        <c:axPos val="b"/>
        <c:tickLblPos val="nextTo"/>
        <c:crossAx val="74078464"/>
        <c:crosses val="autoZero"/>
        <c:auto val="1"/>
        <c:lblAlgn val="ctr"/>
        <c:lblOffset val="100"/>
      </c:catAx>
      <c:valAx>
        <c:axId val="74078464"/>
        <c:scaling>
          <c:orientation val="minMax"/>
        </c:scaling>
        <c:axPos val="l"/>
        <c:majorGridlines/>
        <c:numFmt formatCode="General" sourceLinked="1"/>
        <c:tickLblPos val="nextTo"/>
        <c:crossAx val="74076928"/>
        <c:crosses val="autoZero"/>
        <c:crossBetween val="between"/>
      </c:valAx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Россия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Оценка "5"</c:v>
                </c:pt>
                <c:pt idx="1">
                  <c:v>Оценка "4"</c:v>
                </c:pt>
                <c:pt idx="2">
                  <c:v>Оценка "3"</c:v>
                </c:pt>
                <c:pt idx="3">
                  <c:v>Оценка 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11.33</c:v>
                </c:pt>
                <c:pt idx="1">
                  <c:v>35.01</c:v>
                </c:pt>
                <c:pt idx="2">
                  <c:v>43.81</c:v>
                </c:pt>
                <c:pt idx="3">
                  <c:v>9.84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Хабар.край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Оценка "5"</c:v>
                </c:pt>
                <c:pt idx="1">
                  <c:v>Оценка "4"</c:v>
                </c:pt>
                <c:pt idx="2">
                  <c:v>Оценка "3"</c:v>
                </c:pt>
                <c:pt idx="3">
                  <c:v>Оценка 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6.14</c:v>
                </c:pt>
                <c:pt idx="1">
                  <c:v>26.27</c:v>
                </c:pt>
                <c:pt idx="2">
                  <c:v>48.07</c:v>
                </c:pt>
                <c:pt idx="3">
                  <c:v>19.53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Комсомольск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Оценка "5"</c:v>
                </c:pt>
                <c:pt idx="1">
                  <c:v>Оценка "4"</c:v>
                </c:pt>
                <c:pt idx="2">
                  <c:v>Оценка "3"</c:v>
                </c:pt>
                <c:pt idx="3">
                  <c:v>Оценка "2"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9.0500000000000007</c:v>
                </c:pt>
                <c:pt idx="1">
                  <c:v>25.959999999999994</c:v>
                </c:pt>
                <c:pt idx="2">
                  <c:v>48.17</c:v>
                </c:pt>
                <c:pt idx="3">
                  <c:v>16.82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Школа5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Оценка "5"</c:v>
                </c:pt>
                <c:pt idx="1">
                  <c:v>Оценка "4"</c:v>
                </c:pt>
                <c:pt idx="2">
                  <c:v>Оценка "3"</c:v>
                </c:pt>
                <c:pt idx="3">
                  <c:v>Оценка "2"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14.29</c:v>
                </c:pt>
                <c:pt idx="2">
                  <c:v>85.710000000000022</c:v>
                </c:pt>
                <c:pt idx="3">
                  <c:v>0</c:v>
                </c:pt>
              </c:numCache>
            </c:numRef>
          </c:val>
        </c:ser>
        <c:marker val="1"/>
        <c:axId val="102296192"/>
        <c:axId val="104595840"/>
      </c:lineChart>
      <c:catAx>
        <c:axId val="102296192"/>
        <c:scaling>
          <c:orientation val="minMax"/>
        </c:scaling>
        <c:axPos val="b"/>
        <c:tickLblPos val="nextTo"/>
        <c:crossAx val="104595840"/>
        <c:crosses val="autoZero"/>
        <c:auto val="1"/>
        <c:lblAlgn val="ctr"/>
        <c:lblOffset val="100"/>
      </c:catAx>
      <c:valAx>
        <c:axId val="104595840"/>
        <c:scaling>
          <c:orientation val="minMax"/>
        </c:scaling>
        <c:axPos val="l"/>
        <c:majorGridlines/>
        <c:numFmt formatCode="General" sourceLinked="1"/>
        <c:tickLblPos val="nextTo"/>
        <c:crossAx val="10229619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9.8214961066638767E-2"/>
          <c:y val="7.5536494662732934E-2"/>
          <c:w val="0.86896030675034153"/>
          <c:h val="0.6798141237308116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подтвердили57,6</c:v>
                </c:pt>
                <c:pt idx="2">
                  <c:v>повысели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26.5</c:v>
                </c:pt>
                <c:pt idx="1">
                  <c:v>2.5</c:v>
                </c:pt>
                <c:pt idx="2">
                  <c:v>15.3</c:v>
                </c:pt>
              </c:numCache>
            </c:numRef>
          </c:val>
        </c:ser>
        <c:axId val="78086528"/>
        <c:axId val="78088064"/>
      </c:barChart>
      <c:catAx>
        <c:axId val="78086528"/>
        <c:scaling>
          <c:orientation val="minMax"/>
        </c:scaling>
        <c:axPos val="b"/>
        <c:tickLblPos val="nextTo"/>
        <c:crossAx val="78088064"/>
        <c:crosses val="autoZero"/>
        <c:auto val="1"/>
        <c:lblAlgn val="ctr"/>
        <c:lblOffset val="100"/>
      </c:catAx>
      <c:valAx>
        <c:axId val="78088064"/>
        <c:scaling>
          <c:orientation val="minMax"/>
        </c:scaling>
        <c:axPos val="l"/>
        <c:majorGridlines/>
        <c:numFmt formatCode="General" sourceLinked="1"/>
        <c:tickLblPos val="nextTo"/>
        <c:crossAx val="78086528"/>
        <c:crosses val="autoZero"/>
        <c:crossBetween val="between"/>
      </c:valAx>
    </c:plotArea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Россия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Оценка "2"</c:v>
                </c:pt>
                <c:pt idx="1">
                  <c:v>Оценка "3"</c:v>
                </c:pt>
                <c:pt idx="2">
                  <c:v>Оценка "4"</c:v>
                </c:pt>
                <c:pt idx="3">
                  <c:v>Оценка 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4.2</c:v>
                </c:pt>
                <c:pt idx="1">
                  <c:v>42.8</c:v>
                </c:pt>
                <c:pt idx="2">
                  <c:v>42.24</c:v>
                </c:pt>
                <c:pt idx="3">
                  <c:v>10.76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Хаб.край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Оценка "2"</c:v>
                </c:pt>
                <c:pt idx="1">
                  <c:v>Оценка "3"</c:v>
                </c:pt>
                <c:pt idx="2">
                  <c:v>Оценка "4"</c:v>
                </c:pt>
                <c:pt idx="3">
                  <c:v>Оценка 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7.63</c:v>
                </c:pt>
                <c:pt idx="1">
                  <c:v>50.65</c:v>
                </c:pt>
                <c:pt idx="2">
                  <c:v>34.39</c:v>
                </c:pt>
                <c:pt idx="3">
                  <c:v>7.33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Комсомольск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Оценка "2"</c:v>
                </c:pt>
                <c:pt idx="1">
                  <c:v>Оценка "3"</c:v>
                </c:pt>
                <c:pt idx="2">
                  <c:v>Оценка "4"</c:v>
                </c:pt>
                <c:pt idx="3">
                  <c:v>Оценка "5"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5.66</c:v>
                </c:pt>
                <c:pt idx="1">
                  <c:v>34.39</c:v>
                </c:pt>
                <c:pt idx="2">
                  <c:v>39.46</c:v>
                </c:pt>
                <c:pt idx="3">
                  <c:v>9.68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Шола 5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Оценка "2"</c:v>
                </c:pt>
                <c:pt idx="1">
                  <c:v>Оценка "3"</c:v>
                </c:pt>
                <c:pt idx="2">
                  <c:v>Оценка "4"</c:v>
                </c:pt>
                <c:pt idx="3">
                  <c:v>Оценка "5"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11.54</c:v>
                </c:pt>
                <c:pt idx="1">
                  <c:v>61.54</c:v>
                </c:pt>
                <c:pt idx="2">
                  <c:v>19.23</c:v>
                </c:pt>
                <c:pt idx="3">
                  <c:v>7.69</c:v>
                </c:pt>
              </c:numCache>
            </c:numRef>
          </c:val>
        </c:ser>
        <c:marker val="1"/>
        <c:axId val="72508544"/>
        <c:axId val="72510080"/>
      </c:lineChart>
      <c:catAx>
        <c:axId val="72508544"/>
        <c:scaling>
          <c:orientation val="minMax"/>
        </c:scaling>
        <c:axPos val="b"/>
        <c:tickLblPos val="nextTo"/>
        <c:crossAx val="72510080"/>
        <c:crosses val="autoZero"/>
        <c:auto val="1"/>
        <c:lblAlgn val="ctr"/>
        <c:lblOffset val="100"/>
      </c:catAx>
      <c:valAx>
        <c:axId val="72510080"/>
        <c:scaling>
          <c:orientation val="minMax"/>
        </c:scaling>
        <c:axPos val="l"/>
        <c:majorGridlines/>
        <c:numFmt formatCode="General" sourceLinked="1"/>
        <c:tickLblPos val="nextTo"/>
        <c:crossAx val="7250854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48.9</c:v>
                </c:pt>
                <c:pt idx="1">
                  <c:v>46</c:v>
                </c:pt>
                <c:pt idx="2">
                  <c:v>4.0599999999999996</c:v>
                </c:pt>
              </c:numCache>
            </c:numRef>
          </c:val>
        </c:ser>
        <c:axId val="75584256"/>
        <c:axId val="75585792"/>
      </c:barChart>
      <c:catAx>
        <c:axId val="75584256"/>
        <c:scaling>
          <c:orientation val="minMax"/>
        </c:scaling>
        <c:axPos val="b"/>
        <c:tickLblPos val="nextTo"/>
        <c:crossAx val="75585792"/>
        <c:crosses val="autoZero"/>
        <c:auto val="1"/>
        <c:lblAlgn val="ctr"/>
        <c:lblOffset val="100"/>
      </c:catAx>
      <c:valAx>
        <c:axId val="75585792"/>
        <c:scaling>
          <c:orientation val="minMax"/>
        </c:scaling>
        <c:axPos val="l"/>
        <c:majorGridlines/>
        <c:numFmt formatCode="General" sourceLinked="1"/>
        <c:tickLblPos val="nextTo"/>
        <c:crossAx val="75584256"/>
        <c:crosses val="autoZero"/>
        <c:crossBetween val="between"/>
      </c:valAx>
    </c:plotArea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Россия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Оенка "2"</c:v>
                </c:pt>
                <c:pt idx="1">
                  <c:v>Оенка "3"</c:v>
                </c:pt>
                <c:pt idx="2">
                  <c:v>Оенка "4"</c:v>
                </c:pt>
                <c:pt idx="3">
                  <c:v>Оенка 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8.48</c:v>
                </c:pt>
                <c:pt idx="1">
                  <c:v>40.96</c:v>
                </c:pt>
                <c:pt idx="2">
                  <c:v>37.840000000000003</c:v>
                </c:pt>
                <c:pt idx="3">
                  <c:v>12.72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Хаб.край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Оенка "2"</c:v>
                </c:pt>
                <c:pt idx="1">
                  <c:v>Оенка "3"</c:v>
                </c:pt>
                <c:pt idx="2">
                  <c:v>Оенка "4"</c:v>
                </c:pt>
                <c:pt idx="3">
                  <c:v>Оенка 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13.850000000000003</c:v>
                </c:pt>
                <c:pt idx="1">
                  <c:v>43.09</c:v>
                </c:pt>
                <c:pt idx="2">
                  <c:v>33.51</c:v>
                </c:pt>
                <c:pt idx="3">
                  <c:v>9.5500000000000007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Комсомольск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Оенка "2"</c:v>
                </c:pt>
                <c:pt idx="1">
                  <c:v>Оенка "3"</c:v>
                </c:pt>
                <c:pt idx="2">
                  <c:v>Оенка "4"</c:v>
                </c:pt>
                <c:pt idx="3">
                  <c:v>Оенка "5"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12.19</c:v>
                </c:pt>
                <c:pt idx="1">
                  <c:v>46.59</c:v>
                </c:pt>
                <c:pt idx="2">
                  <c:v>33.71</c:v>
                </c:pt>
                <c:pt idx="3">
                  <c:v>7.52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Школа 5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Оенка "2"</c:v>
                </c:pt>
                <c:pt idx="1">
                  <c:v>Оенка "3"</c:v>
                </c:pt>
                <c:pt idx="2">
                  <c:v>Оенка "4"</c:v>
                </c:pt>
                <c:pt idx="3">
                  <c:v>Оенка "5"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10.200000000000001</c:v>
                </c:pt>
                <c:pt idx="1">
                  <c:v>51.02</c:v>
                </c:pt>
                <c:pt idx="2">
                  <c:v>30.610000000000007</c:v>
                </c:pt>
                <c:pt idx="3">
                  <c:v>8.16</c:v>
                </c:pt>
              </c:numCache>
            </c:numRef>
          </c:val>
        </c:ser>
        <c:marker val="1"/>
        <c:axId val="104478208"/>
        <c:axId val="104513536"/>
      </c:lineChart>
      <c:catAx>
        <c:axId val="104478208"/>
        <c:scaling>
          <c:orientation val="minMax"/>
        </c:scaling>
        <c:axPos val="b"/>
        <c:tickLblPos val="nextTo"/>
        <c:crossAx val="104513536"/>
        <c:crosses val="autoZero"/>
        <c:auto val="1"/>
        <c:lblAlgn val="ctr"/>
        <c:lblOffset val="100"/>
      </c:catAx>
      <c:valAx>
        <c:axId val="104513536"/>
        <c:scaling>
          <c:orientation val="minMax"/>
        </c:scaling>
        <c:axPos val="l"/>
        <c:majorGridlines/>
        <c:numFmt formatCode="General" sourceLinked="1"/>
        <c:tickLblPos val="nextTo"/>
        <c:crossAx val="10447820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Россия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Оенка "2"</c:v>
                </c:pt>
                <c:pt idx="1">
                  <c:v>Оенка "3"</c:v>
                </c:pt>
                <c:pt idx="2">
                  <c:v>Оенка "4"</c:v>
                </c:pt>
                <c:pt idx="3">
                  <c:v>Оенка 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16.97</c:v>
                </c:pt>
                <c:pt idx="1">
                  <c:v>44.52</c:v>
                </c:pt>
                <c:pt idx="2">
                  <c:v>31.91</c:v>
                </c:pt>
                <c:pt idx="3">
                  <c:v>6.6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Хаб.край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Оенка "2"</c:v>
                </c:pt>
                <c:pt idx="1">
                  <c:v>Оенка "3"</c:v>
                </c:pt>
                <c:pt idx="2">
                  <c:v>Оенка "4"</c:v>
                </c:pt>
                <c:pt idx="3">
                  <c:v>Оенка 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29.15</c:v>
                </c:pt>
                <c:pt idx="1">
                  <c:v>41.83</c:v>
                </c:pt>
                <c:pt idx="2">
                  <c:v>24.84</c:v>
                </c:pt>
                <c:pt idx="3">
                  <c:v>4.18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Комсомольск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Оенка "2"</c:v>
                </c:pt>
                <c:pt idx="1">
                  <c:v>Оенка "3"</c:v>
                </c:pt>
                <c:pt idx="2">
                  <c:v>Оенка "4"</c:v>
                </c:pt>
                <c:pt idx="3">
                  <c:v>Оенка "5"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27.14</c:v>
                </c:pt>
                <c:pt idx="1">
                  <c:v>41.21</c:v>
                </c:pt>
                <c:pt idx="2">
                  <c:v>26.99</c:v>
                </c:pt>
                <c:pt idx="3">
                  <c:v>4.66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Школа 5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Оенка "2"</c:v>
                </c:pt>
                <c:pt idx="1">
                  <c:v>Оенка "3"</c:v>
                </c:pt>
                <c:pt idx="2">
                  <c:v>Оенка "4"</c:v>
                </c:pt>
                <c:pt idx="3">
                  <c:v>Оенка "5"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19.05</c:v>
                </c:pt>
                <c:pt idx="1">
                  <c:v>45.24</c:v>
                </c:pt>
                <c:pt idx="2">
                  <c:v>35.71</c:v>
                </c:pt>
                <c:pt idx="3">
                  <c:v>0</c:v>
                </c:pt>
              </c:numCache>
            </c:numRef>
          </c:val>
        </c:ser>
        <c:marker val="1"/>
        <c:axId val="72872320"/>
        <c:axId val="72874624"/>
      </c:lineChart>
      <c:catAx>
        <c:axId val="72872320"/>
        <c:scaling>
          <c:orientation val="minMax"/>
        </c:scaling>
        <c:axPos val="b"/>
        <c:tickLblPos val="nextTo"/>
        <c:crossAx val="72874624"/>
        <c:crosses val="autoZero"/>
        <c:auto val="1"/>
        <c:lblAlgn val="ctr"/>
        <c:lblOffset val="100"/>
      </c:catAx>
      <c:valAx>
        <c:axId val="72874624"/>
        <c:scaling>
          <c:orientation val="minMax"/>
        </c:scaling>
        <c:axPos val="l"/>
        <c:majorGridlines/>
        <c:numFmt formatCode="General" sourceLinked="1"/>
        <c:tickLblPos val="nextTo"/>
        <c:crossAx val="7287232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Россия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Оенка "2"</c:v>
                </c:pt>
                <c:pt idx="1">
                  <c:v>Оенка "3"</c:v>
                </c:pt>
                <c:pt idx="2">
                  <c:v>Оенка "4"</c:v>
                </c:pt>
                <c:pt idx="3">
                  <c:v>Оенка 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12.04</c:v>
                </c:pt>
                <c:pt idx="1">
                  <c:v>49.91</c:v>
                </c:pt>
                <c:pt idx="2">
                  <c:v>29.64</c:v>
                </c:pt>
                <c:pt idx="3">
                  <c:v>8.4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Хаб.край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Оенка "2"</c:v>
                </c:pt>
                <c:pt idx="1">
                  <c:v>Оенка "3"</c:v>
                </c:pt>
                <c:pt idx="2">
                  <c:v>Оенка "4"</c:v>
                </c:pt>
                <c:pt idx="3">
                  <c:v>Оенка 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21</c:v>
                </c:pt>
                <c:pt idx="1">
                  <c:v>50.59</c:v>
                </c:pt>
                <c:pt idx="2">
                  <c:v>22.77</c:v>
                </c:pt>
                <c:pt idx="3">
                  <c:v>5.65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Комсомольск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Оенка "2"</c:v>
                </c:pt>
                <c:pt idx="1">
                  <c:v>Оенка "3"</c:v>
                </c:pt>
                <c:pt idx="2">
                  <c:v>Оенка "4"</c:v>
                </c:pt>
                <c:pt idx="3">
                  <c:v>Оенка "5"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17.97</c:v>
                </c:pt>
                <c:pt idx="1">
                  <c:v>50.88</c:v>
                </c:pt>
                <c:pt idx="2">
                  <c:v>24.79</c:v>
                </c:pt>
                <c:pt idx="3">
                  <c:v>6.36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Школа 5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Оенка "2"</c:v>
                </c:pt>
                <c:pt idx="1">
                  <c:v>Оенка "3"</c:v>
                </c:pt>
                <c:pt idx="2">
                  <c:v>Оенка "4"</c:v>
                </c:pt>
                <c:pt idx="3">
                  <c:v>Оенка "5"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28</c:v>
                </c:pt>
                <c:pt idx="1">
                  <c:v>65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marker val="1"/>
        <c:axId val="104275328"/>
        <c:axId val="104326272"/>
      </c:lineChart>
      <c:catAx>
        <c:axId val="104275328"/>
        <c:scaling>
          <c:orientation val="minMax"/>
        </c:scaling>
        <c:axPos val="b"/>
        <c:tickLblPos val="nextTo"/>
        <c:crossAx val="104326272"/>
        <c:crosses val="autoZero"/>
        <c:auto val="1"/>
        <c:lblAlgn val="ctr"/>
        <c:lblOffset val="100"/>
      </c:catAx>
      <c:valAx>
        <c:axId val="104326272"/>
        <c:scaling>
          <c:orientation val="minMax"/>
        </c:scaling>
        <c:axPos val="l"/>
        <c:majorGridlines/>
        <c:numFmt formatCode="General" sourceLinked="1"/>
        <c:tickLblPos val="nextTo"/>
        <c:crossAx val="10427532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Россия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Оенка "2"</c:v>
                </c:pt>
                <c:pt idx="1">
                  <c:v>Оенка "3"</c:v>
                </c:pt>
                <c:pt idx="2">
                  <c:v>Оенка "4"</c:v>
                </c:pt>
                <c:pt idx="3">
                  <c:v>Оенка 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10.43</c:v>
                </c:pt>
                <c:pt idx="1">
                  <c:v>55.2</c:v>
                </c:pt>
                <c:pt idx="2">
                  <c:v>26.89</c:v>
                </c:pt>
                <c:pt idx="3">
                  <c:v>7.47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Хаб.край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Оенка "2"</c:v>
                </c:pt>
                <c:pt idx="1">
                  <c:v>Оенка "3"</c:v>
                </c:pt>
                <c:pt idx="2">
                  <c:v>Оенка "4"</c:v>
                </c:pt>
                <c:pt idx="3">
                  <c:v>Оенка 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19.5</c:v>
                </c:pt>
                <c:pt idx="1">
                  <c:v>58.48</c:v>
                </c:pt>
                <c:pt idx="2">
                  <c:v>17.989999999999998</c:v>
                </c:pt>
                <c:pt idx="3">
                  <c:v>4.0199999999999996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Комсомольск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Оенка "2"</c:v>
                </c:pt>
                <c:pt idx="1">
                  <c:v>Оенка "3"</c:v>
                </c:pt>
                <c:pt idx="2">
                  <c:v>Оенка "4"</c:v>
                </c:pt>
                <c:pt idx="3">
                  <c:v>Оенка "5"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17.350000000000001</c:v>
                </c:pt>
                <c:pt idx="1">
                  <c:v>55.95</c:v>
                </c:pt>
                <c:pt idx="2">
                  <c:v>21.35</c:v>
                </c:pt>
                <c:pt idx="3">
                  <c:v>5.35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Школа 5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Оенка "2"</c:v>
                </c:pt>
                <c:pt idx="1">
                  <c:v>Оенка "3"</c:v>
                </c:pt>
                <c:pt idx="2">
                  <c:v>Оенка "4"</c:v>
                </c:pt>
                <c:pt idx="3">
                  <c:v>Оенка "5"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26.83</c:v>
                </c:pt>
                <c:pt idx="1">
                  <c:v>68.290000000000006</c:v>
                </c:pt>
                <c:pt idx="2">
                  <c:v>4.88</c:v>
                </c:pt>
                <c:pt idx="3">
                  <c:v>0</c:v>
                </c:pt>
              </c:numCache>
            </c:numRef>
          </c:val>
        </c:ser>
        <c:marker val="1"/>
        <c:axId val="103140352"/>
        <c:axId val="104043648"/>
      </c:lineChart>
      <c:catAx>
        <c:axId val="103140352"/>
        <c:scaling>
          <c:orientation val="minMax"/>
        </c:scaling>
        <c:axPos val="b"/>
        <c:tickLblPos val="nextTo"/>
        <c:crossAx val="104043648"/>
        <c:crosses val="autoZero"/>
        <c:auto val="1"/>
        <c:lblAlgn val="ctr"/>
        <c:lblOffset val="100"/>
      </c:catAx>
      <c:valAx>
        <c:axId val="104043648"/>
        <c:scaling>
          <c:orientation val="minMax"/>
        </c:scaling>
        <c:axPos val="l"/>
        <c:majorGridlines/>
        <c:numFmt formatCode="General" sourceLinked="1"/>
        <c:tickLblPos val="nextTo"/>
        <c:crossAx val="10314035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Россия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Оенка "2"</c:v>
                </c:pt>
                <c:pt idx="1">
                  <c:v>Оенка "3"</c:v>
                </c:pt>
                <c:pt idx="2">
                  <c:v>Оенка "4"</c:v>
                </c:pt>
                <c:pt idx="3">
                  <c:v>Оенка 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9.07</c:v>
                </c:pt>
                <c:pt idx="1">
                  <c:v>45.21</c:v>
                </c:pt>
                <c:pt idx="2">
                  <c:v>37.479999999999997</c:v>
                </c:pt>
                <c:pt idx="3">
                  <c:v>8.24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Хаб.край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Оенка "2"</c:v>
                </c:pt>
                <c:pt idx="1">
                  <c:v>Оенка "3"</c:v>
                </c:pt>
                <c:pt idx="2">
                  <c:v>Оенка "4"</c:v>
                </c:pt>
                <c:pt idx="3">
                  <c:v>Оенка 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15.65</c:v>
                </c:pt>
                <c:pt idx="1">
                  <c:v>49.98</c:v>
                </c:pt>
                <c:pt idx="2">
                  <c:v>29.61</c:v>
                </c:pt>
                <c:pt idx="3">
                  <c:v>4.7699999999999996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Комсомольск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Оенка "2"</c:v>
                </c:pt>
                <c:pt idx="1">
                  <c:v>Оенка "3"</c:v>
                </c:pt>
                <c:pt idx="2">
                  <c:v>Оенка "4"</c:v>
                </c:pt>
                <c:pt idx="3">
                  <c:v>Оенка "5"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12.38</c:v>
                </c:pt>
                <c:pt idx="1">
                  <c:v>47.47</c:v>
                </c:pt>
                <c:pt idx="2">
                  <c:v>34.94</c:v>
                </c:pt>
                <c:pt idx="3">
                  <c:v>5.21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Школа 5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Оенка "2"</c:v>
                </c:pt>
                <c:pt idx="1">
                  <c:v>Оенка "3"</c:v>
                </c:pt>
                <c:pt idx="2">
                  <c:v>Оенка "4"</c:v>
                </c:pt>
                <c:pt idx="3">
                  <c:v>Оенка "5"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7.69</c:v>
                </c:pt>
                <c:pt idx="1">
                  <c:v>71.790000000000006</c:v>
                </c:pt>
                <c:pt idx="2">
                  <c:v>20.51</c:v>
                </c:pt>
                <c:pt idx="3">
                  <c:v>0</c:v>
                </c:pt>
              </c:numCache>
            </c:numRef>
          </c:val>
        </c:ser>
        <c:marker val="1"/>
        <c:axId val="103237504"/>
        <c:axId val="103239040"/>
      </c:lineChart>
      <c:catAx>
        <c:axId val="103237504"/>
        <c:scaling>
          <c:orientation val="minMax"/>
        </c:scaling>
        <c:axPos val="b"/>
        <c:tickLblPos val="nextTo"/>
        <c:crossAx val="103239040"/>
        <c:crosses val="autoZero"/>
        <c:auto val="1"/>
        <c:lblAlgn val="ctr"/>
        <c:lblOffset val="100"/>
      </c:catAx>
      <c:valAx>
        <c:axId val="103239040"/>
        <c:scaling>
          <c:orientation val="minMax"/>
        </c:scaling>
        <c:axPos val="l"/>
        <c:majorGridlines/>
        <c:numFmt formatCode="General" sourceLinked="1"/>
        <c:tickLblPos val="nextTo"/>
        <c:crossAx val="10323750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Россия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Оенка "2"</c:v>
                </c:pt>
                <c:pt idx="1">
                  <c:v>Оенка "3"</c:v>
                </c:pt>
                <c:pt idx="2">
                  <c:v>Оенка "4"</c:v>
                </c:pt>
                <c:pt idx="3">
                  <c:v>Оенка 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10.52</c:v>
                </c:pt>
                <c:pt idx="1">
                  <c:v>44.18</c:v>
                </c:pt>
                <c:pt idx="2">
                  <c:v>34.51</c:v>
                </c:pt>
                <c:pt idx="3">
                  <c:v>10.79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Хаб.край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Оенка "2"</c:v>
                </c:pt>
                <c:pt idx="1">
                  <c:v>Оенка "3"</c:v>
                </c:pt>
                <c:pt idx="2">
                  <c:v>Оенка "4"</c:v>
                </c:pt>
                <c:pt idx="3">
                  <c:v>Оенка 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23.53</c:v>
                </c:pt>
                <c:pt idx="1">
                  <c:v>43.73</c:v>
                </c:pt>
                <c:pt idx="2">
                  <c:v>26.01</c:v>
                </c:pt>
                <c:pt idx="3">
                  <c:v>6.73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Комсомольск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Оенка "2"</c:v>
                </c:pt>
                <c:pt idx="1">
                  <c:v>Оенка "3"</c:v>
                </c:pt>
                <c:pt idx="2">
                  <c:v>Оенка "4"</c:v>
                </c:pt>
                <c:pt idx="3">
                  <c:v>Оенка "5"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17.27</c:v>
                </c:pt>
                <c:pt idx="1">
                  <c:v>44.31</c:v>
                </c:pt>
                <c:pt idx="2">
                  <c:v>30.81</c:v>
                </c:pt>
                <c:pt idx="3">
                  <c:v>7.61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Школа 5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Оенка "2"</c:v>
                </c:pt>
                <c:pt idx="1">
                  <c:v>Оенка "3"</c:v>
                </c:pt>
                <c:pt idx="2">
                  <c:v>Оенка "4"</c:v>
                </c:pt>
                <c:pt idx="3">
                  <c:v>Оенка "5"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2.5</c:v>
                </c:pt>
                <c:pt idx="1">
                  <c:v>85</c:v>
                </c:pt>
                <c:pt idx="2">
                  <c:v>12.5</c:v>
                </c:pt>
                <c:pt idx="3">
                  <c:v>0</c:v>
                </c:pt>
              </c:numCache>
            </c:numRef>
          </c:val>
        </c:ser>
        <c:marker val="1"/>
        <c:axId val="103302656"/>
        <c:axId val="103304192"/>
      </c:lineChart>
      <c:catAx>
        <c:axId val="103302656"/>
        <c:scaling>
          <c:orientation val="minMax"/>
        </c:scaling>
        <c:axPos val="b"/>
        <c:tickLblPos val="nextTo"/>
        <c:crossAx val="103304192"/>
        <c:crosses val="autoZero"/>
        <c:auto val="1"/>
        <c:lblAlgn val="ctr"/>
        <c:lblOffset val="100"/>
      </c:catAx>
      <c:valAx>
        <c:axId val="103304192"/>
        <c:scaling>
          <c:orientation val="minMax"/>
        </c:scaling>
        <c:axPos val="l"/>
        <c:majorGridlines/>
        <c:numFmt formatCode="General" sourceLinked="1"/>
        <c:tickLblPos val="nextTo"/>
        <c:crossAx val="10330265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9.0159485272674464E-2"/>
          <c:y val="2.4216347956505482E-2"/>
          <c:w val="0.7203240740740755"/>
          <c:h val="0.5107895888013995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Понизили ( Отм.&lt; Отм.по </c:v>
                </c:pt>
                <c:pt idx="1">
                  <c:v>Подтвердили(Отм.=Отм.по </c:v>
                </c:pt>
                <c:pt idx="2">
                  <c:v>Повысили (Отм.&gt; Отм.по</c:v>
                </c:pt>
                <c:pt idx="3">
                  <c:v>Всего*: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28</c:v>
                </c:pt>
                <c:pt idx="2">
                  <c:v>1</c:v>
                </c:pt>
                <c:pt idx="3">
                  <c:v>49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Понизили ( Отм.&lt; Отм.по </c:v>
                </c:pt>
                <c:pt idx="1">
                  <c:v>Подтвердили(Отм.=Отм.по </c:v>
                </c:pt>
                <c:pt idx="2">
                  <c:v>Повысили (Отм.&gt; Отм.по</c:v>
                </c:pt>
                <c:pt idx="3">
                  <c:v>Всего*: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40.82</c:v>
                </c:pt>
                <c:pt idx="1">
                  <c:v>57.14</c:v>
                </c:pt>
                <c:pt idx="2">
                  <c:v>2.04</c:v>
                </c:pt>
                <c:pt idx="3">
                  <c:v>100</c:v>
                </c:pt>
              </c:numCache>
            </c:numRef>
          </c:val>
        </c:ser>
        <c:shape val="cylinder"/>
        <c:axId val="74103424"/>
        <c:axId val="74142080"/>
        <c:axId val="0"/>
      </c:bar3DChart>
      <c:catAx>
        <c:axId val="74103424"/>
        <c:scaling>
          <c:orientation val="minMax"/>
        </c:scaling>
        <c:axPos val="b"/>
        <c:tickLblPos val="nextTo"/>
        <c:crossAx val="74142080"/>
        <c:crosses val="autoZero"/>
        <c:auto val="1"/>
        <c:lblAlgn val="ctr"/>
        <c:lblOffset val="100"/>
      </c:catAx>
      <c:valAx>
        <c:axId val="74142080"/>
        <c:scaling>
          <c:orientation val="minMax"/>
        </c:scaling>
        <c:axPos val="l"/>
        <c:majorGridlines/>
        <c:numFmt formatCode="General" sourceLinked="1"/>
        <c:tickLblPos val="nextTo"/>
        <c:crossAx val="7410342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Россия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Оенка "2"</c:v>
                </c:pt>
                <c:pt idx="1">
                  <c:v>Оенка "3"</c:v>
                </c:pt>
                <c:pt idx="2">
                  <c:v>Оенка "4"</c:v>
                </c:pt>
                <c:pt idx="3">
                  <c:v>Оенка 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21.33</c:v>
                </c:pt>
                <c:pt idx="1">
                  <c:v>44.22</c:v>
                </c:pt>
                <c:pt idx="2">
                  <c:v>26.51</c:v>
                </c:pt>
                <c:pt idx="3">
                  <c:v>7.94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Хаб.край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Оенка "2"</c:v>
                </c:pt>
                <c:pt idx="1">
                  <c:v>Оенка "3"</c:v>
                </c:pt>
                <c:pt idx="2">
                  <c:v>Оенка "4"</c:v>
                </c:pt>
                <c:pt idx="3">
                  <c:v>Оенка 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40.049999999999997</c:v>
                </c:pt>
                <c:pt idx="1">
                  <c:v>37.53</c:v>
                </c:pt>
                <c:pt idx="2">
                  <c:v>17.649999999999999</c:v>
                </c:pt>
                <c:pt idx="3">
                  <c:v>4.7699999999999996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Комсомольск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Оенка "2"</c:v>
                </c:pt>
                <c:pt idx="1">
                  <c:v>Оенка "3"</c:v>
                </c:pt>
                <c:pt idx="2">
                  <c:v>Оенка "4"</c:v>
                </c:pt>
                <c:pt idx="3">
                  <c:v>Оенка "5"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39.47</c:v>
                </c:pt>
                <c:pt idx="1">
                  <c:v>38.39</c:v>
                </c:pt>
                <c:pt idx="2">
                  <c:v>16.93</c:v>
                </c:pt>
                <c:pt idx="3">
                  <c:v>5.22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Школа 5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Оенка "2"</c:v>
                </c:pt>
                <c:pt idx="1">
                  <c:v>Оенка "3"</c:v>
                </c:pt>
                <c:pt idx="2">
                  <c:v>Оенка "4"</c:v>
                </c:pt>
                <c:pt idx="3">
                  <c:v>Оенка "5"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30</c:v>
                </c:pt>
                <c:pt idx="1">
                  <c:v>62.5</c:v>
                </c:pt>
                <c:pt idx="2">
                  <c:v>5</c:v>
                </c:pt>
                <c:pt idx="3">
                  <c:v>2.5</c:v>
                </c:pt>
              </c:numCache>
            </c:numRef>
          </c:val>
        </c:ser>
        <c:marker val="1"/>
        <c:axId val="120171520"/>
        <c:axId val="125448192"/>
      </c:lineChart>
      <c:catAx>
        <c:axId val="120171520"/>
        <c:scaling>
          <c:orientation val="minMax"/>
        </c:scaling>
        <c:axPos val="b"/>
        <c:tickLblPos val="nextTo"/>
        <c:crossAx val="125448192"/>
        <c:crosses val="autoZero"/>
        <c:auto val="1"/>
        <c:lblAlgn val="ctr"/>
        <c:lblOffset val="100"/>
      </c:catAx>
      <c:valAx>
        <c:axId val="125448192"/>
        <c:scaling>
          <c:orientation val="minMax"/>
        </c:scaling>
        <c:axPos val="l"/>
        <c:majorGridlines/>
        <c:numFmt formatCode="General" sourceLinked="1"/>
        <c:tickLblPos val="nextTo"/>
        <c:crossAx val="12017152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Россия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Оенка "2"</c:v>
                </c:pt>
                <c:pt idx="1">
                  <c:v>Оенка "3"</c:v>
                </c:pt>
                <c:pt idx="2">
                  <c:v>Оенка "4"</c:v>
                </c:pt>
                <c:pt idx="3">
                  <c:v>Оенка 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12.57</c:v>
                </c:pt>
                <c:pt idx="1">
                  <c:v>47.36</c:v>
                </c:pt>
                <c:pt idx="2">
                  <c:v>30.46</c:v>
                </c:pt>
                <c:pt idx="3">
                  <c:v>9.61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Хаб.край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Оенка "2"</c:v>
                </c:pt>
                <c:pt idx="1">
                  <c:v>Оенка "3"</c:v>
                </c:pt>
                <c:pt idx="2">
                  <c:v>Оенка "4"</c:v>
                </c:pt>
                <c:pt idx="3">
                  <c:v>Оенка 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21.55</c:v>
                </c:pt>
                <c:pt idx="1">
                  <c:v>48.09</c:v>
                </c:pt>
                <c:pt idx="2">
                  <c:v>23.12</c:v>
                </c:pt>
                <c:pt idx="3">
                  <c:v>7.24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Комсомольск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Оенка "2"</c:v>
                </c:pt>
                <c:pt idx="1">
                  <c:v>Оенка "3"</c:v>
                </c:pt>
                <c:pt idx="2">
                  <c:v>Оенка "4"</c:v>
                </c:pt>
                <c:pt idx="3">
                  <c:v>Оенка "5"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18.48</c:v>
                </c:pt>
                <c:pt idx="1">
                  <c:v>46.43</c:v>
                </c:pt>
                <c:pt idx="2">
                  <c:v>27.37</c:v>
                </c:pt>
                <c:pt idx="3">
                  <c:v>7.72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Школа 5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Оенка "2"</c:v>
                </c:pt>
                <c:pt idx="1">
                  <c:v>Оенка "3"</c:v>
                </c:pt>
                <c:pt idx="2">
                  <c:v>Оенка "4"</c:v>
                </c:pt>
                <c:pt idx="3">
                  <c:v>Оенка "5"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17.95</c:v>
                </c:pt>
                <c:pt idx="1">
                  <c:v>61.54</c:v>
                </c:pt>
                <c:pt idx="2">
                  <c:v>17.95</c:v>
                </c:pt>
                <c:pt idx="3">
                  <c:v>2.56</c:v>
                </c:pt>
              </c:numCache>
            </c:numRef>
          </c:val>
        </c:ser>
        <c:marker val="1"/>
        <c:axId val="107228544"/>
        <c:axId val="107578496"/>
      </c:lineChart>
      <c:catAx>
        <c:axId val="107228544"/>
        <c:scaling>
          <c:orientation val="minMax"/>
        </c:scaling>
        <c:axPos val="b"/>
        <c:tickLblPos val="nextTo"/>
        <c:crossAx val="107578496"/>
        <c:crosses val="autoZero"/>
        <c:auto val="1"/>
        <c:lblAlgn val="ctr"/>
        <c:lblOffset val="100"/>
      </c:catAx>
      <c:valAx>
        <c:axId val="107578496"/>
        <c:scaling>
          <c:orientation val="minMax"/>
        </c:scaling>
        <c:axPos val="l"/>
        <c:majorGridlines/>
        <c:numFmt formatCode="General" sourceLinked="1"/>
        <c:tickLblPos val="nextTo"/>
        <c:crossAx val="10722854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понизили отметку</c:v>
                </c:pt>
                <c:pt idx="1">
                  <c:v>подтвердили отметку</c:v>
                </c:pt>
                <c:pt idx="2">
                  <c:v>повысили отметку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50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понизили отметку</c:v>
                </c:pt>
                <c:pt idx="1">
                  <c:v>подтвердили отметку</c:v>
                </c:pt>
                <c:pt idx="2">
                  <c:v>повысили отметку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понизили отметку</c:v>
                </c:pt>
                <c:pt idx="1">
                  <c:v>подтвердили отметку</c:v>
                </c:pt>
                <c:pt idx="2">
                  <c:v>повысили отметку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37681408"/>
        <c:axId val="74190848"/>
      </c:barChart>
      <c:catAx>
        <c:axId val="37681408"/>
        <c:scaling>
          <c:orientation val="minMax"/>
        </c:scaling>
        <c:axPos val="b"/>
        <c:tickLblPos val="nextTo"/>
        <c:crossAx val="74190848"/>
        <c:crosses val="autoZero"/>
        <c:auto val="1"/>
        <c:lblAlgn val="ctr"/>
        <c:lblOffset val="100"/>
      </c:catAx>
      <c:valAx>
        <c:axId val="74190848"/>
        <c:scaling>
          <c:orientation val="minMax"/>
        </c:scaling>
        <c:axPos val="l"/>
        <c:majorGridlines/>
        <c:numFmt formatCode="General" sourceLinked="1"/>
        <c:tickLblPos val="nextTo"/>
        <c:crossAx val="37681408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Повысили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61.67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Понизили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30.31000000000002</c:v>
                </c:pt>
              </c:numCache>
            </c:numRef>
          </c:val>
        </c:ser>
        <c:axId val="74231808"/>
        <c:axId val="74233344"/>
      </c:barChart>
      <c:catAx>
        <c:axId val="74231808"/>
        <c:scaling>
          <c:orientation val="minMax"/>
        </c:scaling>
        <c:axPos val="b"/>
        <c:numFmt formatCode="General" sourceLinked="1"/>
        <c:tickLblPos val="nextTo"/>
        <c:crossAx val="74233344"/>
        <c:crosses val="autoZero"/>
        <c:auto val="1"/>
        <c:lblAlgn val="ctr"/>
        <c:lblOffset val="100"/>
      </c:catAx>
      <c:valAx>
        <c:axId val="74233344"/>
        <c:scaling>
          <c:orientation val="minMax"/>
        </c:scaling>
        <c:axPos val="l"/>
        <c:majorGridlines/>
        <c:numFmt formatCode="General" sourceLinked="1"/>
        <c:tickLblPos val="nextTo"/>
        <c:crossAx val="7423180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11.860000000000017</c:v>
                </c:pt>
                <c:pt idx="1">
                  <c:v>72.88</c:v>
                </c:pt>
                <c:pt idx="2">
                  <c:v>13.56</c:v>
                </c:pt>
                <c:pt idx="3">
                  <c:v>1.6900000000000022</c:v>
                </c:pt>
              </c:numCache>
            </c:numRef>
          </c:val>
        </c:ser>
        <c:axId val="75474048"/>
        <c:axId val="75475584"/>
      </c:barChart>
      <c:catAx>
        <c:axId val="75474048"/>
        <c:scaling>
          <c:orientation val="minMax"/>
        </c:scaling>
        <c:axPos val="b"/>
        <c:numFmt formatCode="General" sourceLinked="1"/>
        <c:tickLblPos val="nextTo"/>
        <c:crossAx val="75475584"/>
        <c:crosses val="autoZero"/>
        <c:auto val="1"/>
        <c:lblAlgn val="ctr"/>
        <c:lblOffset val="100"/>
      </c:catAx>
      <c:valAx>
        <c:axId val="75475584"/>
        <c:scaling>
          <c:orientation val="minMax"/>
        </c:scaling>
        <c:axPos val="l"/>
        <c:majorGridlines/>
        <c:numFmt formatCode="General" sourceLinked="1"/>
        <c:tickLblPos val="nextTo"/>
        <c:crossAx val="75474048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47.46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52.54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axId val="75496448"/>
        <c:axId val="77996800"/>
      </c:barChart>
      <c:catAx>
        <c:axId val="75496448"/>
        <c:scaling>
          <c:orientation val="minMax"/>
        </c:scaling>
        <c:axPos val="b"/>
        <c:numFmt formatCode="General" sourceLinked="1"/>
        <c:tickLblPos val="nextTo"/>
        <c:crossAx val="77996800"/>
        <c:crosses val="autoZero"/>
        <c:auto val="1"/>
        <c:lblAlgn val="ctr"/>
        <c:lblOffset val="100"/>
      </c:catAx>
      <c:valAx>
        <c:axId val="77996800"/>
        <c:scaling>
          <c:orientation val="minMax"/>
        </c:scaling>
        <c:axPos val="l"/>
        <c:majorGridlines/>
        <c:numFmt formatCode="General" sourceLinked="1"/>
        <c:tickLblPos val="nextTo"/>
        <c:crossAx val="7549644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58.33</c:v>
                </c:pt>
                <c:pt idx="1">
                  <c:v>38.39</c:v>
                </c:pt>
                <c:pt idx="2">
                  <c:v>2.7800000000000002</c:v>
                </c:pt>
              </c:numCache>
            </c:numRef>
          </c:val>
        </c:ser>
        <c:axId val="78020608"/>
        <c:axId val="78022144"/>
      </c:barChart>
      <c:catAx>
        <c:axId val="78020608"/>
        <c:scaling>
          <c:orientation val="minMax"/>
        </c:scaling>
        <c:axPos val="b"/>
        <c:tickLblPos val="nextTo"/>
        <c:crossAx val="78022144"/>
        <c:crosses val="autoZero"/>
        <c:auto val="1"/>
        <c:lblAlgn val="ctr"/>
        <c:lblOffset val="100"/>
      </c:catAx>
      <c:valAx>
        <c:axId val="78022144"/>
        <c:scaling>
          <c:orientation val="minMax"/>
        </c:scaling>
        <c:axPos val="l"/>
        <c:majorGridlines/>
        <c:numFmt formatCode="General" sourceLinked="1"/>
        <c:tickLblPos val="nextTo"/>
        <c:crossAx val="78020608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2174138423345959E-2"/>
          <c:y val="4.4057784231674522E-2"/>
          <c:w val="0.74111593855263513"/>
          <c:h val="0.82705005624296968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Россия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Оценка "5"</c:v>
                </c:pt>
                <c:pt idx="1">
                  <c:v>Оценка "4"</c:v>
                </c:pt>
                <c:pt idx="2">
                  <c:v>Оценка "3"</c:v>
                </c:pt>
                <c:pt idx="3">
                  <c:v>Оценка 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8.3700000000000028</c:v>
                </c:pt>
                <c:pt idx="1">
                  <c:v>37.54</c:v>
                </c:pt>
                <c:pt idx="2">
                  <c:v>44.17</c:v>
                </c:pt>
                <c:pt idx="3">
                  <c:v>9.92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Хабар.край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Оценка "5"</c:v>
                </c:pt>
                <c:pt idx="1">
                  <c:v>Оценка "4"</c:v>
                </c:pt>
                <c:pt idx="2">
                  <c:v>Оценка "3"</c:v>
                </c:pt>
                <c:pt idx="3">
                  <c:v>Оценка 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4.25</c:v>
                </c:pt>
                <c:pt idx="1">
                  <c:v>29.02</c:v>
                </c:pt>
                <c:pt idx="2">
                  <c:v>49.37</c:v>
                </c:pt>
                <c:pt idx="3">
                  <c:v>17.350000000000001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 Комсомольск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Оценка "5"</c:v>
                </c:pt>
                <c:pt idx="1">
                  <c:v>Оценка "4"</c:v>
                </c:pt>
                <c:pt idx="2">
                  <c:v>Оценка "3"</c:v>
                </c:pt>
                <c:pt idx="3">
                  <c:v>Оценка "2"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5.64</c:v>
                </c:pt>
                <c:pt idx="1">
                  <c:v>32.57</c:v>
                </c:pt>
                <c:pt idx="2">
                  <c:v>47.46</c:v>
                </c:pt>
                <c:pt idx="3">
                  <c:v>14.23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Школа5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Оценка "5"</c:v>
                </c:pt>
                <c:pt idx="1">
                  <c:v>Оценка "4"</c:v>
                </c:pt>
                <c:pt idx="2">
                  <c:v>Оценка "3"</c:v>
                </c:pt>
                <c:pt idx="3">
                  <c:v>Оценка "2"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16.670000000000005</c:v>
                </c:pt>
                <c:pt idx="2">
                  <c:v>63.89</c:v>
                </c:pt>
                <c:pt idx="3">
                  <c:v>19.439999999999987</c:v>
                </c:pt>
              </c:numCache>
            </c:numRef>
          </c:val>
        </c:ser>
        <c:marker val="1"/>
        <c:axId val="72847744"/>
        <c:axId val="72849280"/>
      </c:lineChart>
      <c:catAx>
        <c:axId val="72847744"/>
        <c:scaling>
          <c:orientation val="minMax"/>
        </c:scaling>
        <c:axPos val="b"/>
        <c:tickLblPos val="nextTo"/>
        <c:crossAx val="72849280"/>
        <c:crosses val="autoZero"/>
        <c:auto val="1"/>
        <c:lblAlgn val="ctr"/>
        <c:lblOffset val="100"/>
      </c:catAx>
      <c:valAx>
        <c:axId val="72849280"/>
        <c:scaling>
          <c:orientation val="minMax"/>
        </c:scaling>
        <c:axPos val="l"/>
        <c:majorGridlines/>
        <c:numFmt formatCode="General" sourceLinked="1"/>
        <c:tickLblPos val="nextTo"/>
        <c:crossAx val="728477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855568958770899"/>
          <c:y val="0.392363454568179"/>
          <c:w val="0.15041355908060292"/>
          <c:h val="0.2152727784026997"/>
        </c:manualLayout>
      </c:layout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42.260000000000012</c:v>
                </c:pt>
                <c:pt idx="1">
                  <c:v>57.14</c:v>
                </c:pt>
                <c:pt idx="2">
                  <c:v>0</c:v>
                </c:pt>
              </c:numCache>
            </c:numRef>
          </c:val>
        </c:ser>
        <c:axId val="78073856"/>
        <c:axId val="78075392"/>
      </c:barChart>
      <c:catAx>
        <c:axId val="78073856"/>
        <c:scaling>
          <c:orientation val="minMax"/>
        </c:scaling>
        <c:axPos val="b"/>
        <c:tickLblPos val="nextTo"/>
        <c:crossAx val="78075392"/>
        <c:crosses val="autoZero"/>
        <c:auto val="1"/>
        <c:lblAlgn val="ctr"/>
        <c:lblOffset val="100"/>
      </c:catAx>
      <c:valAx>
        <c:axId val="78075392"/>
        <c:scaling>
          <c:orientation val="minMax"/>
        </c:scaling>
        <c:axPos val="l"/>
        <c:majorGridlines/>
        <c:numFmt formatCode="General" sourceLinked="1"/>
        <c:tickLblPos val="nextTo"/>
        <c:crossAx val="7807385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33</Pages>
  <Words>12766</Words>
  <Characters>72768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41</cp:revision>
  <cp:lastPrinted>2021-10-14T00:20:00Z</cp:lastPrinted>
  <dcterms:created xsi:type="dcterms:W3CDTF">2019-11-25T01:29:00Z</dcterms:created>
  <dcterms:modified xsi:type="dcterms:W3CDTF">2022-02-14T14:55:00Z</dcterms:modified>
</cp:coreProperties>
</file>