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02" w:rsidRPr="00F46D4C" w:rsidRDefault="00630202" w:rsidP="00E445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D4C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2F6C5D" w:rsidRPr="00F46D4C" w:rsidRDefault="00630202" w:rsidP="005F70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D4C">
        <w:rPr>
          <w:rFonts w:ascii="Times New Roman" w:hAnsi="Times New Roman" w:cs="Times New Roman"/>
          <w:b/>
          <w:sz w:val="24"/>
          <w:szCs w:val="24"/>
        </w:rPr>
        <w:t>26.05.15.</w:t>
      </w:r>
    </w:p>
    <w:p w:rsidR="000A1080" w:rsidRPr="00F46D4C" w:rsidRDefault="000A1080" w:rsidP="00A54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4C">
        <w:rPr>
          <w:rFonts w:ascii="Times New Roman" w:hAnsi="Times New Roman" w:cs="Times New Roman"/>
          <w:b/>
          <w:sz w:val="24"/>
          <w:szCs w:val="24"/>
        </w:rPr>
        <w:t>Структура и содержание современного урока.</w:t>
      </w:r>
    </w:p>
    <w:p w:rsidR="00A544E8" w:rsidRPr="00F46D4C" w:rsidRDefault="00A544E8" w:rsidP="00A54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4C">
        <w:rPr>
          <w:rFonts w:ascii="Times New Roman" w:hAnsi="Times New Roman" w:cs="Times New Roman"/>
          <w:b/>
          <w:sz w:val="24"/>
          <w:szCs w:val="24"/>
        </w:rPr>
        <w:t>Конструирование современного урока в контексте требований ФГОС  ООО</w:t>
      </w:r>
    </w:p>
    <w:p w:rsidR="008F180D" w:rsidRPr="00F46D4C" w:rsidRDefault="00314F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6D4C">
        <w:rPr>
          <w:rFonts w:ascii="Times New Roman" w:hAnsi="Times New Roman" w:cs="Times New Roman"/>
          <w:sz w:val="24"/>
          <w:szCs w:val="24"/>
        </w:rPr>
        <w:t>1.</w:t>
      </w:r>
      <w:r w:rsidR="00D446A8" w:rsidRPr="00F46D4C">
        <w:rPr>
          <w:rFonts w:ascii="Times New Roman" w:hAnsi="Times New Roman" w:cs="Times New Roman"/>
          <w:sz w:val="24"/>
          <w:szCs w:val="24"/>
        </w:rPr>
        <w:t xml:space="preserve"> Требования ФГОС к управлению уроком – </w:t>
      </w:r>
      <w:proofErr w:type="spellStart"/>
      <w:r w:rsidR="00D446A8" w:rsidRPr="00F46D4C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="005F70E4" w:rsidRPr="00F46D4C">
        <w:rPr>
          <w:rFonts w:ascii="Times New Roman" w:hAnsi="Times New Roman" w:cs="Times New Roman"/>
          <w:sz w:val="24"/>
          <w:szCs w:val="24"/>
        </w:rPr>
        <w:t xml:space="preserve"> принципы конструирования урока</w:t>
      </w:r>
      <w:r w:rsidR="00D446A8" w:rsidRPr="00F46D4C">
        <w:rPr>
          <w:rFonts w:ascii="Times New Roman" w:hAnsi="Times New Roman" w:cs="Times New Roman"/>
          <w:sz w:val="24"/>
          <w:szCs w:val="24"/>
        </w:rPr>
        <w:t>.</w:t>
      </w:r>
      <w:r w:rsidR="005F70E4" w:rsidRPr="00F46D4C">
        <w:rPr>
          <w:rFonts w:ascii="Times New Roman" w:hAnsi="Times New Roman" w:cs="Times New Roman"/>
          <w:sz w:val="24"/>
          <w:szCs w:val="24"/>
        </w:rPr>
        <w:t xml:space="preserve"> </w:t>
      </w:r>
      <w:r w:rsidR="004B5C72" w:rsidRPr="00F46D4C">
        <w:rPr>
          <w:rFonts w:ascii="Times New Roman" w:hAnsi="Times New Roman" w:cs="Times New Roman"/>
          <w:sz w:val="24"/>
          <w:szCs w:val="24"/>
        </w:rPr>
        <w:t>Структурные элементы учебного занятия: т</w:t>
      </w:r>
      <w:r w:rsidRPr="00F46D4C">
        <w:rPr>
          <w:rFonts w:ascii="Times New Roman" w:hAnsi="Times New Roman" w:cs="Times New Roman"/>
          <w:sz w:val="24"/>
          <w:szCs w:val="24"/>
        </w:rPr>
        <w:t>ехнологическ</w:t>
      </w:r>
      <w:r w:rsidR="004B5C72" w:rsidRPr="00F46D4C">
        <w:rPr>
          <w:rFonts w:ascii="Times New Roman" w:hAnsi="Times New Roman" w:cs="Times New Roman"/>
          <w:sz w:val="24"/>
          <w:szCs w:val="24"/>
        </w:rPr>
        <w:t>ая</w:t>
      </w:r>
      <w:r w:rsidR="00CC7E32" w:rsidRPr="00F46D4C">
        <w:rPr>
          <w:rFonts w:ascii="Times New Roman" w:hAnsi="Times New Roman" w:cs="Times New Roman"/>
          <w:sz w:val="24"/>
          <w:szCs w:val="24"/>
        </w:rPr>
        <w:t xml:space="preserve"> </w:t>
      </w:r>
      <w:r w:rsidRPr="00F46D4C">
        <w:rPr>
          <w:rFonts w:ascii="Times New Roman" w:hAnsi="Times New Roman" w:cs="Times New Roman"/>
          <w:sz w:val="24"/>
          <w:szCs w:val="24"/>
        </w:rPr>
        <w:t xml:space="preserve"> карт</w:t>
      </w:r>
      <w:r w:rsidR="004B5C72" w:rsidRPr="00F46D4C">
        <w:rPr>
          <w:rFonts w:ascii="Times New Roman" w:hAnsi="Times New Roman" w:cs="Times New Roman"/>
          <w:sz w:val="24"/>
          <w:szCs w:val="24"/>
        </w:rPr>
        <w:t>а  урока, соответствующая требованиям ФГОС  (</w:t>
      </w:r>
      <w:proofErr w:type="gramStart"/>
      <w:r w:rsidR="00CC7E32" w:rsidRPr="00F46D4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C7E32" w:rsidRPr="00F46D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C7E32" w:rsidRPr="00F46D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C7E32" w:rsidRPr="00F46D4C">
        <w:rPr>
          <w:rFonts w:ascii="Times New Roman" w:hAnsi="Times New Roman" w:cs="Times New Roman"/>
          <w:sz w:val="24"/>
          <w:szCs w:val="24"/>
          <w:lang w:val="en-US"/>
        </w:rPr>
        <w:t>lein</w:t>
      </w:r>
      <w:proofErr w:type="spellEnd"/>
      <w:r w:rsidR="00CC7E32" w:rsidRPr="00F46D4C">
        <w:rPr>
          <w:rFonts w:ascii="Times New Roman" w:hAnsi="Times New Roman" w:cs="Times New Roman"/>
          <w:sz w:val="24"/>
          <w:szCs w:val="24"/>
        </w:rPr>
        <w:t>, проект “Мастер технологических карт»</w:t>
      </w:r>
      <w:r w:rsidR="004B5C72" w:rsidRPr="00F46D4C">
        <w:rPr>
          <w:rFonts w:ascii="Times New Roman" w:hAnsi="Times New Roman" w:cs="Times New Roman"/>
          <w:sz w:val="24"/>
          <w:szCs w:val="24"/>
        </w:rPr>
        <w:t>)</w:t>
      </w:r>
      <w:r w:rsidR="00DD70D1" w:rsidRPr="00F46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653" w:rsidRPr="00F46D4C">
        <w:rPr>
          <w:rFonts w:ascii="Times New Roman" w:hAnsi="Times New Roman" w:cs="Times New Roman"/>
          <w:sz w:val="24"/>
          <w:szCs w:val="24"/>
          <w:u w:val="single"/>
        </w:rPr>
        <w:t>Шорникова</w:t>
      </w:r>
      <w:proofErr w:type="spellEnd"/>
      <w:r w:rsidR="00783653" w:rsidRPr="00F46D4C">
        <w:rPr>
          <w:rFonts w:ascii="Times New Roman" w:hAnsi="Times New Roman" w:cs="Times New Roman"/>
          <w:sz w:val="24"/>
          <w:szCs w:val="24"/>
          <w:u w:val="single"/>
        </w:rPr>
        <w:t xml:space="preserve"> И.В.</w:t>
      </w:r>
    </w:p>
    <w:p w:rsidR="00403448" w:rsidRPr="00F46D4C" w:rsidRDefault="00403448" w:rsidP="00403448">
      <w:pPr>
        <w:rPr>
          <w:rFonts w:ascii="Times New Roman" w:hAnsi="Times New Roman" w:cs="Times New Roman"/>
          <w:sz w:val="24"/>
          <w:szCs w:val="24"/>
        </w:rPr>
      </w:pPr>
      <w:r w:rsidRPr="00F46D4C">
        <w:rPr>
          <w:rFonts w:ascii="Times New Roman" w:hAnsi="Times New Roman" w:cs="Times New Roman"/>
          <w:sz w:val="24"/>
          <w:szCs w:val="24"/>
        </w:rPr>
        <w:t>2. «Оценка эффективн</w:t>
      </w:r>
      <w:r w:rsidR="005F70E4" w:rsidRPr="00F46D4C">
        <w:rPr>
          <w:rFonts w:ascii="Times New Roman" w:hAnsi="Times New Roman" w:cs="Times New Roman"/>
          <w:sz w:val="24"/>
          <w:szCs w:val="24"/>
        </w:rPr>
        <w:t xml:space="preserve">ости урока по требованиям ФГОС», </w:t>
      </w:r>
      <w:r w:rsidRPr="00F46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D4C">
        <w:rPr>
          <w:rFonts w:ascii="Times New Roman" w:hAnsi="Times New Roman" w:cs="Times New Roman"/>
          <w:sz w:val="24"/>
          <w:szCs w:val="24"/>
          <w:u w:val="single"/>
        </w:rPr>
        <w:t>Мирошкина</w:t>
      </w:r>
      <w:proofErr w:type="spellEnd"/>
      <w:r w:rsidRPr="00F46D4C">
        <w:rPr>
          <w:rFonts w:ascii="Times New Roman" w:hAnsi="Times New Roman" w:cs="Times New Roman"/>
          <w:sz w:val="24"/>
          <w:szCs w:val="24"/>
          <w:u w:val="single"/>
        </w:rPr>
        <w:t xml:space="preserve"> Л.С.</w:t>
      </w:r>
    </w:p>
    <w:p w:rsidR="00E445C4" w:rsidRPr="00AE091A" w:rsidRDefault="00772A9F" w:rsidP="00C4488A">
      <w:pPr>
        <w:rPr>
          <w:rFonts w:ascii="Times New Roman" w:hAnsi="Times New Roman" w:cs="Times New Roman"/>
          <w:sz w:val="24"/>
          <w:szCs w:val="24"/>
        </w:rPr>
      </w:pPr>
      <w:r w:rsidRPr="00AE091A">
        <w:rPr>
          <w:rFonts w:ascii="Times New Roman" w:hAnsi="Times New Roman" w:cs="Times New Roman"/>
          <w:sz w:val="24"/>
          <w:szCs w:val="24"/>
        </w:rPr>
        <w:t>*</w:t>
      </w:r>
      <w:r w:rsidR="002E444C" w:rsidRPr="00AE091A">
        <w:rPr>
          <w:rFonts w:ascii="Times New Roman" w:hAnsi="Times New Roman" w:cs="Times New Roman"/>
          <w:sz w:val="24"/>
          <w:szCs w:val="24"/>
        </w:rPr>
        <w:t xml:space="preserve"> </w:t>
      </w:r>
      <w:r w:rsidR="00B94C23" w:rsidRPr="00AE091A">
        <w:rPr>
          <w:rFonts w:ascii="Times New Roman" w:hAnsi="Times New Roman" w:cs="Times New Roman"/>
          <w:sz w:val="24"/>
          <w:szCs w:val="24"/>
        </w:rPr>
        <w:t xml:space="preserve">«Конструирование урока математики </w:t>
      </w:r>
      <w:r w:rsidR="002F6C5D" w:rsidRPr="00AE091A">
        <w:rPr>
          <w:rFonts w:ascii="Times New Roman" w:hAnsi="Times New Roman" w:cs="Times New Roman"/>
          <w:sz w:val="24"/>
          <w:szCs w:val="24"/>
        </w:rPr>
        <w:t xml:space="preserve"> в контексте ФГОС ООО» </w:t>
      </w:r>
      <w:proofErr w:type="spellStart"/>
      <w:r w:rsidR="00B3396B" w:rsidRPr="00AE091A">
        <w:rPr>
          <w:rFonts w:ascii="Times New Roman" w:hAnsi="Times New Roman" w:cs="Times New Roman"/>
          <w:sz w:val="24"/>
          <w:szCs w:val="24"/>
          <w:u w:val="single"/>
        </w:rPr>
        <w:t>Албутова</w:t>
      </w:r>
      <w:proofErr w:type="spellEnd"/>
      <w:r w:rsidR="00B3396B" w:rsidRPr="00AE091A">
        <w:rPr>
          <w:rFonts w:ascii="Times New Roman" w:hAnsi="Times New Roman" w:cs="Times New Roman"/>
          <w:sz w:val="24"/>
          <w:szCs w:val="24"/>
          <w:u w:val="single"/>
        </w:rPr>
        <w:t xml:space="preserve"> Л.А.</w:t>
      </w:r>
    </w:p>
    <w:p w:rsidR="002F6C5D" w:rsidRPr="00F46D4C" w:rsidRDefault="00772A9F" w:rsidP="002F6C5D">
      <w:pPr>
        <w:rPr>
          <w:rFonts w:ascii="Times New Roman" w:hAnsi="Times New Roman" w:cs="Times New Roman"/>
          <w:sz w:val="24"/>
          <w:szCs w:val="24"/>
        </w:rPr>
      </w:pPr>
      <w:r w:rsidRPr="00F46D4C">
        <w:rPr>
          <w:rFonts w:ascii="Times New Roman" w:hAnsi="Times New Roman" w:cs="Times New Roman"/>
          <w:sz w:val="24"/>
          <w:szCs w:val="24"/>
        </w:rPr>
        <w:t>*</w:t>
      </w:r>
      <w:r w:rsidR="002F6C5D" w:rsidRPr="00F46D4C">
        <w:rPr>
          <w:rFonts w:ascii="Times New Roman" w:hAnsi="Times New Roman" w:cs="Times New Roman"/>
          <w:sz w:val="24"/>
          <w:szCs w:val="24"/>
        </w:rPr>
        <w:t xml:space="preserve">«Конструирование уроков русского языка и литературы  в контексте ФГОС ООО» </w:t>
      </w:r>
      <w:proofErr w:type="spellStart"/>
      <w:r w:rsidR="00D446A8" w:rsidRPr="00F46D4C">
        <w:rPr>
          <w:rFonts w:ascii="Times New Roman" w:hAnsi="Times New Roman" w:cs="Times New Roman"/>
          <w:sz w:val="24"/>
          <w:szCs w:val="24"/>
        </w:rPr>
        <w:t>П</w:t>
      </w:r>
      <w:r w:rsidR="00D446A8" w:rsidRPr="00F46D4C">
        <w:rPr>
          <w:rFonts w:ascii="Times New Roman" w:hAnsi="Times New Roman" w:cs="Times New Roman"/>
          <w:sz w:val="24"/>
          <w:szCs w:val="24"/>
          <w:u w:val="single"/>
        </w:rPr>
        <w:t>аликова</w:t>
      </w:r>
      <w:proofErr w:type="spellEnd"/>
      <w:r w:rsidR="00D446A8" w:rsidRPr="00F46D4C">
        <w:rPr>
          <w:rFonts w:ascii="Times New Roman" w:hAnsi="Times New Roman" w:cs="Times New Roman"/>
          <w:sz w:val="24"/>
          <w:szCs w:val="24"/>
          <w:u w:val="single"/>
        </w:rPr>
        <w:t xml:space="preserve"> Т.В.</w:t>
      </w:r>
    </w:p>
    <w:p w:rsidR="00C4488A" w:rsidRPr="00F46D4C" w:rsidRDefault="00772A9F" w:rsidP="00C4488A">
      <w:pPr>
        <w:rPr>
          <w:rFonts w:ascii="Times New Roman" w:hAnsi="Times New Roman" w:cs="Times New Roman"/>
          <w:sz w:val="24"/>
          <w:szCs w:val="24"/>
        </w:rPr>
      </w:pPr>
      <w:r w:rsidRPr="00F46D4C">
        <w:rPr>
          <w:rFonts w:ascii="Times New Roman" w:hAnsi="Times New Roman" w:cs="Times New Roman"/>
          <w:sz w:val="24"/>
          <w:szCs w:val="24"/>
        </w:rPr>
        <w:t>*</w:t>
      </w:r>
      <w:r w:rsidR="00E445C4" w:rsidRPr="00F46D4C">
        <w:rPr>
          <w:rFonts w:ascii="Times New Roman" w:hAnsi="Times New Roman" w:cs="Times New Roman"/>
          <w:sz w:val="24"/>
          <w:szCs w:val="24"/>
        </w:rPr>
        <w:t>«</w:t>
      </w:r>
      <w:r w:rsidR="00C4488A" w:rsidRPr="00F46D4C">
        <w:rPr>
          <w:rFonts w:ascii="Times New Roman" w:hAnsi="Times New Roman" w:cs="Times New Roman"/>
          <w:sz w:val="24"/>
          <w:szCs w:val="24"/>
        </w:rPr>
        <w:t xml:space="preserve">Конструирование уроков </w:t>
      </w:r>
      <w:r w:rsidR="00B94C23" w:rsidRPr="00F46D4C">
        <w:rPr>
          <w:rFonts w:ascii="Times New Roman" w:hAnsi="Times New Roman" w:cs="Times New Roman"/>
          <w:sz w:val="24"/>
          <w:szCs w:val="24"/>
        </w:rPr>
        <w:t xml:space="preserve">естественно - научного </w:t>
      </w:r>
      <w:r w:rsidR="00C4488A" w:rsidRPr="00F46D4C">
        <w:rPr>
          <w:rFonts w:ascii="Times New Roman" w:hAnsi="Times New Roman" w:cs="Times New Roman"/>
          <w:sz w:val="24"/>
          <w:szCs w:val="24"/>
        </w:rPr>
        <w:t>цикла в кон</w:t>
      </w:r>
      <w:r w:rsidR="00783653" w:rsidRPr="00F46D4C">
        <w:rPr>
          <w:rFonts w:ascii="Times New Roman" w:hAnsi="Times New Roman" w:cs="Times New Roman"/>
          <w:sz w:val="24"/>
          <w:szCs w:val="24"/>
        </w:rPr>
        <w:t>тексте ФГОС ООО»</w:t>
      </w:r>
      <w:r w:rsidR="002F6C5D" w:rsidRPr="00F46D4C">
        <w:rPr>
          <w:rFonts w:ascii="Times New Roman" w:hAnsi="Times New Roman" w:cs="Times New Roman"/>
          <w:sz w:val="24"/>
          <w:szCs w:val="24"/>
        </w:rPr>
        <w:t xml:space="preserve"> </w:t>
      </w:r>
      <w:r w:rsidR="002F6C5D" w:rsidRPr="00F46D4C">
        <w:rPr>
          <w:rFonts w:ascii="Times New Roman" w:hAnsi="Times New Roman" w:cs="Times New Roman"/>
          <w:sz w:val="24"/>
          <w:szCs w:val="24"/>
          <w:u w:val="single"/>
        </w:rPr>
        <w:t>Титаренко Л.Б.</w:t>
      </w:r>
    </w:p>
    <w:p w:rsidR="00C4488A" w:rsidRPr="00F46D4C" w:rsidRDefault="00772A9F" w:rsidP="00C4488A">
      <w:pPr>
        <w:rPr>
          <w:rFonts w:ascii="Times New Roman" w:hAnsi="Times New Roman" w:cs="Times New Roman"/>
          <w:sz w:val="24"/>
          <w:szCs w:val="24"/>
        </w:rPr>
      </w:pPr>
      <w:r w:rsidRPr="00F46D4C">
        <w:rPr>
          <w:rFonts w:ascii="Times New Roman" w:hAnsi="Times New Roman" w:cs="Times New Roman"/>
          <w:sz w:val="24"/>
          <w:szCs w:val="24"/>
        </w:rPr>
        <w:t>*</w:t>
      </w:r>
      <w:r w:rsidR="00E445C4" w:rsidRPr="00F46D4C">
        <w:rPr>
          <w:rFonts w:ascii="Times New Roman" w:hAnsi="Times New Roman" w:cs="Times New Roman"/>
          <w:sz w:val="24"/>
          <w:szCs w:val="24"/>
        </w:rPr>
        <w:t>«</w:t>
      </w:r>
      <w:r w:rsidR="00C4488A" w:rsidRPr="00F46D4C">
        <w:rPr>
          <w:rFonts w:ascii="Times New Roman" w:hAnsi="Times New Roman" w:cs="Times New Roman"/>
          <w:sz w:val="24"/>
          <w:szCs w:val="24"/>
        </w:rPr>
        <w:t xml:space="preserve">Конструирование уроков истории и обществознания в контексте ФГОС ООО" </w:t>
      </w:r>
      <w:r w:rsidR="00C4488A" w:rsidRPr="00F46D4C">
        <w:rPr>
          <w:rFonts w:ascii="Times New Roman" w:hAnsi="Times New Roman" w:cs="Times New Roman"/>
          <w:sz w:val="24"/>
          <w:szCs w:val="24"/>
          <w:u w:val="single"/>
        </w:rPr>
        <w:t>Ерофеева</w:t>
      </w:r>
      <w:r w:rsidR="002F6C5D" w:rsidRPr="00F46D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488A" w:rsidRPr="00F46D4C">
        <w:rPr>
          <w:rFonts w:ascii="Times New Roman" w:hAnsi="Times New Roman" w:cs="Times New Roman"/>
          <w:sz w:val="24"/>
          <w:szCs w:val="24"/>
          <w:u w:val="single"/>
        </w:rPr>
        <w:t>Э.Е.</w:t>
      </w:r>
      <w:r w:rsidR="00783653" w:rsidRPr="00F46D4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445C4" w:rsidRPr="00F46D4C" w:rsidRDefault="00772A9F" w:rsidP="00E445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6D4C">
        <w:rPr>
          <w:rFonts w:ascii="Times New Roman" w:hAnsi="Times New Roman" w:cs="Times New Roman"/>
          <w:sz w:val="24"/>
          <w:szCs w:val="24"/>
        </w:rPr>
        <w:t>*</w:t>
      </w:r>
      <w:r w:rsidR="00E445C4" w:rsidRPr="00F46D4C">
        <w:rPr>
          <w:rFonts w:ascii="Times New Roman" w:hAnsi="Times New Roman" w:cs="Times New Roman"/>
          <w:sz w:val="24"/>
          <w:szCs w:val="24"/>
        </w:rPr>
        <w:t>"Конструирование уроков изобразительной деятельности в контексте ФГОС ООО</w:t>
      </w:r>
      <w:r w:rsidR="00783653" w:rsidRPr="00F46D4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445C4" w:rsidRPr="00F46D4C">
        <w:rPr>
          <w:rFonts w:ascii="Times New Roman" w:hAnsi="Times New Roman" w:cs="Times New Roman"/>
          <w:sz w:val="24"/>
          <w:szCs w:val="24"/>
          <w:u w:val="single"/>
        </w:rPr>
        <w:t>Дударенко</w:t>
      </w:r>
      <w:proofErr w:type="spellEnd"/>
      <w:r w:rsidR="00E445C4" w:rsidRPr="00F46D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6C5D" w:rsidRPr="00F46D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45C4" w:rsidRPr="00F46D4C">
        <w:rPr>
          <w:rFonts w:ascii="Times New Roman" w:hAnsi="Times New Roman" w:cs="Times New Roman"/>
          <w:sz w:val="24"/>
          <w:szCs w:val="24"/>
          <w:u w:val="single"/>
        </w:rPr>
        <w:t>Е.С.</w:t>
      </w:r>
    </w:p>
    <w:p w:rsidR="002F6C5D" w:rsidRPr="00F46D4C" w:rsidRDefault="00772A9F" w:rsidP="002F6C5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6D4C">
        <w:rPr>
          <w:rFonts w:ascii="Times New Roman" w:hAnsi="Times New Roman" w:cs="Times New Roman"/>
          <w:sz w:val="24"/>
          <w:szCs w:val="24"/>
        </w:rPr>
        <w:t>*</w:t>
      </w:r>
      <w:r w:rsidR="002F6C5D" w:rsidRPr="00F46D4C">
        <w:rPr>
          <w:rFonts w:ascii="Times New Roman" w:hAnsi="Times New Roman" w:cs="Times New Roman"/>
          <w:sz w:val="24"/>
          <w:szCs w:val="24"/>
        </w:rPr>
        <w:t xml:space="preserve">«Конструирование урока физической культуры в контексте ФГОС ООО»  </w:t>
      </w:r>
      <w:r w:rsidR="002F6C5D" w:rsidRPr="00F46D4C">
        <w:rPr>
          <w:rFonts w:ascii="Times New Roman" w:hAnsi="Times New Roman" w:cs="Times New Roman"/>
          <w:sz w:val="24"/>
          <w:szCs w:val="24"/>
          <w:u w:val="single"/>
        </w:rPr>
        <w:t>Богданов С.Е.</w:t>
      </w:r>
    </w:p>
    <w:p w:rsidR="00772A9F" w:rsidRPr="00F46D4C" w:rsidRDefault="00772A9F" w:rsidP="002F6C5D">
      <w:pPr>
        <w:rPr>
          <w:rFonts w:ascii="Times New Roman" w:hAnsi="Times New Roman" w:cs="Times New Roman"/>
          <w:sz w:val="24"/>
          <w:szCs w:val="24"/>
        </w:rPr>
      </w:pPr>
      <w:r w:rsidRPr="00F46D4C">
        <w:rPr>
          <w:rFonts w:ascii="Times New Roman" w:hAnsi="Times New Roman" w:cs="Times New Roman"/>
          <w:sz w:val="24"/>
          <w:szCs w:val="24"/>
        </w:rPr>
        <w:t>*«Разработка рабочих программ в условиях ФГОС ООО»</w:t>
      </w:r>
      <w:r w:rsidRPr="00F46D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6D4C">
        <w:rPr>
          <w:rFonts w:ascii="Times New Roman" w:hAnsi="Times New Roman" w:cs="Times New Roman"/>
          <w:sz w:val="24"/>
          <w:szCs w:val="24"/>
          <w:u w:val="single"/>
        </w:rPr>
        <w:t>Зацепина</w:t>
      </w:r>
      <w:proofErr w:type="spellEnd"/>
      <w:r w:rsidRPr="00F46D4C">
        <w:rPr>
          <w:rFonts w:ascii="Times New Roman" w:hAnsi="Times New Roman" w:cs="Times New Roman"/>
          <w:sz w:val="24"/>
          <w:szCs w:val="24"/>
          <w:u w:val="single"/>
        </w:rPr>
        <w:t xml:space="preserve"> А.В.</w:t>
      </w:r>
    </w:p>
    <w:p w:rsidR="002E444C" w:rsidRPr="00F46D4C" w:rsidRDefault="002E444C" w:rsidP="002E444C">
      <w:pPr>
        <w:rPr>
          <w:rFonts w:ascii="Times New Roman" w:hAnsi="Times New Roman" w:cs="Times New Roman"/>
          <w:sz w:val="24"/>
          <w:szCs w:val="24"/>
        </w:rPr>
      </w:pPr>
      <w:r w:rsidRPr="00F46D4C">
        <w:rPr>
          <w:rFonts w:ascii="Times New Roman" w:hAnsi="Times New Roman" w:cs="Times New Roman"/>
          <w:sz w:val="24"/>
          <w:szCs w:val="24"/>
        </w:rPr>
        <w:t xml:space="preserve">3.Анализ урока в соответствии с требованиями ФГОС ООО¸ /практикум/ </w:t>
      </w:r>
      <w:proofErr w:type="spellStart"/>
      <w:r w:rsidRPr="00F46D4C">
        <w:rPr>
          <w:rFonts w:ascii="Times New Roman" w:hAnsi="Times New Roman" w:cs="Times New Roman"/>
          <w:sz w:val="24"/>
          <w:szCs w:val="24"/>
          <w:u w:val="single"/>
        </w:rPr>
        <w:t>Шорникова</w:t>
      </w:r>
      <w:proofErr w:type="spellEnd"/>
      <w:r w:rsidRPr="00F46D4C">
        <w:rPr>
          <w:rFonts w:ascii="Times New Roman" w:hAnsi="Times New Roman" w:cs="Times New Roman"/>
          <w:sz w:val="24"/>
          <w:szCs w:val="24"/>
          <w:u w:val="single"/>
        </w:rPr>
        <w:t xml:space="preserve"> И.В</w:t>
      </w:r>
      <w:r w:rsidRPr="00F46D4C">
        <w:rPr>
          <w:rFonts w:ascii="Times New Roman" w:hAnsi="Times New Roman" w:cs="Times New Roman"/>
          <w:sz w:val="24"/>
          <w:szCs w:val="24"/>
        </w:rPr>
        <w:t>.</w:t>
      </w:r>
    </w:p>
    <w:p w:rsidR="005F70E4" w:rsidRPr="00F46D4C" w:rsidRDefault="005F70E4" w:rsidP="005F70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6D4C">
        <w:rPr>
          <w:rFonts w:ascii="Times New Roman" w:hAnsi="Times New Roman" w:cs="Times New Roman"/>
          <w:sz w:val="24"/>
          <w:szCs w:val="24"/>
        </w:rPr>
        <w:t>4.«Исследовательская и проектная  деятельность учащихся  и учителей – предметников как средства формирования коммуникативных универсальных учебных действий в рамках введения ФГОС ООО"</w:t>
      </w:r>
      <w:proofErr w:type="gramStart"/>
      <w:r w:rsidRPr="00F46D4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F46D4C">
        <w:rPr>
          <w:rFonts w:ascii="Times New Roman" w:hAnsi="Times New Roman" w:cs="Times New Roman"/>
          <w:sz w:val="24"/>
          <w:szCs w:val="24"/>
          <w:u w:val="single"/>
        </w:rPr>
        <w:t>Ч</w:t>
      </w:r>
      <w:proofErr w:type="gramEnd"/>
      <w:r w:rsidRPr="00F46D4C">
        <w:rPr>
          <w:rFonts w:ascii="Times New Roman" w:hAnsi="Times New Roman" w:cs="Times New Roman"/>
          <w:sz w:val="24"/>
          <w:szCs w:val="24"/>
          <w:u w:val="single"/>
        </w:rPr>
        <w:t>ефранова</w:t>
      </w:r>
      <w:proofErr w:type="spellEnd"/>
      <w:r w:rsidRPr="00F46D4C">
        <w:rPr>
          <w:rFonts w:ascii="Times New Roman" w:hAnsi="Times New Roman" w:cs="Times New Roman"/>
          <w:sz w:val="24"/>
          <w:szCs w:val="24"/>
          <w:u w:val="single"/>
        </w:rPr>
        <w:t xml:space="preserve"> В.В.</w:t>
      </w:r>
    </w:p>
    <w:p w:rsidR="002F6C5D" w:rsidRPr="00F46D4C" w:rsidRDefault="005F70E4" w:rsidP="004B5C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6D4C">
        <w:rPr>
          <w:rFonts w:ascii="Times New Roman" w:hAnsi="Times New Roman" w:cs="Times New Roman"/>
          <w:sz w:val="24"/>
          <w:szCs w:val="24"/>
        </w:rPr>
        <w:t>5</w:t>
      </w:r>
      <w:r w:rsidR="002E444C" w:rsidRPr="00F46D4C">
        <w:rPr>
          <w:rFonts w:ascii="Times New Roman" w:hAnsi="Times New Roman" w:cs="Times New Roman"/>
          <w:sz w:val="24"/>
          <w:szCs w:val="24"/>
        </w:rPr>
        <w:t>. «Основные подходы к управлению качеством  образовательного процесса в условиях введения ФГОС»</w:t>
      </w:r>
      <w:proofErr w:type="gramStart"/>
      <w:r w:rsidR="002E444C" w:rsidRPr="00F46D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444C" w:rsidRPr="00F46D4C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2E444C" w:rsidRPr="00F46D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E444C" w:rsidRPr="00F46D4C">
        <w:rPr>
          <w:rFonts w:ascii="Times New Roman" w:hAnsi="Times New Roman" w:cs="Times New Roman"/>
          <w:sz w:val="24"/>
          <w:szCs w:val="24"/>
        </w:rPr>
        <w:t xml:space="preserve">рактикум/ </w:t>
      </w:r>
      <w:proofErr w:type="spellStart"/>
      <w:r w:rsidR="002E444C" w:rsidRPr="00F46D4C">
        <w:rPr>
          <w:rFonts w:ascii="Times New Roman" w:hAnsi="Times New Roman" w:cs="Times New Roman"/>
          <w:sz w:val="24"/>
          <w:szCs w:val="24"/>
          <w:u w:val="single"/>
        </w:rPr>
        <w:t>Яхутль</w:t>
      </w:r>
      <w:proofErr w:type="spellEnd"/>
      <w:r w:rsidR="002E444C" w:rsidRPr="00F46D4C">
        <w:rPr>
          <w:rFonts w:ascii="Times New Roman" w:hAnsi="Times New Roman" w:cs="Times New Roman"/>
          <w:sz w:val="24"/>
          <w:szCs w:val="24"/>
          <w:u w:val="single"/>
        </w:rPr>
        <w:t xml:space="preserve"> Е.М.</w:t>
      </w:r>
    </w:p>
    <w:p w:rsidR="004B5C72" w:rsidRPr="00F46D4C" w:rsidRDefault="005F70E4" w:rsidP="004B5C72">
      <w:pPr>
        <w:rPr>
          <w:rFonts w:ascii="Times New Roman" w:hAnsi="Times New Roman" w:cs="Times New Roman"/>
          <w:sz w:val="24"/>
          <w:szCs w:val="24"/>
        </w:rPr>
      </w:pPr>
      <w:r w:rsidRPr="00F46D4C">
        <w:rPr>
          <w:rFonts w:ascii="Times New Roman" w:hAnsi="Times New Roman" w:cs="Times New Roman"/>
          <w:sz w:val="24"/>
          <w:szCs w:val="24"/>
        </w:rPr>
        <w:t>6.</w:t>
      </w:r>
      <w:r w:rsidR="004B5C72" w:rsidRPr="00F46D4C">
        <w:rPr>
          <w:rFonts w:ascii="Times New Roman" w:hAnsi="Times New Roman" w:cs="Times New Roman"/>
          <w:sz w:val="24"/>
          <w:szCs w:val="24"/>
        </w:rPr>
        <w:t>Анкетирование:</w:t>
      </w:r>
    </w:p>
    <w:p w:rsidR="005F70E4" w:rsidRPr="00F46D4C" w:rsidRDefault="005F70E4" w:rsidP="004B5C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6D4C">
        <w:rPr>
          <w:rFonts w:ascii="Times New Roman" w:hAnsi="Times New Roman" w:cs="Times New Roman"/>
          <w:sz w:val="24"/>
          <w:szCs w:val="24"/>
          <w:u w:val="single"/>
        </w:rPr>
        <w:t>Анализ анкет:</w:t>
      </w:r>
    </w:p>
    <w:p w:rsidR="004B5C72" w:rsidRPr="00F46D4C" w:rsidRDefault="005F70E4" w:rsidP="004B5C7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46D4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5C72" w:rsidRPr="00F46D4C">
        <w:rPr>
          <w:rFonts w:ascii="Times New Roman" w:eastAsia="Times New Roman" w:hAnsi="Times New Roman" w:cs="Times New Roman"/>
          <w:i/>
          <w:sz w:val="24"/>
          <w:szCs w:val="24"/>
        </w:rPr>
        <w:t>«Готовность к введению ФГОС»</w:t>
      </w:r>
    </w:p>
    <w:p w:rsidR="004B5C72" w:rsidRPr="00F46D4C" w:rsidRDefault="004B5C72" w:rsidP="004B5C7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46D4C">
        <w:rPr>
          <w:rFonts w:ascii="Times New Roman" w:hAnsi="Times New Roman"/>
          <w:i/>
          <w:sz w:val="24"/>
          <w:szCs w:val="24"/>
        </w:rPr>
        <w:t>«Уровень собственной готовности к введению ФГОС ООО»</w:t>
      </w:r>
    </w:p>
    <w:p w:rsidR="005F70E4" w:rsidRPr="00F46D4C" w:rsidRDefault="005F70E4" w:rsidP="004B5C7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F70E4" w:rsidRPr="00F46D4C" w:rsidRDefault="004B5C72" w:rsidP="004B5C7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46D4C">
        <w:rPr>
          <w:rFonts w:ascii="Times New Roman" w:hAnsi="Times New Roman"/>
          <w:sz w:val="24"/>
          <w:szCs w:val="24"/>
          <w:u w:val="single"/>
        </w:rPr>
        <w:t>Анкетирование:</w:t>
      </w:r>
    </w:p>
    <w:p w:rsidR="004B5C72" w:rsidRPr="00F46D4C" w:rsidRDefault="005F70E4" w:rsidP="004B5C7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46D4C">
        <w:rPr>
          <w:rFonts w:ascii="Times New Roman" w:hAnsi="Times New Roman"/>
          <w:i/>
          <w:sz w:val="24"/>
          <w:szCs w:val="24"/>
        </w:rPr>
        <w:t>«С</w:t>
      </w:r>
      <w:r w:rsidR="004B5C72" w:rsidRPr="00F46D4C">
        <w:rPr>
          <w:rFonts w:ascii="Times New Roman" w:hAnsi="Times New Roman"/>
          <w:i/>
          <w:sz w:val="24"/>
          <w:szCs w:val="24"/>
        </w:rPr>
        <w:t>амообразование и педагогическая компетентность  педагога»</w:t>
      </w:r>
    </w:p>
    <w:sectPr w:rsidR="004B5C72" w:rsidRPr="00F46D4C" w:rsidSect="00B94C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F8E"/>
    <w:rsid w:val="00013F96"/>
    <w:rsid w:val="000A1080"/>
    <w:rsid w:val="000A431B"/>
    <w:rsid w:val="000A5887"/>
    <w:rsid w:val="000E26CF"/>
    <w:rsid w:val="000F72FB"/>
    <w:rsid w:val="00137A24"/>
    <w:rsid w:val="00153D3A"/>
    <w:rsid w:val="001A3C00"/>
    <w:rsid w:val="002E444C"/>
    <w:rsid w:val="002F6C5D"/>
    <w:rsid w:val="00314DF8"/>
    <w:rsid w:val="00314F8E"/>
    <w:rsid w:val="003333F4"/>
    <w:rsid w:val="0035313A"/>
    <w:rsid w:val="00372F94"/>
    <w:rsid w:val="003F5A0D"/>
    <w:rsid w:val="00403448"/>
    <w:rsid w:val="004A0637"/>
    <w:rsid w:val="004B5C72"/>
    <w:rsid w:val="005F70E4"/>
    <w:rsid w:val="00605397"/>
    <w:rsid w:val="00616ADD"/>
    <w:rsid w:val="00630202"/>
    <w:rsid w:val="006452F0"/>
    <w:rsid w:val="006D1445"/>
    <w:rsid w:val="00772A9F"/>
    <w:rsid w:val="00783653"/>
    <w:rsid w:val="00790839"/>
    <w:rsid w:val="008358F8"/>
    <w:rsid w:val="008F180D"/>
    <w:rsid w:val="00931CD2"/>
    <w:rsid w:val="00961FC8"/>
    <w:rsid w:val="009764EE"/>
    <w:rsid w:val="00A544E8"/>
    <w:rsid w:val="00A9497C"/>
    <w:rsid w:val="00A95950"/>
    <w:rsid w:val="00AD326F"/>
    <w:rsid w:val="00AE091A"/>
    <w:rsid w:val="00B3396B"/>
    <w:rsid w:val="00B4572D"/>
    <w:rsid w:val="00B84BB4"/>
    <w:rsid w:val="00B94C23"/>
    <w:rsid w:val="00BF0551"/>
    <w:rsid w:val="00C4488A"/>
    <w:rsid w:val="00CC7E32"/>
    <w:rsid w:val="00D446A8"/>
    <w:rsid w:val="00D6009E"/>
    <w:rsid w:val="00D929D9"/>
    <w:rsid w:val="00DD70D1"/>
    <w:rsid w:val="00DE000F"/>
    <w:rsid w:val="00E445C4"/>
    <w:rsid w:val="00E44879"/>
    <w:rsid w:val="00E63AC8"/>
    <w:rsid w:val="00E65F4C"/>
    <w:rsid w:val="00F46D4C"/>
    <w:rsid w:val="00FB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2015-05-08T00:52:00Z</cp:lastPrinted>
  <dcterms:created xsi:type="dcterms:W3CDTF">2015-03-16T03:55:00Z</dcterms:created>
  <dcterms:modified xsi:type="dcterms:W3CDTF">2015-05-13T05:06:00Z</dcterms:modified>
</cp:coreProperties>
</file>