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1F" w:rsidRPr="008A0A2D" w:rsidRDefault="0005011F" w:rsidP="00CE6729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5011F" w:rsidRPr="00FC4434" w:rsidRDefault="0005011F" w:rsidP="00FC4434">
      <w:pPr>
        <w:pStyle w:val="aa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4434">
        <w:rPr>
          <w:rFonts w:ascii="Times New Roman" w:hAnsi="Times New Roman" w:cs="Times New Roman"/>
          <w:b/>
          <w:sz w:val="36"/>
          <w:szCs w:val="28"/>
        </w:rPr>
        <w:t>Программа коррекционной работы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>Коррекционная  работа  представляет  собой  систему  психолого-педагогических  и медицинских  средств,  направленных  на  преодоление  и/или  ослабление  недостатков  в психическом и физическом развитии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здоровья.</w:t>
      </w:r>
      <w:r w:rsidRPr="005C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1F" w:rsidRPr="005C3D6D" w:rsidRDefault="0005011F" w:rsidP="00CE6729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C3D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5C3D6D">
        <w:rPr>
          <w:rFonts w:ascii="Times New Roman" w:hAnsi="Times New Roman" w:cs="Times New Roman"/>
          <w:sz w:val="28"/>
          <w:szCs w:val="28"/>
        </w:rPr>
        <w:t xml:space="preserve">коррекционной работы </w:t>
      </w:r>
      <w:r w:rsidRPr="005C3D6D">
        <w:rPr>
          <w:rFonts w:ascii="Times New Roman" w:hAnsi="Times New Roman" w:cs="Times New Roman"/>
          <w:color w:val="000000"/>
          <w:sz w:val="28"/>
          <w:szCs w:val="28"/>
        </w:rPr>
        <w:t>на ступени начального общего образования сформирована для контингента детей</w:t>
      </w:r>
      <w:r w:rsidRPr="005C3D6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(ЗПР)</w:t>
      </w:r>
      <w:r w:rsidRPr="005C3D6D">
        <w:rPr>
          <w:rFonts w:ascii="Times New Roman" w:hAnsi="Times New Roman" w:cs="Times New Roman"/>
          <w:color w:val="000000"/>
          <w:sz w:val="28"/>
          <w:szCs w:val="28"/>
        </w:rPr>
        <w:t>,  обучающихся в МОУ СОШ № 5 г.Комсомольска-на-Амуре в 1 Г классе (12 человек).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  <w:r w:rsidRPr="00335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Цели и задачи программы</w:t>
      </w:r>
      <w:r w:rsidRPr="005C3D6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психолого-медико-педагогического  сопровождения  процесса  освоения  АООП  НОО обучающимися с ЗПР, позволяющего учитывать их особые образовательные потребности на</w:t>
      </w:r>
    </w:p>
    <w:p w:rsidR="0005011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основе осуществления индивидуального и дифференцированного подхода в образовательном процессе.</w:t>
      </w:r>
    </w:p>
    <w:p w:rsidR="0005011F" w:rsidRPr="000B55F6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 </w:t>
      </w:r>
      <w:r w:rsidRPr="005C3D6D">
        <w:rPr>
          <w:rFonts w:ascii="Times New Roman" w:hAnsi="Times New Roman" w:cs="Times New Roman"/>
          <w:sz w:val="28"/>
          <w:szCs w:val="28"/>
        </w:rPr>
        <w:tab/>
      </w:r>
      <w:r w:rsidRPr="000B55F6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обеспечивает: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- выявление  особых  образовательных  потребностей  обучающихся  с  задержкой психического развития, обусловленных недостатками в их физическом и (или) психическом развитии;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- осуществление  индивидуально  ориентированной  психолого-медико-педагогической помощи  обучающимся  с задержкой  психического  развития  с  учетом  особенностей  их психофизического  развития  и  индивидуальных  возможностей  (в  соответствии  с рекомендациями территориальнойт психолого-медико-педагогической комиссии);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- разработку  и  реализацию  индивидуальных  учебных  планов,  организацию индивидуальных  и  групповых коррекционно-развивающих занятий  для  обучающихся  с учетом  индивидуальных  и  типологических  особенностей  психофизического  развития  и индивидуальных возможностей;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- возможность  освоения  обучающимися  с  задержкой  психического  развития адаптированной основной образовательной программы начального общего образования и их интеграции в образовательном учреждении; </w:t>
      </w:r>
    </w:p>
    <w:p w:rsidR="0005011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- оказание родителям (законным представителям) обучающихся с ЗПР консультативной и  методической  помощи  по  медицинским,  социальным,  правовым  и  другим  вопросам, связанным с их воспитанием и обучением.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3357E8" w:rsidRDefault="0005011F" w:rsidP="00CE6729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Принципы коррекционной работы: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t>Принцип  приоритетности  интересов  обучающегося</w:t>
      </w:r>
      <w:r w:rsidRPr="005C3D6D">
        <w:rPr>
          <w:rFonts w:ascii="Times New Roman" w:hAnsi="Times New Roman" w:cs="Times New Roman"/>
          <w:sz w:val="28"/>
          <w:szCs w:val="28"/>
        </w:rPr>
        <w:t xml:space="preserve">  определяет  отношение работников МОУ СОШ № 5,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lastRenderedPageBreak/>
        <w:t>Принцип  системности</w:t>
      </w:r>
      <w:r w:rsidRPr="005C3D6D">
        <w:rPr>
          <w:rFonts w:ascii="Times New Roman" w:hAnsi="Times New Roman" w:cs="Times New Roman"/>
          <w:sz w:val="28"/>
          <w:szCs w:val="28"/>
        </w:rPr>
        <w:t xml:space="preserve">  -  обеспечивает  единство  всех  элементов 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 w:rsidRPr="005C3D6D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работы на всем протяжении обучения школьника с учетом изменений в их личности.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t>Принцип  вариативности</w:t>
      </w:r>
      <w:r w:rsidRPr="005C3D6D">
        <w:rPr>
          <w:rFonts w:ascii="Times New Roman" w:hAnsi="Times New Roman" w:cs="Times New Roman"/>
          <w:sz w:val="28"/>
          <w:szCs w:val="28"/>
        </w:rPr>
        <w:t xml:space="preserve">  предполагает  создание  вариативных  программ коррекционной работы с обучающимся с учетом их особых образовательных потребностей и возможностей психофизического развития. 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t>Принцип  единства  психолого-педагогических  и  медицинских  средств</w:t>
      </w:r>
      <w:r w:rsidRPr="005C3D6D">
        <w:rPr>
          <w:rFonts w:ascii="Times New Roman" w:hAnsi="Times New Roman" w:cs="Times New Roman"/>
          <w:sz w:val="28"/>
          <w:szCs w:val="28"/>
        </w:rPr>
        <w:t xml:space="preserve">, обеспечивающий взаимодействие специалистов психолого-педагогического и медицинского блока  в  деятельности  по  комплексному  решению  задач  коррекционно-воспитательной работы.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i/>
          <w:sz w:val="28"/>
          <w:szCs w:val="28"/>
        </w:rPr>
        <w:t>Принцип сотрудничества  с  семьей</w:t>
      </w:r>
      <w:r w:rsidRPr="005C3D6D">
        <w:rPr>
          <w:rFonts w:ascii="Times New Roman" w:hAnsi="Times New Roman" w:cs="Times New Roman"/>
          <w:sz w:val="28"/>
          <w:szCs w:val="28"/>
        </w:rPr>
        <w:t xml:space="preserve">  основан  на  признании  семьи  как 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3357E8">
        <w:rPr>
          <w:rFonts w:ascii="Times New Roman" w:hAnsi="Times New Roman" w:cs="Times New Roman"/>
          <w:b/>
          <w:sz w:val="28"/>
          <w:szCs w:val="28"/>
        </w:rPr>
        <w:t>Программа коррекционной работы содержит следующие разделы</w:t>
      </w:r>
      <w:r w:rsidRPr="005C3D6D">
        <w:rPr>
          <w:rFonts w:ascii="Times New Roman" w:hAnsi="Times New Roman" w:cs="Times New Roman"/>
          <w:sz w:val="28"/>
          <w:szCs w:val="28"/>
        </w:rPr>
        <w:t>: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1. Категории обучающихся с ограниченными возможностями з</w:t>
      </w:r>
      <w:r>
        <w:rPr>
          <w:rFonts w:ascii="Times New Roman" w:hAnsi="Times New Roman" w:cs="Times New Roman"/>
          <w:sz w:val="28"/>
          <w:szCs w:val="28"/>
        </w:rPr>
        <w:t>доровья и особыми потребностями;</w:t>
      </w:r>
    </w:p>
    <w:p w:rsidR="0005011F" w:rsidRDefault="0005011F" w:rsidP="00CE6729">
      <w:pPr>
        <w:pStyle w:val="a4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5C3D6D">
        <w:rPr>
          <w:sz w:val="28"/>
          <w:szCs w:val="28"/>
        </w:rPr>
        <w:t>2. Система комплексного психолого-медико-педагогического сопровождения обучающихся с ЗПР в условиях образовательного процесс</w:t>
      </w:r>
      <w:r>
        <w:rPr>
          <w:sz w:val="28"/>
          <w:szCs w:val="28"/>
        </w:rPr>
        <w:t>а; основные направления коррекционной работы</w:t>
      </w:r>
      <w:r w:rsidRPr="005C3D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учреждения;</w:t>
      </w:r>
    </w:p>
    <w:p w:rsidR="0005011F" w:rsidRPr="005C3D6D" w:rsidRDefault="0005011F" w:rsidP="00CE6729">
      <w:pPr>
        <w:pStyle w:val="a4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 w:rsidRPr="005C3D6D">
        <w:rPr>
          <w:sz w:val="28"/>
          <w:szCs w:val="28"/>
        </w:rPr>
        <w:t>3.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социально-психолого-педагогической поддержки семьи и других социальных институто</w:t>
      </w:r>
      <w:r>
        <w:rPr>
          <w:sz w:val="28"/>
          <w:szCs w:val="28"/>
        </w:rPr>
        <w:t>в;</w:t>
      </w:r>
      <w:r w:rsidRPr="009E53BD">
        <w:rPr>
          <w:sz w:val="28"/>
          <w:szCs w:val="28"/>
        </w:rPr>
        <w:t xml:space="preserve"> </w:t>
      </w:r>
      <w:r w:rsidRPr="005C3D6D">
        <w:rPr>
          <w:sz w:val="28"/>
          <w:szCs w:val="28"/>
        </w:rPr>
        <w:t xml:space="preserve">мониторинг динамики развития обучающихся и их успешности в </w:t>
      </w:r>
      <w:r w:rsidR="000B55F6">
        <w:rPr>
          <w:sz w:val="28"/>
          <w:szCs w:val="28"/>
        </w:rPr>
        <w:t>освоении АООП НОО; корректировку</w:t>
      </w:r>
      <w:r w:rsidRPr="005C3D6D">
        <w:rPr>
          <w:sz w:val="28"/>
          <w:szCs w:val="28"/>
        </w:rPr>
        <w:t xml:space="preserve"> коррекционных мероприятий. </w:t>
      </w:r>
    </w:p>
    <w:p w:rsidR="0005011F" w:rsidRPr="005C3D6D" w:rsidRDefault="0005011F" w:rsidP="00CE6729">
      <w:pPr>
        <w:pStyle w:val="aa"/>
        <w:tabs>
          <w:tab w:val="num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4. Перечень, содержание и план реализации коррекционных занятий, формы обучения, обеспечивающих удовлетворение особых образовательных потребностей обучающихся с задержкой психического развития и освоение ими АООП НОО;</w:t>
      </w:r>
    </w:p>
    <w:p w:rsidR="0005011F" w:rsidRPr="005C3D6D" w:rsidRDefault="0005011F" w:rsidP="00CE6729">
      <w:pPr>
        <w:pStyle w:val="a4"/>
        <w:tabs>
          <w:tab w:val="num" w:pos="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C3D6D">
        <w:rPr>
          <w:sz w:val="28"/>
          <w:szCs w:val="28"/>
        </w:rPr>
        <w:t>. Показатели результативности и эффективности  коррекционной работы, планируемые результаты коррекционной работы</w:t>
      </w:r>
      <w:r w:rsidR="000B55F6">
        <w:rPr>
          <w:sz w:val="28"/>
          <w:szCs w:val="28"/>
        </w:rPr>
        <w:t>.</w:t>
      </w:r>
    </w:p>
    <w:p w:rsidR="0005011F" w:rsidRPr="005C3D6D" w:rsidRDefault="0005011F" w:rsidP="00CE6729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50620A" w:rsidRDefault="0050620A" w:rsidP="00CE672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0620A" w:rsidRDefault="0050620A" w:rsidP="00CE672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0620A" w:rsidRDefault="0050620A" w:rsidP="00CE672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5011F" w:rsidRPr="005C3D6D" w:rsidRDefault="0005011F" w:rsidP="00CE672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C3D6D">
        <w:rPr>
          <w:rFonts w:ascii="Times New Roman" w:hAnsi="Times New Roman" w:cs="Times New Roman"/>
          <w:b/>
          <w:sz w:val="28"/>
          <w:szCs w:val="28"/>
        </w:rPr>
        <w:lastRenderedPageBreak/>
        <w:t>1. Категории обучающихся с ограниченными возможностями здоровья и особыми потребностями</w:t>
      </w:r>
    </w:p>
    <w:p w:rsidR="0005011F" w:rsidRDefault="0005011F" w:rsidP="00CE6729">
      <w:p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Категории детей с ОВЗ (по классификации В.А.Лапшина и Б.П. Пузанова) - дети, имеющие трудности в обучении, обусловленные задержкой психического развития. </w:t>
      </w:r>
      <w:r w:rsidRPr="005C3D6D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Коррекционные классы общеобразовательных школ</w:t>
      </w:r>
      <w:r w:rsidR="00FC4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дифференциации образования, позволяющая решать задачи своевременной активной помощи детям с ограниченными возможностями здоровья. </w:t>
      </w:r>
    </w:p>
    <w:p w:rsidR="0005011F" w:rsidRPr="005C3D6D" w:rsidRDefault="0005011F" w:rsidP="00CE6729">
      <w:pPr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011F" w:rsidRPr="009B2EAA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b/>
          <w:sz w:val="28"/>
          <w:szCs w:val="28"/>
        </w:rPr>
      </w:pPr>
      <w:r w:rsidRPr="005C3D6D">
        <w:rPr>
          <w:b/>
          <w:sz w:val="28"/>
          <w:szCs w:val="28"/>
        </w:rPr>
        <w:t xml:space="preserve">2. </w:t>
      </w:r>
      <w:r w:rsidRPr="009B2EAA">
        <w:rPr>
          <w:b/>
          <w:sz w:val="28"/>
          <w:szCs w:val="28"/>
        </w:rPr>
        <w:t>Система комплексного психолого-медико-педагогического сопровождения обучающихся с ЗПР в усл</w:t>
      </w:r>
      <w:r>
        <w:rPr>
          <w:b/>
          <w:sz w:val="28"/>
          <w:szCs w:val="28"/>
        </w:rPr>
        <w:t>овиях образовательного процесса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сопровождение учащихся включает: </w:t>
      </w:r>
    </w:p>
    <w:p w:rsidR="0005011F" w:rsidRPr="005C3D6D" w:rsidRDefault="0005011F" w:rsidP="00CE672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диагностику когнитивно - познавательной сферы личности, </w:t>
      </w:r>
      <w:r>
        <w:rPr>
          <w:rFonts w:ascii="Times New Roman" w:hAnsi="Times New Roman" w:cs="Times New Roman"/>
          <w:sz w:val="28"/>
          <w:szCs w:val="28"/>
        </w:rPr>
        <w:t>наблюдение (учитель, психолог, медработник)</w:t>
      </w:r>
      <w:r w:rsidRPr="005C3D6D">
        <w:rPr>
          <w:rFonts w:ascii="Times New Roman" w:hAnsi="Times New Roman" w:cs="Times New Roman"/>
          <w:sz w:val="28"/>
          <w:szCs w:val="28"/>
        </w:rPr>
        <w:t>;</w:t>
      </w:r>
    </w:p>
    <w:p w:rsidR="0005011F" w:rsidRPr="005C3D6D" w:rsidRDefault="0005011F" w:rsidP="00CE672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создание благоприятных социально-педагогических условий для развития личности, успешности обучения;</w:t>
      </w:r>
    </w:p>
    <w:p w:rsidR="0005011F" w:rsidRPr="005C3D6D" w:rsidRDefault="0005011F" w:rsidP="00CE672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обеспечение условий для сохранения здоровья;</w:t>
      </w:r>
    </w:p>
    <w:p w:rsidR="0005011F" w:rsidRPr="005C3D6D" w:rsidRDefault="0005011F" w:rsidP="00CE6729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конкретную психолого-педагогическую помощь ребенку.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Прием в школу детей с ограниченными возможностями здоровья (ЗПР) </w:t>
      </w: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hyperlink r:id="rId7" w:tgtFrame="_blank" w:history="1">
        <w:r w:rsidRPr="005C3D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 основе заключения психолого-медико-педагогической  комиссии</w:t>
        </w:r>
      </w:hyperlink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C3D6D">
        <w:rPr>
          <w:rFonts w:ascii="Times New Roman" w:hAnsi="Times New Roman" w:cs="Times New Roman"/>
          <w:sz w:val="28"/>
          <w:szCs w:val="28"/>
        </w:rPr>
        <w:t>в котором указано, что ребенок может учиться в общеобразовательной школе.</w:t>
      </w:r>
    </w:p>
    <w:p w:rsidR="0005011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Переход детей из дошкольных образовательных учреждений в начальную школу является кризисным. Поэтому приоритетным направлением деятельности </w:t>
      </w:r>
      <w:r w:rsidRPr="005C3D6D">
        <w:rPr>
          <w:rFonts w:ascii="Times New Roman" w:hAnsi="Times New Roman" w:cs="Times New Roman"/>
          <w:bCs/>
          <w:sz w:val="28"/>
          <w:szCs w:val="28"/>
        </w:rPr>
        <w:t>службы сопровождения в 1 классе</w:t>
      </w:r>
      <w:r w:rsidRPr="005C3D6D">
        <w:rPr>
          <w:rFonts w:ascii="Times New Roman" w:hAnsi="Times New Roman" w:cs="Times New Roman"/>
          <w:sz w:val="28"/>
          <w:szCs w:val="28"/>
        </w:rPr>
        <w:t xml:space="preserve"> является профилактическая работа с детьми с ЗПР по предупреждению проблем адаптационного периода: социально-психологических (проблемы социальной дезадаптации), личностных (неуверенность в себе, высокая тревожность, неадекватная самооценка, низкая учебная мотивация и т.д.), познавательных (проблемы</w:t>
      </w:r>
      <w:r w:rsidRPr="005C3D6D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5C3D6D">
        <w:rPr>
          <w:rFonts w:ascii="Times New Roman" w:hAnsi="Times New Roman" w:cs="Times New Roman"/>
          <w:sz w:val="28"/>
          <w:szCs w:val="28"/>
        </w:rPr>
        <w:t>восприятия, внимания, памяти, мышления, трудностей в обучении).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57E8">
        <w:rPr>
          <w:rFonts w:ascii="Times New Roman" w:hAnsi="Times New Roman" w:cs="Times New Roman"/>
          <w:b/>
          <w:sz w:val="28"/>
          <w:szCs w:val="28"/>
        </w:rPr>
        <w:t xml:space="preserve"> 2.1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357E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коррекционной работы </w:t>
      </w:r>
    </w:p>
    <w:p w:rsidR="0005011F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5C3D6D">
        <w:rPr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05011F" w:rsidRPr="005C3D6D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05011F" w:rsidRDefault="0005011F" w:rsidP="00CE6729">
      <w:pPr>
        <w:pStyle w:val="aa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Диагностическая работа обеспечивает своевременное выявление у обучающихся с ЗПР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психолого-медико-педагогического сопровождения в условиях образовательной организации.</w:t>
      </w:r>
    </w:p>
    <w:p w:rsidR="0050620A" w:rsidRDefault="0050620A" w:rsidP="00CE6729">
      <w:pPr>
        <w:pStyle w:val="aa"/>
        <w:ind w:left="862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5011F" w:rsidRPr="005C3D6D" w:rsidRDefault="0005011F" w:rsidP="00CE6729">
      <w:pPr>
        <w:pStyle w:val="aa"/>
        <w:ind w:left="86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Диагностическая работа включает: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своевременное выявление детей, нуждающихся в специализированной помощи;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изучение развития эмоционально-волевой сферы и личностных особенностей обучающихся;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05011F" w:rsidRPr="005C3D6D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изучение адаптивных возможностей и уровня социализации ребёнка с ограниченными возможностями здоровья;</w:t>
      </w:r>
    </w:p>
    <w:p w:rsidR="0005011F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системный разносторонний контроль специалистов за уровнем и динамикой развития ребёнка;</w:t>
      </w:r>
    </w:p>
    <w:p w:rsidR="0005011F" w:rsidRPr="00D10512" w:rsidRDefault="0005011F" w:rsidP="00CE6729">
      <w:pPr>
        <w:pStyle w:val="aa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D10512">
        <w:rPr>
          <w:rFonts w:ascii="Times New Roman" w:eastAsia="Times New Roman" w:hAnsi="Times New Roman" w:cs="Times New Roman"/>
          <w:sz w:val="28"/>
          <w:szCs w:val="28"/>
        </w:rPr>
        <w:t>анализ успешности коррекционно-развивающей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Default="0005011F" w:rsidP="00CE672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Консультативная работа  обеспечивает непрерывность специального 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обучающихся с ЗПР.</w:t>
      </w:r>
    </w:p>
    <w:tbl>
      <w:tblPr>
        <w:tblW w:w="1068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3420"/>
        <w:gridCol w:w="2320"/>
        <w:gridCol w:w="1261"/>
        <w:gridCol w:w="1701"/>
      </w:tblGrid>
      <w:tr w:rsidR="0050620A" w:rsidRPr="0050620A" w:rsidTr="0050620A">
        <w:tc>
          <w:tcPr>
            <w:tcW w:w="1985" w:type="dxa"/>
            <w:vAlign w:val="center"/>
          </w:tcPr>
          <w:p w:rsidR="0050620A" w:rsidRPr="0050620A" w:rsidRDefault="0050620A" w:rsidP="0050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Pr="0050620A">
              <w:rPr>
                <w:rFonts w:ascii="Times New Roman" w:eastAsia="Times New Roman" w:hAnsi="Times New Roman" w:cs="Times New Roman"/>
                <w:b/>
              </w:rPr>
              <w:br/>
              <w:t>(направления</w:t>
            </w:r>
            <w:r w:rsidRPr="0050620A">
              <w:rPr>
                <w:rFonts w:ascii="Times New Roman" w:eastAsia="Times New Roman" w:hAnsi="Times New Roman" w:cs="Times New Roman"/>
                <w:b/>
              </w:rPr>
              <w:br/>
              <w:t>деятельности)</w:t>
            </w:r>
          </w:p>
        </w:tc>
        <w:tc>
          <w:tcPr>
            <w:tcW w:w="3420" w:type="dxa"/>
            <w:vAlign w:val="center"/>
          </w:tcPr>
          <w:p w:rsidR="0050620A" w:rsidRPr="0050620A" w:rsidRDefault="0050620A" w:rsidP="0050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2320" w:type="dxa"/>
            <w:vAlign w:val="center"/>
          </w:tcPr>
          <w:p w:rsidR="0050620A" w:rsidRPr="0050620A" w:rsidRDefault="0050620A" w:rsidP="0050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Виды и формы деятельности,</w:t>
            </w:r>
            <w:r w:rsidRPr="0050620A">
              <w:rPr>
                <w:rFonts w:ascii="Times New Roman" w:eastAsia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261" w:type="dxa"/>
            <w:vAlign w:val="center"/>
          </w:tcPr>
          <w:p w:rsidR="0050620A" w:rsidRDefault="0050620A" w:rsidP="005062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Сроки</w:t>
            </w:r>
            <w:r w:rsidRPr="0050620A">
              <w:rPr>
                <w:rFonts w:ascii="Times New Roman" w:eastAsia="Times New Roman" w:hAnsi="Times New Roman" w:cs="Times New Roman"/>
                <w:b/>
              </w:rPr>
              <w:br/>
              <w:t>(периодич</w:t>
            </w:r>
          </w:p>
          <w:p w:rsidR="0050620A" w:rsidRPr="0050620A" w:rsidRDefault="0050620A" w:rsidP="0050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ность</w:t>
            </w:r>
            <w:r w:rsidRPr="0050620A">
              <w:rPr>
                <w:rFonts w:ascii="Times New Roman" w:eastAsia="Times New Roman" w:hAnsi="Times New Roman" w:cs="Times New Roman"/>
                <w:b/>
              </w:rPr>
              <w:br/>
              <w:t>в течение года)</w:t>
            </w:r>
          </w:p>
        </w:tc>
        <w:tc>
          <w:tcPr>
            <w:tcW w:w="1701" w:type="dxa"/>
            <w:vAlign w:val="center"/>
          </w:tcPr>
          <w:p w:rsidR="0050620A" w:rsidRPr="0050620A" w:rsidRDefault="0050620A" w:rsidP="005062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620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0620A" w:rsidRPr="0050620A" w:rsidTr="0050620A">
        <w:tc>
          <w:tcPr>
            <w:tcW w:w="1985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Консультирование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педагогов</w:t>
            </w:r>
          </w:p>
        </w:tc>
        <w:tc>
          <w:tcPr>
            <w:tcW w:w="3420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1. Консультации об особенностях развития ребенка по результатам психологических, педагогических и социальных диагностических исследований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2. Разработка плана индивидуального и группового сопровождения всех участников образовательного процесса.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 xml:space="preserve">3. </w:t>
            </w:r>
            <w:r w:rsidRPr="0050620A">
              <w:rPr>
                <w:rFonts w:ascii="Times New Roman" w:eastAsia="Times New Roman" w:hAnsi="Times New Roman" w:cs="Times New Roman"/>
                <w:color w:val="000000"/>
              </w:rPr>
              <w:t>По выбору индивидуально-ориентированных методов и приёмов работы с обучающимся различных категорий</w:t>
            </w:r>
            <w:r w:rsidRPr="0050620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20" w:type="dxa"/>
          </w:tcPr>
          <w:p w:rsidR="0050620A" w:rsidRPr="0050620A" w:rsidRDefault="0050620A" w:rsidP="00CE6729">
            <w:pPr>
              <w:pStyle w:val="a4"/>
              <w:rPr>
                <w:sz w:val="22"/>
                <w:szCs w:val="22"/>
              </w:rPr>
            </w:pPr>
            <w:r w:rsidRPr="0050620A">
              <w:rPr>
                <w:sz w:val="22"/>
                <w:szCs w:val="22"/>
              </w:rPr>
              <w:lastRenderedPageBreak/>
              <w:t>1. Индивидуальные,</w:t>
            </w:r>
            <w:r w:rsidRPr="0050620A">
              <w:rPr>
                <w:sz w:val="22"/>
                <w:szCs w:val="22"/>
              </w:rPr>
              <w:br/>
              <w:t>групповые консультации:</w:t>
            </w:r>
            <w:r w:rsidRPr="0050620A">
              <w:rPr>
                <w:sz w:val="22"/>
                <w:szCs w:val="22"/>
              </w:rPr>
              <w:br/>
              <w:t>- тематические (об особенностях взаимодействия с ребенком,  по выбору индивидуально - ориентированных методов и приемов работы)</w:t>
            </w:r>
          </w:p>
          <w:p w:rsidR="0050620A" w:rsidRPr="0050620A" w:rsidRDefault="0050620A" w:rsidP="00CE6729">
            <w:pPr>
              <w:pStyle w:val="a4"/>
              <w:rPr>
                <w:sz w:val="22"/>
                <w:szCs w:val="22"/>
              </w:rPr>
            </w:pPr>
            <w:r w:rsidRPr="0050620A">
              <w:rPr>
                <w:sz w:val="22"/>
                <w:szCs w:val="22"/>
              </w:rPr>
              <w:t>- по результатам диагностики</w:t>
            </w:r>
          </w:p>
          <w:p w:rsidR="0050620A" w:rsidRPr="0050620A" w:rsidRDefault="0050620A" w:rsidP="00CE6729">
            <w:pPr>
              <w:pStyle w:val="a4"/>
              <w:rPr>
                <w:sz w:val="22"/>
                <w:szCs w:val="22"/>
              </w:rPr>
            </w:pPr>
            <w:r w:rsidRPr="0050620A">
              <w:rPr>
                <w:sz w:val="22"/>
                <w:szCs w:val="22"/>
              </w:rPr>
              <w:lastRenderedPageBreak/>
              <w:t>- по запросу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2. Совместная с узкими специалистами,  разработка образовательного маршрута учащегося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 xml:space="preserve">3. Обучение коррекционно-развивающим приемам 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1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lastRenderedPageBreak/>
              <w:t>По отдельному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плану-графику</w:t>
            </w:r>
          </w:p>
        </w:tc>
        <w:tc>
          <w:tcPr>
            <w:tcW w:w="1701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Специалисты ШПМПк</w:t>
            </w:r>
          </w:p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Социальный педагог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  <w:tr w:rsidR="0050620A" w:rsidRPr="0050620A" w:rsidTr="0050620A">
        <w:tc>
          <w:tcPr>
            <w:tcW w:w="1985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lastRenderedPageBreak/>
              <w:t>Консультирование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обучающихся по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выявленных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проблемам,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оказание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превентивной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помощи</w:t>
            </w:r>
          </w:p>
        </w:tc>
        <w:tc>
          <w:tcPr>
            <w:tcW w:w="3420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1. Разработка плана   консультативной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работы с ребенком с учетом выявленных особенностей и проблем интеллектуального, личностного, эмоционального и социального развития.</w:t>
            </w:r>
          </w:p>
          <w:p w:rsidR="0050620A" w:rsidRPr="0050620A" w:rsidRDefault="0050620A" w:rsidP="00CE6729">
            <w:pPr>
              <w:pStyle w:val="a4"/>
            </w:pPr>
            <w:r w:rsidRPr="0050620A">
              <w:rPr>
                <w:sz w:val="22"/>
                <w:szCs w:val="22"/>
              </w:rPr>
              <w:t xml:space="preserve">2. </w:t>
            </w:r>
            <w:r w:rsidRPr="0050620A">
              <w:t>Выработка практических рекомендации по решению  проблемы учащегося</w:t>
            </w:r>
          </w:p>
        </w:tc>
        <w:tc>
          <w:tcPr>
            <w:tcW w:w="2320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Индивидуальные, подгрупповые, групповые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консультации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1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По отдельному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плану-графику</w:t>
            </w:r>
          </w:p>
        </w:tc>
        <w:tc>
          <w:tcPr>
            <w:tcW w:w="1701" w:type="dxa"/>
          </w:tcPr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Социальный педагог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0620A" w:rsidRPr="0050620A" w:rsidTr="0050620A">
        <w:tc>
          <w:tcPr>
            <w:tcW w:w="1985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Консультирование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родителей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</w:tcPr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1. Разработка плана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консультативной работы с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родителями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2.</w:t>
            </w:r>
            <w:r w:rsidRPr="0050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0620A">
              <w:rPr>
                <w:rFonts w:ascii="Times New Roman" w:eastAsia="Times New Roman" w:hAnsi="Times New Roman" w:cs="Times New Roman"/>
              </w:rPr>
              <w:t>Консультации об особенностях развития ребенка по результатам психологических, педагогических и социальных диагностических исследований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50620A">
              <w:rPr>
                <w:rFonts w:ascii="Times New Roman" w:eastAsia="Times New Roman" w:hAnsi="Times New Roman" w:cs="Times New Roman"/>
                <w:color w:val="000000"/>
              </w:rPr>
              <w:t>Консультации по вопросам выбора стратегии воспитания и приёмов коррекционно-развивающего обучения ребёнка</w:t>
            </w:r>
          </w:p>
        </w:tc>
        <w:tc>
          <w:tcPr>
            <w:tcW w:w="2320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Индивидуальные, подгрупповые групповые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консультации</w:t>
            </w:r>
          </w:p>
        </w:tc>
        <w:tc>
          <w:tcPr>
            <w:tcW w:w="1261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По отдельному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плану-графику</w:t>
            </w:r>
          </w:p>
        </w:tc>
        <w:tc>
          <w:tcPr>
            <w:tcW w:w="1701" w:type="dxa"/>
          </w:tcPr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Специалисты ШПМПк</w:t>
            </w:r>
          </w:p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50620A">
              <w:rPr>
                <w:rFonts w:ascii="Times New Roman" w:eastAsia="Times New Roman" w:hAnsi="Times New Roman" w:cs="Times New Roman"/>
              </w:rPr>
              <w:br/>
              <w:t>Социальный педагог</w:t>
            </w: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 </w:t>
            </w:r>
          </w:p>
          <w:p w:rsidR="0050620A" w:rsidRPr="0050620A" w:rsidRDefault="0050620A" w:rsidP="00CE6729">
            <w:pPr>
              <w:rPr>
                <w:rStyle w:val="apple-converted-space"/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50620A" w:rsidRPr="0050620A" w:rsidRDefault="0050620A" w:rsidP="00CE6729">
            <w:pPr>
              <w:rPr>
                <w:rFonts w:ascii="Times New Roman" w:eastAsia="Times New Roman" w:hAnsi="Times New Roman" w:cs="Times New Roman"/>
              </w:rPr>
            </w:pPr>
            <w:r w:rsidRPr="0050620A">
              <w:rPr>
                <w:rStyle w:val="apple-converted-space"/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</w:tr>
    </w:tbl>
    <w:p w:rsidR="0005011F" w:rsidRPr="005C3D6D" w:rsidRDefault="0005011F" w:rsidP="00CE6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0620A" w:rsidRDefault="0050620A" w:rsidP="005062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5011F" w:rsidRDefault="0005011F" w:rsidP="00CE6729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ЗПР, со всеми его участниками - сверстниками, родителями (законными представителями). </w:t>
      </w:r>
    </w:p>
    <w:p w:rsidR="0050620A" w:rsidRDefault="0050620A" w:rsidP="0050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0A" w:rsidRDefault="0050620A" w:rsidP="0050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0A" w:rsidRDefault="0050620A" w:rsidP="005062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20A" w:rsidRPr="0050620A" w:rsidRDefault="0050620A" w:rsidP="005062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27"/>
        <w:gridCol w:w="1985"/>
        <w:gridCol w:w="2551"/>
        <w:gridCol w:w="1962"/>
        <w:gridCol w:w="1942"/>
      </w:tblGrid>
      <w:tr w:rsidR="0005011F" w:rsidRPr="00786B60" w:rsidTr="0050620A">
        <w:trPr>
          <w:trHeight w:val="75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rPr>
                <w:b/>
                <w:bCs/>
              </w:rPr>
              <w:lastRenderedPageBreak/>
              <w:t>Задачи (направления)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rPr>
                <w:b/>
                <w:bCs/>
              </w:rPr>
              <w:t>Планируемые результаты.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rPr>
                <w:b/>
                <w:bCs/>
              </w:rPr>
              <w:t>Виды и формы деятельности, мероприятия.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rPr>
                <w:b/>
                <w:bCs/>
              </w:rPr>
              <w:t>Сроки (периодичность в течение года)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CC6583" w:rsidRDefault="0005011F" w:rsidP="00CE6729">
            <w:pPr>
              <w:pStyle w:val="a4"/>
            </w:pPr>
            <w:r w:rsidRPr="00CC6583">
              <w:rPr>
                <w:b/>
                <w:bCs/>
              </w:rPr>
              <w:t>Ответственные</w:t>
            </w:r>
          </w:p>
        </w:tc>
      </w:tr>
      <w:tr w:rsidR="0005011F" w:rsidRPr="00786B60" w:rsidTr="0050620A">
        <w:trPr>
          <w:trHeight w:val="2708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 xml:space="preserve">Повышение психолого-педагогической компетентности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Информационные мероприятия: семинары, «круглые столы», конференции, родительские собрания, информационные стенды, печатные материалы, сайты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В течение года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CC6583" w:rsidRDefault="0005011F" w:rsidP="00CE6729">
            <w:pPr>
              <w:rPr>
                <w:rFonts w:ascii="Times New Roman" w:eastAsia="Times New Roman" w:hAnsi="Times New Roman" w:cs="Times New Roman"/>
              </w:rPr>
            </w:pPr>
            <w:r w:rsidRPr="00CC6583">
              <w:rPr>
                <w:rFonts w:ascii="Times New Roman" w:eastAsia="Times New Roman" w:hAnsi="Times New Roman" w:cs="Times New Roman"/>
              </w:rPr>
              <w:t>Специалисты ПМПК</w:t>
            </w:r>
          </w:p>
          <w:p w:rsidR="0005011F" w:rsidRPr="00CC6583" w:rsidRDefault="0005011F" w:rsidP="005062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C6583">
              <w:rPr>
                <w:rFonts w:ascii="Times New Roman" w:eastAsia="Times New Roman" w:hAnsi="Times New Roman" w:cs="Times New Roman"/>
              </w:rPr>
              <w:t>Педагог – психолог, социальный педагог, родители, классные руководители</w:t>
            </w:r>
          </w:p>
        </w:tc>
      </w:tr>
      <w:tr w:rsidR="0005011F" w:rsidRPr="00786B60" w:rsidTr="0050620A">
        <w:trPr>
          <w:trHeight w:val="75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 xml:space="preserve">Повышение психолого-педагогической компетентности, применение полученных знаний в профессиональной деятельности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 xml:space="preserve">Информационные мероприятия: педсоветы, методические объединения, семинары-практикумы, научные конференции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 xml:space="preserve">В течение года по отдельному плану-графику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CC6583" w:rsidRDefault="0005011F" w:rsidP="00CE6729">
            <w:pPr>
              <w:rPr>
                <w:rFonts w:ascii="Times New Roman" w:eastAsia="Times New Roman" w:hAnsi="Times New Roman" w:cs="Times New Roman"/>
              </w:rPr>
            </w:pPr>
            <w:r w:rsidRPr="00CC6583">
              <w:rPr>
                <w:rFonts w:ascii="Times New Roman" w:eastAsia="Times New Roman" w:hAnsi="Times New Roman" w:cs="Times New Roman"/>
              </w:rPr>
              <w:t>Специалисты ПМПК</w:t>
            </w:r>
          </w:p>
          <w:p w:rsidR="0005011F" w:rsidRPr="00CC6583" w:rsidRDefault="0005011F" w:rsidP="00CE6729">
            <w:pPr>
              <w:rPr>
                <w:rFonts w:ascii="Times New Roman" w:eastAsia="Times New Roman" w:hAnsi="Times New Roman" w:cs="Times New Roman"/>
              </w:rPr>
            </w:pPr>
            <w:r w:rsidRPr="00CC6583">
              <w:rPr>
                <w:rFonts w:ascii="Times New Roman" w:eastAsia="Times New Roman" w:hAnsi="Times New Roman" w:cs="Times New Roman"/>
              </w:rPr>
              <w:t>Педагог – психолог, социальный педагог, зам.директора, руководители МО, педагоги</w:t>
            </w:r>
          </w:p>
        </w:tc>
      </w:tr>
      <w:tr w:rsidR="0005011F" w:rsidRPr="00786B60" w:rsidTr="0050620A">
        <w:trPr>
          <w:trHeight w:val="750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Психолого-педагогическое просвещение учащихся по вопросам личностного развития, профессионального самоопределения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Личностный рост и профессиональное самоопределение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Информационные мероприятия: тренинги, беседы, классные часы, экскурсии, участие в олимпиадах, конкурсах, проектах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786B60" w:rsidRDefault="0005011F" w:rsidP="00CE6729">
            <w:pPr>
              <w:pStyle w:val="a4"/>
            </w:pPr>
            <w:r w:rsidRPr="00786B60">
              <w:t>В течение года по отдельному плану-графику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1F" w:rsidRPr="00CC6583" w:rsidRDefault="0005011F" w:rsidP="00CE6729">
            <w:pPr>
              <w:rPr>
                <w:rFonts w:ascii="Times New Roman" w:eastAsia="Times New Roman" w:hAnsi="Times New Roman" w:cs="Times New Roman"/>
              </w:rPr>
            </w:pPr>
            <w:r w:rsidRPr="00CC6583">
              <w:rPr>
                <w:rFonts w:ascii="Times New Roman" w:eastAsia="Times New Roman" w:hAnsi="Times New Roman" w:cs="Times New Roman"/>
              </w:rPr>
              <w:t>Педагог – психолог, классные руководители, родители, учащиеся</w:t>
            </w:r>
          </w:p>
        </w:tc>
      </w:tr>
    </w:tbl>
    <w:p w:rsidR="0005011F" w:rsidRPr="005C3D6D" w:rsidRDefault="0005011F" w:rsidP="00CE672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5011F" w:rsidRDefault="0005011F" w:rsidP="00CE6729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(или) психическом развитии обучающихся с ЗПР. </w:t>
      </w:r>
    </w:p>
    <w:tbl>
      <w:tblPr>
        <w:tblW w:w="14786" w:type="dxa"/>
        <w:tblLayout w:type="fixed"/>
        <w:tblLook w:val="0000"/>
      </w:tblPr>
      <w:tblGrid>
        <w:gridCol w:w="2957"/>
        <w:gridCol w:w="2957"/>
        <w:gridCol w:w="4092"/>
        <w:gridCol w:w="1581"/>
        <w:gridCol w:w="3199"/>
      </w:tblGrid>
      <w:tr w:rsidR="0005011F" w:rsidTr="000B55F6">
        <w:trPr>
          <w:trHeight w:val="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Виды, формы деятельности,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rPr>
                <w:rFonts w:ascii="Calibri" w:hAnsi="Calibri" w:cs="Calibri"/>
                <w:lang w:val="en-US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05011F" w:rsidRPr="004A06DD" w:rsidTr="000B55F6">
        <w:trPr>
          <w:trHeight w:val="1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Педагогическая коррекция: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Исправление нарушений развития, оказание помощи в преодолении трудностей обучения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lastRenderedPageBreak/>
              <w:t>Психологическая коррекция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и развитие познавательной и эмоционально-волевой сферы ребенка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55F6" w:rsidRDefault="000B55F6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55F6" w:rsidRPr="004A06DD" w:rsidRDefault="000B55F6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Социальная коррекция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асоциального поведения.</w:t>
            </w:r>
          </w:p>
          <w:p w:rsidR="0005011F" w:rsidRDefault="00CE6729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ЗОЖ</w:t>
            </w:r>
            <w:r w:rsidR="0005011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Логопедическая коррекция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Коррекция речевого развития детей   в начальной школе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Медицинская коррекция</w:t>
            </w:r>
          </w:p>
          <w:p w:rsidR="0005011F" w:rsidRPr="0050620A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и коррекция  здоровья обучающихся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Освоение обучающимися общеобразовательной программы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Сформированность психических процессов, необходимых для усвоения  общеобразовательной программы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Улучшение психоэмоционального  состояния, адаптивных механизмов школьника (снижение агрессивности, конфликтности, тревожности).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55F6" w:rsidRDefault="000B55F6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55F6" w:rsidRPr="004A06DD" w:rsidRDefault="000B55F6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 адаптация.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0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школьников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 устной и письменной речи для успешного освоения ОП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Улучшение физического здоровья обучающихся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Уроки и внеурочные занятия (ИГЗ)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Реализация коррекционно-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развивающих программ с детьми ОВЗ  (дети-инвалиды, дети с ММД, ЗПР),а также с детьми </w:t>
            </w:r>
            <w:r w:rsidRPr="004A0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 риска</w:t>
            </w:r>
            <w:r w:rsidRPr="004A06DD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через: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коррекционные занятия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(индивидуальные и групповые);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тренинги развития познавательных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процессов (поведения, эмоций,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личностного роста и т.д.); игры,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практикумы,  занятия с элементами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тренинга; оздоровительные паузы;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релаксационные занятия на снятие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эмоционального и мышечного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напряжения;  занятия в сенсорной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комнате; арт-терапевтические занятия</w:t>
            </w:r>
            <w:r w:rsidR="000B55F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использованием музыкотерапии,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куклотерапии, песочной терапии,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телесно-ориентированной терапии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др.</w:t>
            </w:r>
          </w:p>
          <w:p w:rsidR="000B55F6" w:rsidRDefault="000B55F6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Групповые и индивидуальные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коррекционно-развивающие занятия,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 с семьей (родительские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собрания, лектории, посещение на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дому, деловые игры, взаимодействие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инспектором ОДН, социальными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службами)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Групповые и индивидуальные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коррекционно-развивающие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занятия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0620A" w:rsidRDefault="0050620A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Оздоровительные процедуры в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учебное время, в пришкольном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лагере; использование 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здоровьесберегающих технологий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в учебном процессе (зарядка для глаз, психогимнастика, ЛФК,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  <w:shd w:val="clear" w:color="000000" w:fill="FFFFFF"/>
          </w:tcPr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 -предметники, кл.руководители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Учителя, социальный педагог,инспектор ОДН, вожатая, психолог,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зам.директора школы по ВР,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фельдшер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Логопед, учителя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Медработник, учителя-предметники,</w:t>
            </w:r>
          </w:p>
          <w:p w:rsidR="0005011F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учитель физкультуры,</w:t>
            </w:r>
          </w:p>
          <w:p w:rsidR="0005011F" w:rsidRPr="004A06DD" w:rsidRDefault="0005011F" w:rsidP="00CE67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психолог, логопед, дефектолог (если есть)</w:t>
            </w:r>
          </w:p>
        </w:tc>
      </w:tr>
    </w:tbl>
    <w:p w:rsidR="0005011F" w:rsidRPr="005C3D6D" w:rsidRDefault="0005011F" w:rsidP="00CE6729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5011F" w:rsidRPr="00CC6583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D10512">
        <w:rPr>
          <w:rFonts w:ascii="Times New Roman" w:hAnsi="Times New Roman" w:cs="Times New Roman"/>
          <w:b/>
          <w:sz w:val="28"/>
          <w:szCs w:val="28"/>
        </w:rPr>
        <w:t>3.</w:t>
      </w:r>
      <w:r w:rsidRPr="00CC6583">
        <w:rPr>
          <w:rFonts w:ascii="Times New Roman" w:hAnsi="Times New Roman" w:cs="Times New Roman"/>
          <w:b/>
          <w:sz w:val="28"/>
          <w:szCs w:val="28"/>
        </w:rPr>
        <w:t xml:space="preserve">           Механизм взаимодействия реализации коррекционной работы</w:t>
      </w:r>
    </w:p>
    <w:p w:rsidR="0005011F" w:rsidRPr="003357E8" w:rsidRDefault="0005011F" w:rsidP="00CE6729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05011F" w:rsidRPr="004A06D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3357E8">
        <w:rPr>
          <w:rFonts w:ascii="Times New Roman" w:hAnsi="Times New Roman" w:cs="Times New Roman"/>
          <w:sz w:val="28"/>
          <w:szCs w:val="28"/>
        </w:rPr>
        <w:tab/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</w:t>
      </w:r>
      <w:r w:rsidRPr="003357E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взаимодействие специалистов образовательного учреждения</w:t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обеспечивающее системное сопровождение детей с ЗПР специалистами различного профиля в образовательном процессе</w:t>
      </w:r>
      <w:r w:rsidR="000B55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20A" w:rsidRDefault="0050620A" w:rsidP="00CE6729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Участники реализации программы</w:t>
      </w:r>
      <w:r w:rsidRPr="004A06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1.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2. Родители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3. Социально - психологическая служба 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Школьн</w:t>
      </w:r>
      <w:r w:rsidR="001970F7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</w:rPr>
        <w:t>ПМПк;</w:t>
      </w:r>
    </w:p>
    <w:p w:rsidR="0005011F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5. Медицинские работники: школьный медицинский работник, детский невролог, детский психиатр, участковый врач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6. Администрация школы: завучи по воспитательной и учебной ра</w:t>
      </w:r>
      <w:r>
        <w:rPr>
          <w:rFonts w:ascii="Times New Roman" w:eastAsia="Times New Roman" w:hAnsi="Times New Roman" w:cs="Times New Roman"/>
          <w:sz w:val="28"/>
          <w:szCs w:val="28"/>
        </w:rPr>
        <w:t>боте, директор школы;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7. Территориальная ПМПК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05011F" w:rsidRPr="004A06D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A06DD">
        <w:rPr>
          <w:rFonts w:ascii="Times New Roman" w:eastAsia="Times New Roman" w:hAnsi="Times New Roman" w:cs="Times New Roman"/>
          <w:sz w:val="28"/>
          <w:szCs w:val="28"/>
        </w:rPr>
        <w:t>Этапы взаимодействия участников реализации программы</w:t>
      </w:r>
    </w:p>
    <w:tbl>
      <w:tblPr>
        <w:tblStyle w:val="ab"/>
        <w:tblW w:w="10207" w:type="dxa"/>
        <w:tblInd w:w="-601" w:type="dxa"/>
        <w:tblLook w:val="01E0"/>
      </w:tblPr>
      <w:tblGrid>
        <w:gridCol w:w="1913"/>
        <w:gridCol w:w="1921"/>
        <w:gridCol w:w="1925"/>
        <w:gridCol w:w="1955"/>
        <w:gridCol w:w="2493"/>
      </w:tblGrid>
      <w:tr w:rsidR="0005011F" w:rsidTr="0050620A">
        <w:tc>
          <w:tcPr>
            <w:tcW w:w="1913" w:type="dxa"/>
          </w:tcPr>
          <w:p w:rsidR="0005011F" w:rsidRDefault="0005011F" w:rsidP="00CE6729">
            <w:r>
              <w:t>Участники реализации программы</w:t>
            </w:r>
          </w:p>
        </w:tc>
        <w:tc>
          <w:tcPr>
            <w:tcW w:w="1921" w:type="dxa"/>
          </w:tcPr>
          <w:p w:rsidR="0005011F" w:rsidRDefault="0005011F" w:rsidP="00CE6729">
            <w:r>
              <w:t>организационный</w:t>
            </w:r>
          </w:p>
        </w:tc>
        <w:tc>
          <w:tcPr>
            <w:tcW w:w="1925" w:type="dxa"/>
          </w:tcPr>
          <w:p w:rsidR="0005011F" w:rsidRDefault="0005011F" w:rsidP="00CE6729">
            <w:r>
              <w:t>основной</w:t>
            </w:r>
          </w:p>
        </w:tc>
        <w:tc>
          <w:tcPr>
            <w:tcW w:w="1955" w:type="dxa"/>
          </w:tcPr>
          <w:p w:rsidR="0005011F" w:rsidRDefault="0005011F" w:rsidP="00CE6729">
            <w:r>
              <w:t>заключительный</w:t>
            </w:r>
          </w:p>
        </w:tc>
        <w:tc>
          <w:tcPr>
            <w:tcW w:w="2493" w:type="dxa"/>
          </w:tcPr>
          <w:p w:rsidR="0005011F" w:rsidRDefault="0005011F" w:rsidP="00CE6729">
            <w:r>
              <w:t>Результаты реализации деятельности участников образовательной программы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1. Педагоги школы</w:t>
            </w:r>
          </w:p>
        </w:tc>
        <w:tc>
          <w:tcPr>
            <w:tcW w:w="1921" w:type="dxa"/>
          </w:tcPr>
          <w:p w:rsidR="0005011F" w:rsidRDefault="0005011F" w:rsidP="00CE6729">
            <w:r>
              <w:t>Выявление проблемы ученика</w:t>
            </w:r>
          </w:p>
        </w:tc>
        <w:tc>
          <w:tcPr>
            <w:tcW w:w="1925" w:type="dxa"/>
          </w:tcPr>
          <w:p w:rsidR="0005011F" w:rsidRDefault="0005011F" w:rsidP="00CE6729">
            <w:r>
              <w:t>Оформление запроса</w:t>
            </w:r>
          </w:p>
        </w:tc>
        <w:tc>
          <w:tcPr>
            <w:tcW w:w="1955" w:type="dxa"/>
          </w:tcPr>
          <w:p w:rsidR="0005011F" w:rsidRDefault="0005011F" w:rsidP="00CE6729">
            <w:r>
              <w:t xml:space="preserve">Сбор информации за действиями всех участников реализации программы </w:t>
            </w:r>
          </w:p>
        </w:tc>
        <w:tc>
          <w:tcPr>
            <w:tcW w:w="2493" w:type="dxa"/>
          </w:tcPr>
          <w:p w:rsidR="0005011F" w:rsidRDefault="0005011F" w:rsidP="00CE6729">
            <w:r>
              <w:t>1..Отслеживание взаимодействия с ребенком всех участников образовательной программы</w:t>
            </w:r>
          </w:p>
          <w:p w:rsidR="0005011F" w:rsidRDefault="0005011F" w:rsidP="00CE6729">
            <w:r>
              <w:t>2. Контроль за действиями ученика по реализации  образовательной программы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2. Родители</w:t>
            </w:r>
          </w:p>
        </w:tc>
        <w:tc>
          <w:tcPr>
            <w:tcW w:w="1921" w:type="dxa"/>
          </w:tcPr>
          <w:p w:rsidR="0005011F" w:rsidRDefault="0005011F" w:rsidP="00CE6729">
            <w:r>
              <w:t>Поступление запроса</w:t>
            </w:r>
          </w:p>
        </w:tc>
        <w:tc>
          <w:tcPr>
            <w:tcW w:w="1925" w:type="dxa"/>
          </w:tcPr>
          <w:p w:rsidR="0005011F" w:rsidRDefault="0005011F" w:rsidP="00CE6729">
            <w:r>
              <w:t>Организация взаимодействия со всеми участниками реализации программы</w:t>
            </w:r>
          </w:p>
        </w:tc>
        <w:tc>
          <w:tcPr>
            <w:tcW w:w="1955" w:type="dxa"/>
          </w:tcPr>
          <w:p w:rsidR="0005011F" w:rsidRDefault="0005011F" w:rsidP="00CE6729">
            <w:r>
              <w:t xml:space="preserve">Получение документального подтверждения проблемы ребенка </w:t>
            </w:r>
          </w:p>
        </w:tc>
        <w:tc>
          <w:tcPr>
            <w:tcW w:w="2493" w:type="dxa"/>
          </w:tcPr>
          <w:p w:rsidR="0005011F" w:rsidRDefault="0005011F" w:rsidP="00CE6729">
            <w:r>
              <w:t xml:space="preserve">Принятие и выполнение рекомендаций участников образовательной программы я 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3. Социально-психологическая служба</w:t>
            </w:r>
          </w:p>
        </w:tc>
        <w:tc>
          <w:tcPr>
            <w:tcW w:w="1921" w:type="dxa"/>
          </w:tcPr>
          <w:p w:rsidR="0005011F" w:rsidRDefault="0005011F" w:rsidP="00CE6729">
            <w:r>
              <w:t>Принятие запроса</w:t>
            </w:r>
          </w:p>
        </w:tc>
        <w:tc>
          <w:tcPr>
            <w:tcW w:w="1925" w:type="dxa"/>
          </w:tcPr>
          <w:p w:rsidR="0005011F" w:rsidRDefault="0005011F" w:rsidP="00CE6729">
            <w:r>
              <w:t xml:space="preserve">Реализация информационно диагностического направления </w:t>
            </w:r>
          </w:p>
        </w:tc>
        <w:tc>
          <w:tcPr>
            <w:tcW w:w="1955" w:type="dxa"/>
          </w:tcPr>
          <w:p w:rsidR="0005011F" w:rsidRDefault="0005011F" w:rsidP="00CE6729">
            <w:r>
              <w:t>Взаимодействие со всеми участниками  образовательной программы</w:t>
            </w:r>
          </w:p>
        </w:tc>
        <w:tc>
          <w:tcPr>
            <w:tcW w:w="2493" w:type="dxa"/>
          </w:tcPr>
          <w:p w:rsidR="0005011F" w:rsidRDefault="0005011F" w:rsidP="00CE6729">
            <w:r>
              <w:t>Динамика в развитии ученика в результате реализации коррекционного направления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4.Школьная ПМПК</w:t>
            </w:r>
          </w:p>
        </w:tc>
        <w:tc>
          <w:tcPr>
            <w:tcW w:w="1921" w:type="dxa"/>
          </w:tcPr>
          <w:p w:rsidR="0005011F" w:rsidRDefault="0005011F" w:rsidP="00CE6729">
            <w:r>
              <w:t>Выявление проблемы</w:t>
            </w:r>
          </w:p>
        </w:tc>
        <w:tc>
          <w:tcPr>
            <w:tcW w:w="1925" w:type="dxa"/>
          </w:tcPr>
          <w:p w:rsidR="0005011F" w:rsidRDefault="0005011F" w:rsidP="00CE6729">
            <w:r>
              <w:t>Составление необходимой документации</w:t>
            </w:r>
          </w:p>
        </w:tc>
        <w:tc>
          <w:tcPr>
            <w:tcW w:w="1955" w:type="dxa"/>
          </w:tcPr>
          <w:p w:rsidR="0005011F" w:rsidRDefault="0005011F" w:rsidP="00CE6729">
            <w:r>
              <w:t>Организация взаимодействия  со всеми участниками реализации образовательной программы</w:t>
            </w:r>
          </w:p>
        </w:tc>
        <w:tc>
          <w:tcPr>
            <w:tcW w:w="2493" w:type="dxa"/>
          </w:tcPr>
          <w:p w:rsidR="0005011F" w:rsidRDefault="0005011F" w:rsidP="00CE6729">
            <w:r>
              <w:t>Реализация организационно- методического направления во взаимодействии с педагогами и психологами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5. Медицинские работники</w:t>
            </w:r>
          </w:p>
        </w:tc>
        <w:tc>
          <w:tcPr>
            <w:tcW w:w="1921" w:type="dxa"/>
          </w:tcPr>
          <w:p w:rsidR="0005011F" w:rsidRDefault="0005011F" w:rsidP="00CE6729">
            <w:r>
              <w:t>Принятие запроса</w:t>
            </w:r>
          </w:p>
        </w:tc>
        <w:tc>
          <w:tcPr>
            <w:tcW w:w="1925" w:type="dxa"/>
          </w:tcPr>
          <w:p w:rsidR="0005011F" w:rsidRDefault="0005011F" w:rsidP="00CE6729">
            <w:r>
              <w:t>Проведение обследования ребёнка</w:t>
            </w:r>
          </w:p>
        </w:tc>
        <w:tc>
          <w:tcPr>
            <w:tcW w:w="1955" w:type="dxa"/>
          </w:tcPr>
          <w:p w:rsidR="0005011F" w:rsidRDefault="0005011F" w:rsidP="00CE6729">
            <w:r>
              <w:t>Составление заключения</w:t>
            </w:r>
          </w:p>
        </w:tc>
        <w:tc>
          <w:tcPr>
            <w:tcW w:w="2493" w:type="dxa"/>
          </w:tcPr>
          <w:p w:rsidR="0005011F" w:rsidRDefault="0005011F" w:rsidP="00CE6729">
            <w:r>
              <w:t>Контроль за выполнением медицинских рекомендаций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6.Администрация школы</w:t>
            </w:r>
          </w:p>
        </w:tc>
        <w:tc>
          <w:tcPr>
            <w:tcW w:w="1921" w:type="dxa"/>
          </w:tcPr>
          <w:p w:rsidR="0005011F" w:rsidRDefault="0005011F" w:rsidP="00CE6729">
            <w:r>
              <w:t xml:space="preserve">Обобщение информации по поступающему запросу </w:t>
            </w:r>
          </w:p>
        </w:tc>
        <w:tc>
          <w:tcPr>
            <w:tcW w:w="1925" w:type="dxa"/>
          </w:tcPr>
          <w:p w:rsidR="0005011F" w:rsidRDefault="0005011F" w:rsidP="00CE6729">
            <w:r>
              <w:t xml:space="preserve">Анализ качества  знаний учащихся  </w:t>
            </w:r>
          </w:p>
        </w:tc>
        <w:tc>
          <w:tcPr>
            <w:tcW w:w="1955" w:type="dxa"/>
          </w:tcPr>
          <w:p w:rsidR="0005011F" w:rsidRDefault="0005011F" w:rsidP="00CE6729">
            <w:r>
              <w:t>Реализация организационного направления</w:t>
            </w:r>
          </w:p>
        </w:tc>
        <w:tc>
          <w:tcPr>
            <w:tcW w:w="2493" w:type="dxa"/>
          </w:tcPr>
          <w:p w:rsidR="0005011F" w:rsidRDefault="0005011F" w:rsidP="00CE6729">
            <w:r>
              <w:t>Контроль за  выполнением действий участников реализации образовательной программы</w:t>
            </w:r>
          </w:p>
          <w:p w:rsidR="0005011F" w:rsidRDefault="0005011F" w:rsidP="00CE6729">
            <w:r>
              <w:t xml:space="preserve">  </w:t>
            </w:r>
          </w:p>
        </w:tc>
      </w:tr>
      <w:tr w:rsidR="0005011F" w:rsidTr="0050620A">
        <w:tc>
          <w:tcPr>
            <w:tcW w:w="1913" w:type="dxa"/>
          </w:tcPr>
          <w:p w:rsidR="0005011F" w:rsidRDefault="0005011F" w:rsidP="00CE6729">
            <w:r>
              <w:t>7. Территориальная ПМПК</w:t>
            </w:r>
          </w:p>
        </w:tc>
        <w:tc>
          <w:tcPr>
            <w:tcW w:w="1921" w:type="dxa"/>
          </w:tcPr>
          <w:p w:rsidR="0005011F" w:rsidRDefault="0005011F" w:rsidP="00CE6729">
            <w:r>
              <w:t>Принятие запроса  от школьной ПМПК</w:t>
            </w:r>
          </w:p>
        </w:tc>
        <w:tc>
          <w:tcPr>
            <w:tcW w:w="1925" w:type="dxa"/>
          </w:tcPr>
          <w:p w:rsidR="0005011F" w:rsidRDefault="0005011F" w:rsidP="00CE6729">
            <w:r>
              <w:t>Проведение обследования</w:t>
            </w:r>
          </w:p>
        </w:tc>
        <w:tc>
          <w:tcPr>
            <w:tcW w:w="1955" w:type="dxa"/>
          </w:tcPr>
          <w:p w:rsidR="0005011F" w:rsidRDefault="0005011F" w:rsidP="00CE6729">
            <w:r>
              <w:t>Составление заключения по проблеме проблемы</w:t>
            </w:r>
          </w:p>
        </w:tc>
        <w:tc>
          <w:tcPr>
            <w:tcW w:w="2493" w:type="dxa"/>
          </w:tcPr>
          <w:p w:rsidR="0005011F" w:rsidRDefault="0005011F" w:rsidP="00CE6729">
            <w:r>
              <w:t>Контроль за выполнением рекомендаций</w:t>
            </w:r>
          </w:p>
        </w:tc>
      </w:tr>
    </w:tbl>
    <w:p w:rsidR="0005011F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620A" w:rsidRDefault="0050620A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620A" w:rsidRDefault="0050620A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011F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1A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21A12">
        <w:rPr>
          <w:rFonts w:ascii="Times New Roman" w:hAnsi="Times New Roman" w:cs="Times New Roman"/>
          <w:b/>
          <w:sz w:val="28"/>
          <w:szCs w:val="28"/>
        </w:rPr>
        <w:t>Внутренний механизм взаимодействия: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МОУ СОШ № 5 создана служба, осуществляющая психолого-медико-педагогическое сопровождение детей с ЗПР, которая ведет ребенка  на протяжении всего периода его обучения. В </w:t>
      </w:r>
      <w:r w:rsidRPr="00335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службу сопровождения</w:t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специалисты: логопед, педагог-психолог, социальный педагог, медицинский работник.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05011F" w:rsidRPr="005C3D6D" w:rsidRDefault="00F4285D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-66.3pt;margin-top:11.1pt;width:537.9pt;height:233.4pt;z-index:251660288" coordorigin="873,2754" coordsize="10440,4860">
            <v:group id="_x0000_s1027" style="position:absolute;left:2493;top:2754;width:7380;height:3076" coordorigin="1773,758" coordsize="7380,30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773;top:758;width:7200;height:556">
                <v:textbox style="mso-next-textbox:#_x0000_s1028">
                  <w:txbxContent>
                    <w:p w:rsidR="006941C9" w:rsidRDefault="006941C9" w:rsidP="0005011F">
                      <w:pPr>
                        <w:pStyle w:val="a4"/>
                        <w:jc w:val="center"/>
                      </w:pPr>
                      <w:r>
                        <w:t xml:space="preserve">психолого-медико-педагогический консилиум </w:t>
                      </w:r>
                    </w:p>
                    <w:p w:rsidR="006941C9" w:rsidRDefault="006941C9" w:rsidP="0005011F"/>
                  </w:txbxContent>
                </v:textbox>
              </v:shape>
              <v:shape id="_x0000_s1029" type="#_x0000_t202" style="position:absolute;left:1773;top:2018;width:1440;height:540">
                <v:textbox style="mso-next-textbox:#_x0000_s1029">
                  <w:txbxContent>
                    <w:p w:rsidR="006941C9" w:rsidRDefault="006941C9" w:rsidP="0005011F">
                      <w:r>
                        <w:t>психолог</w:t>
                      </w:r>
                    </w:p>
                  </w:txbxContent>
                </v:textbox>
              </v:shape>
              <v:shape id="_x0000_s1030" type="#_x0000_t202" style="position:absolute;left:7533;top:2018;width:1440;height:540">
                <v:textbox style="mso-next-textbox:#_x0000_s1030">
                  <w:txbxContent>
                    <w:p w:rsidR="006941C9" w:rsidRDefault="006941C9" w:rsidP="0005011F">
                      <w:r>
                        <w:t>педагоги</w:t>
                      </w:r>
                    </w:p>
                  </w:txbxContent>
                </v:textbox>
              </v:shape>
              <v:shape id="_x0000_s1031" type="#_x0000_t202" style="position:absolute;left:3573;top:2018;width:1440;height:540">
                <v:textbox style="mso-next-textbox:#_x0000_s1031">
                  <w:txbxContent>
                    <w:p w:rsidR="006941C9" w:rsidRDefault="006941C9" w:rsidP="0005011F">
                      <w:r>
                        <w:t>логопед</w:t>
                      </w:r>
                    </w:p>
                  </w:txbxContent>
                </v:textbox>
              </v:shape>
              <v:shape id="_x0000_s1032" type="#_x0000_t202" style="position:absolute;left:5553;top:2018;width:1440;height:540">
                <v:textbox style="mso-next-textbox:#_x0000_s1032">
                  <w:txbxContent>
                    <w:p w:rsidR="006941C9" w:rsidRDefault="006941C9" w:rsidP="0005011F">
                      <w:r>
                        <w:t>мед. раб.</w:t>
                      </w:r>
                    </w:p>
                    <w:p w:rsidR="006941C9" w:rsidRDefault="006941C9" w:rsidP="0005011F">
                      <w:r>
                        <w:t>работник</w:t>
                      </w:r>
                    </w:p>
                    <w:p w:rsidR="006941C9" w:rsidRDefault="006941C9" w:rsidP="0005011F"/>
                  </w:txbxContent>
                </v:textbox>
              </v:shape>
              <v:shape id="_x0000_s1033" type="#_x0000_t202" style="position:absolute;left:1773;top:3294;width:7380;height:540">
                <v:textbox style="mso-next-textbox:#_x0000_s1033">
                  <w:txbxContent>
                    <w:p w:rsidR="006941C9" w:rsidRDefault="006941C9" w:rsidP="0005011F">
                      <w:pPr>
                        <w:pStyle w:val="a4"/>
                        <w:jc w:val="center"/>
                      </w:pPr>
                      <w:r>
                        <w:t>психолого-медико-педагогическая служба сопровождения детей с ОВЗ</w:t>
                      </w:r>
                    </w:p>
                    <w:p w:rsidR="006941C9" w:rsidRDefault="006941C9" w:rsidP="0005011F"/>
                  </w:txbxContent>
                </v:textbox>
              </v:shape>
              <v:line id="_x0000_s1034" style="position:absolute;flip:x" from="2673,1314" to="2673,2034">
                <v:stroke startarrow="open" endarrow="open"/>
              </v:line>
              <v:line id="_x0000_s1035" style="position:absolute;flip:x" from="4293,1314" to="4293,2034">
                <v:stroke startarrow="open" endarrow="open"/>
              </v:line>
              <v:line id="_x0000_s1036" style="position:absolute" from="6273,1314" to="6273,2034">
                <v:stroke startarrow="open" endarrow="open"/>
              </v:line>
              <v:line id="_x0000_s1037" style="position:absolute" from="8073,1314" to="8073,2034">
                <v:stroke startarrow="open" endarrow="open"/>
              </v:line>
              <v:line id="_x0000_s1038" style="position:absolute;flip:x" from="2673,2574" to="2673,3294">
                <v:stroke startarrow="open" endarrow="open"/>
              </v:line>
              <v:line id="_x0000_s1039" style="position:absolute;flip:x" from="4293,2574" to="4293,3294">
                <v:stroke startarrow="open" endarrow="open"/>
              </v:line>
              <v:line id="_x0000_s1040" style="position:absolute;flip:x" from="6273,2574" to="6273,3294">
                <v:stroke startarrow="open" endarrow="open"/>
              </v:line>
              <v:line id="_x0000_s1041" style="position:absolute;flip:x" from="8073,2574" to="8073,3294">
                <v:stroke startarrow="open" endarrow="open"/>
              </v:line>
            </v:group>
            <v:shape id="_x0000_s1042" type="#_x0000_t202" style="position:absolute;left:873;top:2754;width:900;height:3240">
              <v:textbox style="layout-flow:vertical;mso-layout-flow-alt:bottom-to-top;mso-next-textbox:#_x0000_s1042">
                <w:txbxContent>
                  <w:p w:rsidR="006941C9" w:rsidRDefault="006941C9" w:rsidP="0005011F">
                    <w:r>
                      <w:t>Педагогический совет, Администрация школы</w:t>
                    </w:r>
                  </w:p>
                </w:txbxContent>
              </v:textbox>
            </v:shape>
            <v:shape id="_x0000_s1043" type="#_x0000_t202" style="position:absolute;left:1593;top:6534;width:2340;height:720">
              <v:textbox style="mso-next-textbox:#_x0000_s1043">
                <w:txbxContent>
                  <w:p w:rsidR="006941C9" w:rsidRDefault="006941C9" w:rsidP="0005011F">
                    <w:pPr>
                      <w:jc w:val="center"/>
                    </w:pPr>
                    <w:r>
                      <w:t>Коррекционные классы 7 вида</w:t>
                    </w:r>
                  </w:p>
                </w:txbxContent>
              </v:textbox>
            </v:shape>
            <v:shape id="_x0000_s1044" type="#_x0000_t202" style="position:absolute;left:4293;top:6534;width:2700;height:1080">
              <v:textbox style="mso-next-textbox:#_x0000_s1044">
                <w:txbxContent>
                  <w:p w:rsidR="006941C9" w:rsidRDefault="006941C9" w:rsidP="0005011F">
                    <w:pPr>
                      <w:jc w:val="center"/>
                    </w:pPr>
                    <w:r>
                      <w:t>Коррекционные</w:t>
                    </w:r>
                  </w:p>
                  <w:p w:rsidR="006941C9" w:rsidRPr="003357E8" w:rsidRDefault="006941C9" w:rsidP="0005011F">
                    <w:pPr>
                      <w:jc w:val="center"/>
                    </w:pPr>
                    <w:r>
                      <w:t>классы 4 вида</w:t>
                    </w:r>
                  </w:p>
                </w:txbxContent>
              </v:textbox>
            </v:shape>
            <v:shape id="_x0000_s1045" type="#_x0000_t202" style="position:absolute;left:7173;top:6534;width:2700;height:1080">
              <v:textbox style="mso-next-textbox:#_x0000_s1045">
                <w:txbxContent>
                  <w:p w:rsidR="006941C9" w:rsidRDefault="006941C9" w:rsidP="0005011F">
                    <w:r>
                      <w:t>Дети –инвалиды</w:t>
                    </w:r>
                  </w:p>
                </w:txbxContent>
              </v:textbox>
            </v:shape>
            <v:line id="_x0000_s1046" style="position:absolute" from="3213,5814" to="3213,6534">
              <v:stroke endarrow="block"/>
            </v:line>
            <v:line id="_x0000_s1047" style="position:absolute" from="5553,5814" to="5553,6534">
              <v:stroke endarrow="block"/>
            </v:line>
            <v:line id="_x0000_s1048" style="position:absolute" from="8433,5814" to="8433,6534">
              <v:stroke endarrow="block"/>
            </v:line>
            <v:shape id="_x0000_s1049" type="#_x0000_t202" style="position:absolute;left:10413;top:2754;width:900;height:3174">
              <v:textbox style="layout-flow:vertical;mso-layout-flow-alt:bottom-to-top;mso-next-textbox:#_x0000_s1049">
                <w:txbxContent>
                  <w:p w:rsidR="006941C9" w:rsidRDefault="006941C9" w:rsidP="0005011F">
                    <w:r>
                      <w:t>Родители  детей с огранич. возможностями здоровья</w:t>
                    </w:r>
                  </w:p>
                </w:txbxContent>
              </v:textbox>
            </v:shape>
            <v:line id="_x0000_s1050" style="position:absolute" from="1773,2934" to="2493,2934">
              <v:stroke startarrow="open" endarrow="open"/>
            </v:line>
            <v:line id="_x0000_s1051" style="position:absolute" from="9693,3114" to="10413,3114">
              <v:stroke endarrow="open"/>
            </v:line>
            <v:line id="_x0000_s1052" style="position:absolute" from="9693,4374" to="10413,4374">
              <v:stroke endarrow="open"/>
            </v:line>
            <v:line id="_x0000_s1053" style="position:absolute" from="9693,5454" to="10413,5454">
              <v:stroke startarrow="open" endarrow="open"/>
            </v:line>
            <v:line id="_x0000_s1054" style="position:absolute" from="1773,4374" to="2493,4374">
              <v:stroke startarrow="open" endarrow="open"/>
            </v:line>
            <v:line id="_x0000_s1055" style="position:absolute" from="1773,5634" to="2493,5634">
              <v:stroke startarrow="open" endarrow="open"/>
            </v:line>
          </v:group>
        </w:pic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3357E8" w:rsidRDefault="0005011F" w:rsidP="00CE672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11F" w:rsidRPr="003357E8" w:rsidRDefault="0005011F" w:rsidP="00CE6729">
      <w:pPr>
        <w:pStyle w:val="aa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35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Технология деятельности психолого- медико- педагогического консилиума  (ПМПк) школы </w:t>
      </w:r>
    </w:p>
    <w:p w:rsidR="0005011F" w:rsidRPr="003357E8" w:rsidRDefault="0005011F" w:rsidP="00CE6729">
      <w:pPr>
        <w:pStyle w:val="aa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11F" w:rsidRPr="003357E8" w:rsidRDefault="0005011F" w:rsidP="00CE67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школьном психолого-медико-педагогическом консилиуме. Консолидация усилий разных специалистов в области психологии, педагогики, медицины, социальной работы позволяет обеспечить систему комплексного психолого-медико-педагогического сопровождения и эффективно решать проблемы ребёнка. 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взаимодействие включает:</w:t>
      </w:r>
    </w:p>
    <w:p w:rsidR="0005011F" w:rsidRPr="003357E8" w:rsidRDefault="0005011F" w:rsidP="00CE6729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5011F" w:rsidRPr="003357E8" w:rsidRDefault="0005011F" w:rsidP="00CE6729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многоаспектный анализ личностного и познавательного развития ребёнка;</w:t>
      </w:r>
    </w:p>
    <w:p w:rsidR="0005011F" w:rsidRPr="003357E8" w:rsidRDefault="0005011F" w:rsidP="00CE6729">
      <w:pPr>
        <w:pStyle w:val="aa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Консилиум образовательного учреждения – постоянно действующий, скоординированный, объединенный общими целями коллектив специалистов МОУ СОШ №5, реализующий ту или иную стратегию сопровождения ребенка с ОВЗ.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консилиума школы входят педагоги, психолог, учитель-логопед,  медсестра, социальный педагог, представители администрации школы. 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Основные </w:t>
      </w:r>
      <w:r w:rsidRPr="00335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консилиума:</w:t>
      </w:r>
    </w:p>
    <w:p w:rsidR="0005011F" w:rsidRPr="003357E8" w:rsidRDefault="0005011F" w:rsidP="00CE6729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детей, нуждающихся в дополнительной специализированной помощи специалистов.</w:t>
      </w:r>
    </w:p>
    <w:p w:rsidR="0005011F" w:rsidRPr="003357E8" w:rsidRDefault="0005011F" w:rsidP="00CE6729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индивидуализация образовательного маршрута (учебного плана) «внутри» стандартных программ воспитания и обучения.</w:t>
      </w:r>
    </w:p>
    <w:p w:rsidR="0005011F" w:rsidRPr="003357E8" w:rsidRDefault="0005011F" w:rsidP="00CE6729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коррекционно-развивающей деятельности и комплексного сопровождения  ребенка с ЗПР силами специалистов консилиума.</w:t>
      </w:r>
    </w:p>
    <w:p w:rsidR="0005011F" w:rsidRPr="003357E8" w:rsidRDefault="0005011F" w:rsidP="00CE6729">
      <w:pPr>
        <w:pStyle w:val="aa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дополнительной специализированной помощи «особых» детей, координация взаимодействия специалистов по ее оказанию.</w:t>
      </w:r>
    </w:p>
    <w:p w:rsidR="0005011F" w:rsidRPr="003357E8" w:rsidRDefault="0005011F" w:rsidP="00CE6729">
      <w:pPr>
        <w:pStyle w:val="aa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</w:t>
      </w:r>
      <w:r w:rsidRPr="00335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итогом деятельности</w:t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консилиума является разработка стратегии и тактики сопровождения ребенка с ЗПР в целом в контексте индивидуализации обр</w:t>
      </w:r>
      <w:r w:rsidR="001970F7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азовательного маршрута ребенка,</w:t>
      </w:r>
    </w:p>
    <w:p w:rsidR="0005011F" w:rsidRDefault="0005011F" w:rsidP="00CE6729">
      <w:pPr>
        <w:pStyle w:val="aa"/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динамикой развития и обучения ребенка, запросами педагогов и /или родителей консилиумы могут проводится как  </w:t>
      </w:r>
      <w:r w:rsidRPr="003357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плановые </w:t>
      </w:r>
      <w:r w:rsidRPr="00335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 </w:t>
      </w:r>
      <w:r w:rsidRPr="003357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внеплановые.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3"/>
      </w:tblGrid>
      <w:tr w:rsidR="0005011F" w:rsidRPr="003357E8" w:rsidTr="000B55F6">
        <w:tc>
          <w:tcPr>
            <w:tcW w:w="4788" w:type="dxa"/>
          </w:tcPr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Плановый консилиум</w:t>
            </w:r>
          </w:p>
        </w:tc>
        <w:tc>
          <w:tcPr>
            <w:tcW w:w="4783" w:type="dxa"/>
          </w:tcPr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Внеплановый консилиум</w:t>
            </w:r>
          </w:p>
        </w:tc>
      </w:tr>
      <w:tr w:rsidR="0005011F" w:rsidRPr="003357E8" w:rsidTr="000B55F6">
        <w:tc>
          <w:tcPr>
            <w:tcW w:w="4788" w:type="dxa"/>
          </w:tcPr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Уточнение стратегии и определение тактики психолого-медико-педагогического сопровождения ребенка с ЗПР.</w:t>
            </w:r>
          </w:p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согласованных решений по определению образовательного коррекционно-развивающего маршрута и дополнительных программ развивающей или коррекционной и реабилитационной работы.</w:t>
            </w:r>
          </w:p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Динамическая оценка состояния ребенка и коррекция ранее намеченной программы.</w:t>
            </w:r>
          </w:p>
        </w:tc>
        <w:tc>
          <w:tcPr>
            <w:tcW w:w="4783" w:type="dxa"/>
          </w:tcPr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вопроса о принятии необходимых экстренных мер по выявившимся обстоятельствам</w:t>
            </w:r>
          </w:p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направления ранее проводимой коррекционно-развивающей работы в изменившейся ситуации или в случае ее неэффективности.</w:t>
            </w:r>
          </w:p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5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вопроса об изменении образовательного маршрута либо в рамках деятельности данного образовательного учреждения, либо иного типа учебного заведения (направление на повторное прохождение ТПМПК).</w:t>
            </w:r>
          </w:p>
          <w:p w:rsidR="0005011F" w:rsidRPr="003357E8" w:rsidRDefault="0005011F" w:rsidP="00CE6729">
            <w:pPr>
              <w:pStyle w:val="aa"/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011F" w:rsidRPr="005C3D6D" w:rsidRDefault="0005011F" w:rsidP="00CE6729">
      <w:pPr>
        <w:pStyle w:val="aa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05011F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1A1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21A12">
        <w:rPr>
          <w:rFonts w:ascii="Times New Roman" w:hAnsi="Times New Roman" w:cs="Times New Roman"/>
          <w:b/>
          <w:sz w:val="28"/>
          <w:szCs w:val="28"/>
        </w:rPr>
        <w:t xml:space="preserve">  Мониторинг динамики развития детей</w:t>
      </w:r>
      <w:r w:rsidRPr="00221A12">
        <w:rPr>
          <w:rFonts w:ascii="Times New Roman" w:hAnsi="Times New Roman" w:cs="Times New Roman"/>
          <w:b/>
          <w:sz w:val="28"/>
          <w:szCs w:val="28"/>
        </w:rPr>
        <w:tab/>
      </w:r>
    </w:p>
    <w:p w:rsidR="0005011F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011F" w:rsidRPr="00ED53F7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D6D">
        <w:rPr>
          <w:rFonts w:ascii="Times New Roman" w:hAnsi="Times New Roman" w:cs="Times New Roman"/>
          <w:sz w:val="28"/>
          <w:szCs w:val="28"/>
        </w:rPr>
        <w:t>Мониторинг динамики развития детей их успешности в освоении основной образовательной программы начального общего образования, корректировку коррекционных мероприятий осуществляет школьный психолого-медико-педагогический консилиум.</w:t>
      </w:r>
    </w:p>
    <w:p w:rsidR="0005011F" w:rsidRPr="009B2EAA" w:rsidRDefault="0005011F" w:rsidP="00CE6729">
      <w:pPr>
        <w:pStyle w:val="aa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3D6D">
        <w:rPr>
          <w:rStyle w:val="a7"/>
          <w:rFonts w:ascii="Times New Roman" w:hAnsi="Times New Roman" w:cs="Times New Roman"/>
          <w:i w:val="0"/>
          <w:color w:val="C00000"/>
          <w:sz w:val="28"/>
          <w:szCs w:val="28"/>
        </w:rPr>
        <w:lastRenderedPageBreak/>
        <w:tab/>
      </w:r>
      <w:r w:rsidRPr="009B2EAA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</w:rPr>
        <w:t>Мониторинговая деятельность предполагает:</w:t>
      </w:r>
      <w:r w:rsidRPr="009B2E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отслеживание динамики развития учащихся с ЗПР и эффективности индивидуальных коррекционно-развивающих программ;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перспективное планирование коррекционно-развивающей работы.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учащимися, даёт рекомендации для следующего этапа обучения. Другая задача школьного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221A12" w:rsidRDefault="0005011F" w:rsidP="00CE672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21A12">
        <w:rPr>
          <w:rFonts w:ascii="Times New Roman" w:hAnsi="Times New Roman" w:cs="Times New Roman"/>
          <w:b/>
          <w:sz w:val="28"/>
          <w:szCs w:val="28"/>
        </w:rPr>
        <w:t xml:space="preserve"> 3.4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1A12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>Образовательное учреждение взаимодействует по вопросам коррекционной работы с  внешними организациями, специализирующимися в области коррекционной педагогики, медицины.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 xml:space="preserve">В качестве ещё одного механизма реализации коррекционной работы следует обозначить </w:t>
      </w:r>
      <w:r w:rsidRPr="005C3D6D">
        <w:rPr>
          <w:rFonts w:ascii="Times New Roman" w:hAnsi="Times New Roman" w:cs="Times New Roman"/>
          <w:iCs/>
          <w:sz w:val="28"/>
          <w:szCs w:val="28"/>
        </w:rPr>
        <w:t>социальное</w:t>
      </w:r>
      <w:r w:rsidRPr="005C3D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3D6D">
        <w:rPr>
          <w:rFonts w:ascii="Times New Roman" w:hAnsi="Times New Roman" w:cs="Times New Roman"/>
          <w:sz w:val="28"/>
          <w:szCs w:val="28"/>
        </w:rPr>
        <w:t>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общества).— Социальное партнерство предусматривает:</w:t>
      </w:r>
    </w:p>
    <w:p w:rsidR="0005011F" w:rsidRPr="005C3D6D" w:rsidRDefault="0005011F" w:rsidP="00CE6729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</w:t>
      </w:r>
      <w:r w:rsidR="0019213F">
        <w:rPr>
          <w:rFonts w:ascii="Times New Roman" w:hAnsi="Times New Roman" w:cs="Times New Roman"/>
          <w:color w:val="000000" w:themeColor="text1"/>
          <w:sz w:val="28"/>
          <w:szCs w:val="28"/>
        </w:rPr>
        <w:t>ихся с ЗПР (ТПМПК, коррекционная школа</w:t>
      </w:r>
      <w:r w:rsidR="00CE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5F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E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дошкольные учреждения</w:t>
      </w:r>
      <w:r w:rsidR="000B55F6">
        <w:rPr>
          <w:rFonts w:ascii="Times New Roman" w:hAnsi="Times New Roman" w:cs="Times New Roman"/>
          <w:color w:val="000000" w:themeColor="text1"/>
          <w:sz w:val="28"/>
          <w:szCs w:val="28"/>
        </w:rPr>
        <w:t>, детская поликлиника №7</w:t>
      </w: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5011F" w:rsidRPr="005C3D6D" w:rsidRDefault="0005011F" w:rsidP="00CE6729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со средствами массовой информации;</w:t>
      </w:r>
    </w:p>
    <w:p w:rsidR="0005011F" w:rsidRDefault="0005011F" w:rsidP="00CE6729">
      <w:pPr>
        <w:pStyle w:val="aa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D6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родительской общественностью.</w:t>
      </w:r>
    </w:p>
    <w:p w:rsidR="00F03BF8" w:rsidRDefault="00F03BF8" w:rsidP="00CE672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11F" w:rsidRDefault="0005011F" w:rsidP="00CE6729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1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С</w:t>
      </w:r>
      <w:r w:rsidRPr="00221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одержание коррекционной работы </w:t>
      </w:r>
    </w:p>
    <w:p w:rsidR="0005011F" w:rsidRPr="00221A12" w:rsidRDefault="0005011F" w:rsidP="00CE6729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индивидуальных/подгрупповых занятиях и включает</w:t>
      </w:r>
      <w:r w:rsidRPr="005C3D6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5011F" w:rsidRPr="005C3D6D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5C3D6D">
        <w:rPr>
          <w:sz w:val="28"/>
          <w:szCs w:val="28"/>
        </w:rPr>
        <w:t>— выбор оптимальных для развития ребёнка с ЗПР коррекционных программ/методик, методов и приёмов обучения в соответствии с его особыми образовательными потребностями;</w:t>
      </w:r>
    </w:p>
    <w:p w:rsidR="0005011F" w:rsidRPr="005C3D6D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5C3D6D">
        <w:rPr>
          <w:sz w:val="28"/>
          <w:szCs w:val="28"/>
        </w:rPr>
        <w:t>— организацию и проведение специалистами коррекционно-развивающих занятий, необходимых для преодоления нарушений развития и трудностей обучения:</w:t>
      </w:r>
    </w:p>
    <w:p w:rsidR="0005011F" w:rsidRPr="005C3D6D" w:rsidRDefault="0005011F" w:rsidP="00CE6729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C3D6D">
        <w:rPr>
          <w:sz w:val="28"/>
          <w:szCs w:val="28"/>
        </w:rPr>
        <w:lastRenderedPageBreak/>
        <w:t>коррекцию и развитие высших психических функций;</w:t>
      </w:r>
    </w:p>
    <w:p w:rsidR="0005011F" w:rsidRPr="005C3D6D" w:rsidRDefault="0005011F" w:rsidP="00CE6729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C3D6D">
        <w:rPr>
          <w:sz w:val="28"/>
          <w:szCs w:val="28"/>
        </w:rPr>
        <w:t>развитие эмоционально-волевой и личностной сфер ребёнка и психокоррекцию его поведения;</w:t>
      </w:r>
    </w:p>
    <w:p w:rsidR="0005011F" w:rsidRPr="005C3D6D" w:rsidRDefault="0005011F" w:rsidP="00CE6729">
      <w:pPr>
        <w:pStyle w:val="a4"/>
        <w:numPr>
          <w:ilvl w:val="0"/>
          <w:numId w:val="1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5C3D6D">
        <w:rPr>
          <w:sz w:val="28"/>
          <w:szCs w:val="28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>Индивидуальная и групповая коррекционная работа  осуществляется узкими специалистами (психолог, логопед) и учителем.</w:t>
      </w:r>
    </w:p>
    <w:p w:rsidR="00F03BF8" w:rsidRPr="00F03BF8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tab/>
      </w:r>
      <w:r w:rsidRPr="00F03BF8">
        <w:rPr>
          <w:rFonts w:ascii="Times New Roman" w:hAnsi="Times New Roman" w:cs="Times New Roman"/>
          <w:sz w:val="28"/>
          <w:szCs w:val="28"/>
        </w:rPr>
        <w:t xml:space="preserve"> Коррекционная работа ведётся в тесном сотрудничестве с семьей ученика</w:t>
      </w:r>
      <w:r w:rsidR="00F03BF8" w:rsidRPr="00F03BF8">
        <w:rPr>
          <w:rFonts w:ascii="Times New Roman" w:hAnsi="Times New Roman" w:cs="Times New Roman"/>
          <w:sz w:val="28"/>
          <w:szCs w:val="28"/>
        </w:rPr>
        <w:t xml:space="preserve"> и будет более эффективна, если родители </w:t>
      </w:r>
      <w:r w:rsidR="000B55F6">
        <w:rPr>
          <w:rFonts w:ascii="Times New Roman" w:hAnsi="Times New Roman" w:cs="Times New Roman"/>
          <w:sz w:val="28"/>
          <w:szCs w:val="28"/>
        </w:rPr>
        <w:t xml:space="preserve">придерживаются </w:t>
      </w:r>
      <w:r w:rsidR="00F03BF8" w:rsidRPr="00F03BF8">
        <w:rPr>
          <w:rFonts w:ascii="Times New Roman" w:hAnsi="Times New Roman" w:cs="Times New Roman"/>
          <w:sz w:val="28"/>
          <w:szCs w:val="28"/>
        </w:rPr>
        <w:t>следующих рекомендаций:</w:t>
      </w:r>
    </w:p>
    <w:p w:rsidR="00F03BF8" w:rsidRPr="00F03BF8" w:rsidRDefault="00F03BF8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F03BF8">
        <w:rPr>
          <w:rFonts w:ascii="Times New Roman" w:hAnsi="Times New Roman" w:cs="Times New Roman"/>
          <w:sz w:val="28"/>
          <w:szCs w:val="28"/>
        </w:rPr>
        <w:t>1. Сотрудничество педагогов и родителей – основа успешного обучени</w:t>
      </w:r>
      <w:r w:rsidR="000B55F6">
        <w:rPr>
          <w:rFonts w:ascii="Times New Roman" w:hAnsi="Times New Roman" w:cs="Times New Roman"/>
          <w:sz w:val="28"/>
          <w:szCs w:val="28"/>
        </w:rPr>
        <w:t xml:space="preserve">я и </w:t>
      </w:r>
      <w:r w:rsidRPr="00F03BF8">
        <w:rPr>
          <w:rFonts w:ascii="Times New Roman" w:hAnsi="Times New Roman" w:cs="Times New Roman"/>
          <w:sz w:val="28"/>
          <w:szCs w:val="28"/>
        </w:rPr>
        <w:t xml:space="preserve"> воспитания. Анализ, планирование, прогноз, действия- путь комплексного преодоления имеющихся у ребенка отклонений в развитии, особенностей поведения и вызванных ими затруднений.</w:t>
      </w:r>
    </w:p>
    <w:p w:rsidR="00F03BF8" w:rsidRPr="00F03BF8" w:rsidRDefault="00F03BF8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F03BF8">
        <w:rPr>
          <w:rFonts w:ascii="Times New Roman" w:hAnsi="Times New Roman" w:cs="Times New Roman"/>
          <w:sz w:val="28"/>
          <w:szCs w:val="28"/>
        </w:rPr>
        <w:t>2. Работа с ребенком, имеющим отклонение в развитии, должна быть пронизана психотерапевтическим воздействием. Ребенок должен иметь мотивацию к занятиям, должен замечать свои успехи, радоваться им. У ребенка должно быть радостное ожидание успеха и похвалы, удовольствие от выполненной работы. Коррекционная работа подразумевает прямую и косвенную психотерапию, индивидуальное и групповое воздействие.</w:t>
      </w:r>
    </w:p>
    <w:p w:rsidR="00F03BF8" w:rsidRPr="00F03BF8" w:rsidRDefault="00F03BF8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F03BF8">
        <w:rPr>
          <w:rFonts w:ascii="Times New Roman" w:hAnsi="Times New Roman" w:cs="Times New Roman"/>
          <w:sz w:val="28"/>
          <w:szCs w:val="28"/>
        </w:rPr>
        <w:t>3. Коррекционное воспитание и обучение имеет своей целью формирование психических функций ребенка и обогащение его практического опыта наряду с преодолением имеющихся нарушений моторики, речи, сенсорных функций, поведения и др. Специальное воспитание и обучение направлено на предупреждение возможных вторичных отклонений, которые могут появиться из-за своевременно непреодоленной недостаточности по подготовке детей к обучению и к жизни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4.1                Индивидуальные и групповые занятия с логопедом</w:t>
      </w:r>
      <w:r w:rsidR="00CE6729">
        <w:rPr>
          <w:rFonts w:ascii="Times New Roman" w:hAnsi="Times New Roman" w:cs="Times New Roman"/>
          <w:sz w:val="28"/>
          <w:szCs w:val="28"/>
        </w:rPr>
        <w:t>.</w:t>
      </w: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 Групповые занятия проводятся 2 раза в неделю. Наполняемость групп от 3 до 6 человек. Продолжительность занятия составляет 40 минут.</w:t>
      </w: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>Индивидуальные занятия проводятся 2 раза в неделю, продолжительность 15-20 минут.</w:t>
      </w: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         Темы  групповых и индивидуальных занятий с обучающимися и учет их посещаемости отражаются в журнале факультативных и логопедических занятий.</w:t>
      </w: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19213F">
        <w:rPr>
          <w:rFonts w:ascii="Times New Roman" w:hAnsi="Times New Roman" w:cs="Times New Roman"/>
          <w:sz w:val="28"/>
          <w:szCs w:val="28"/>
        </w:rPr>
        <w:t xml:space="preserve">         Рабочая программа составлена на основе методических рекомендаций А.В. Ястребовой «Коррекция недостатков речи у учащихся общеобразовательных школ» - М.: «Аркти», 1997; Л. Н. Ефименковой «Коррекция устной и письменной речи учащихся начальных классов» - М.: «Гуманитарный издательский центр ВЛАДОС», 2004.</w:t>
      </w:r>
    </w:p>
    <w:p w:rsidR="0005011F" w:rsidRPr="0019213F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1BA" w:rsidRDefault="00F761BA" w:rsidP="00CE672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F761BA" w:rsidRDefault="00F761BA" w:rsidP="00CE672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F761BA" w:rsidRDefault="00F761BA" w:rsidP="00CE672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5C3D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4.2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5C3D6D">
        <w:rPr>
          <w:rFonts w:ascii="Times New Roman" w:hAnsi="Times New Roman" w:cs="Times New Roman"/>
          <w:b/>
          <w:i/>
          <w:sz w:val="28"/>
          <w:szCs w:val="28"/>
        </w:rPr>
        <w:t>Индивидуальные и групповые занятия с психологом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5C3D6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C3D6D">
        <w:rPr>
          <w:rFonts w:ascii="Times New Roman" w:hAnsi="Times New Roman" w:cs="Times New Roman"/>
          <w:sz w:val="28"/>
          <w:szCs w:val="28"/>
        </w:rPr>
        <w:t>Групповые занятия проводятся 2 раза в неделю. Класс делится на 2 группы. Наполняемость групп от 4 до 6 человек. Продол</w:t>
      </w:r>
      <w:r w:rsidR="007645B1">
        <w:rPr>
          <w:rFonts w:ascii="Times New Roman" w:hAnsi="Times New Roman" w:cs="Times New Roman"/>
          <w:sz w:val="28"/>
          <w:szCs w:val="28"/>
        </w:rPr>
        <w:t>жительность занятия составляет 4</w:t>
      </w:r>
      <w:r w:rsidRPr="005C3D6D">
        <w:rPr>
          <w:rFonts w:ascii="Times New Roman" w:hAnsi="Times New Roman" w:cs="Times New Roman"/>
          <w:sz w:val="28"/>
          <w:szCs w:val="28"/>
        </w:rPr>
        <w:t>0 минут.</w:t>
      </w:r>
    </w:p>
    <w:p w:rsidR="0005011F" w:rsidRPr="005C3D6D" w:rsidRDefault="0005011F" w:rsidP="00CE6729">
      <w:pPr>
        <w:pStyle w:val="aa"/>
        <w:rPr>
          <w:rFonts w:ascii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ab/>
        <w:t>Индивидуальные занятия  по запросам педагога 1-2 раза в неделю от  20 до 40 минут.</w:t>
      </w:r>
    </w:p>
    <w:p w:rsidR="0005011F" w:rsidRDefault="0005011F" w:rsidP="00CE6729">
      <w:pPr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hAnsi="Times New Roman" w:cs="Times New Roman"/>
          <w:sz w:val="28"/>
          <w:szCs w:val="28"/>
        </w:rPr>
        <w:t xml:space="preserve">         Рабочая программа 1 класса составлена на основе методических рекомендаций</w:t>
      </w:r>
      <w:r w:rsidR="007645B1">
        <w:rPr>
          <w:rFonts w:ascii="Times New Roman" w:hAnsi="Times New Roman" w:cs="Times New Roman"/>
          <w:sz w:val="28"/>
          <w:szCs w:val="28"/>
        </w:rPr>
        <w:t xml:space="preserve">  Ю.Ю. Барановой, М.И. Солодковой, Г.В.Яковлевой </w:t>
      </w:r>
      <w:r w:rsidR="008C7E2B">
        <w:rPr>
          <w:rFonts w:ascii="Times New Roman" w:hAnsi="Times New Roman" w:cs="Times New Roman"/>
          <w:sz w:val="28"/>
          <w:szCs w:val="28"/>
        </w:rPr>
        <w:t xml:space="preserve"> </w:t>
      </w:r>
      <w:r w:rsidR="007645B1">
        <w:rPr>
          <w:rFonts w:ascii="Times New Roman" w:hAnsi="Times New Roman" w:cs="Times New Roman"/>
          <w:sz w:val="28"/>
          <w:szCs w:val="28"/>
        </w:rPr>
        <w:t>и состоит из двух подпрограмм: "Развитие познавательных сп</w:t>
      </w:r>
      <w:r w:rsidR="00D3791E">
        <w:rPr>
          <w:rFonts w:ascii="Times New Roman" w:hAnsi="Times New Roman" w:cs="Times New Roman"/>
          <w:sz w:val="28"/>
          <w:szCs w:val="28"/>
        </w:rPr>
        <w:t xml:space="preserve">особностей" </w:t>
      </w:r>
      <w:r w:rsidR="009C6BFE">
        <w:rPr>
          <w:rFonts w:ascii="Times New Roman" w:hAnsi="Times New Roman" w:cs="Times New Roman"/>
          <w:sz w:val="28"/>
          <w:szCs w:val="28"/>
        </w:rPr>
        <w:t>(</w:t>
      </w:r>
      <w:r w:rsidR="009C6BFE" w:rsidRPr="009C6BFE">
        <w:rPr>
          <w:rFonts w:ascii="Times New Roman" w:hAnsi="Times New Roman" w:cs="Times New Roman"/>
          <w:color w:val="000000"/>
          <w:sz w:val="28"/>
          <w:szCs w:val="28"/>
        </w:rPr>
        <w:t>на основе разработок занятий Холодовой О.А., Языкановой Т.Е., Локаловой Н.П. и др.</w:t>
      </w:r>
      <w:r w:rsidR="009C6B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6BFE">
        <w:rPr>
          <w:color w:val="000000"/>
        </w:rPr>
        <w:t xml:space="preserve"> </w:t>
      </w:r>
      <w:r w:rsidR="009C6BFE">
        <w:rPr>
          <w:color w:val="000000"/>
        </w:rPr>
        <w:br/>
      </w:r>
      <w:r w:rsidR="008C7E2B">
        <w:rPr>
          <w:rFonts w:ascii="Times New Roman" w:hAnsi="Times New Roman" w:cs="Times New Roman"/>
          <w:sz w:val="28"/>
          <w:szCs w:val="28"/>
        </w:rPr>
        <w:t>и программы формирования коммуникативных навыков у обучающихся первых классов "Дорогами школьной жизни"</w:t>
      </w:r>
      <w:r w:rsidR="0019213F">
        <w:rPr>
          <w:rFonts w:ascii="Times New Roman" w:hAnsi="Times New Roman" w:cs="Times New Roman"/>
          <w:sz w:val="28"/>
          <w:szCs w:val="28"/>
        </w:rPr>
        <w:t xml:space="preserve"> </w:t>
      </w:r>
      <w:r w:rsidR="00CE6729">
        <w:rPr>
          <w:rFonts w:ascii="Times New Roman" w:hAnsi="Times New Roman" w:cs="Times New Roman"/>
          <w:sz w:val="28"/>
          <w:szCs w:val="28"/>
        </w:rPr>
        <w:t>(</w:t>
      </w:r>
      <w:r w:rsidR="0046353C">
        <w:rPr>
          <w:rFonts w:ascii="Times New Roman" w:hAnsi="Times New Roman" w:cs="Times New Roman"/>
          <w:sz w:val="28"/>
          <w:szCs w:val="28"/>
        </w:rPr>
        <w:t>на основе "Программы коррекционной работы. Рекомен</w:t>
      </w:r>
      <w:r w:rsidR="00CE6729">
        <w:rPr>
          <w:rFonts w:ascii="Times New Roman" w:hAnsi="Times New Roman" w:cs="Times New Roman"/>
          <w:sz w:val="28"/>
          <w:szCs w:val="28"/>
        </w:rPr>
        <w:t>д</w:t>
      </w:r>
      <w:r w:rsidR="0046353C">
        <w:rPr>
          <w:rFonts w:ascii="Times New Roman" w:hAnsi="Times New Roman" w:cs="Times New Roman"/>
          <w:sz w:val="28"/>
          <w:szCs w:val="28"/>
        </w:rPr>
        <w:t>ации по разработке. Начальная школа"</w:t>
      </w:r>
      <w:r w:rsidR="0046353C" w:rsidRPr="0046353C">
        <w:rPr>
          <w:rFonts w:ascii="Times New Roman" w:hAnsi="Times New Roman" w:cs="Times New Roman"/>
          <w:sz w:val="28"/>
          <w:szCs w:val="28"/>
        </w:rPr>
        <w:t xml:space="preserve"> </w:t>
      </w:r>
      <w:r w:rsidR="0046353C">
        <w:rPr>
          <w:rFonts w:ascii="Times New Roman" w:hAnsi="Times New Roman" w:cs="Times New Roman"/>
          <w:sz w:val="28"/>
          <w:szCs w:val="28"/>
        </w:rPr>
        <w:t>Ю.Ю. Барановой, М.И. Солодковой, Г.В.Яковлевой, "Тропинка к своему Я" Хухлаевой О.В.</w:t>
      </w:r>
      <w:r w:rsidR="009C6BFE">
        <w:rPr>
          <w:rFonts w:ascii="Times New Roman" w:hAnsi="Times New Roman" w:cs="Times New Roman"/>
          <w:sz w:val="28"/>
          <w:szCs w:val="28"/>
        </w:rPr>
        <w:t>).</w:t>
      </w:r>
      <w:r w:rsidR="0019213F">
        <w:rPr>
          <w:rFonts w:ascii="Times New Roman" w:hAnsi="Times New Roman" w:cs="Times New Roman"/>
          <w:sz w:val="28"/>
          <w:szCs w:val="28"/>
        </w:rPr>
        <w:t xml:space="preserve"> </w:t>
      </w:r>
      <w:r w:rsidRPr="005C3D6D">
        <w:rPr>
          <w:rFonts w:ascii="Times New Roman" w:hAnsi="Times New Roman" w:cs="Times New Roman"/>
          <w:sz w:val="28"/>
          <w:szCs w:val="28"/>
        </w:rPr>
        <w:t xml:space="preserve">2-4 класс 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 xml:space="preserve">на основе программы Т.А. Аржакаевой, И.В. Вачкова “Психологическая азбука”. </w:t>
      </w:r>
      <w:r w:rsidR="00192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Начальная школа (2, 3, 4 год обучения).</w:t>
      </w:r>
    </w:p>
    <w:p w:rsidR="0005011F" w:rsidRPr="005C3D6D" w:rsidRDefault="0005011F" w:rsidP="00CE6729">
      <w:pPr>
        <w:pStyle w:val="a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ab/>
        <w:t>Программа коррекционной работы психолога рассчитана на 4 года обучения (начальная школа) и состоит из </w:t>
      </w: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четырех основных этапов.</w:t>
      </w:r>
    </w:p>
    <w:p w:rsidR="0005011F" w:rsidRPr="005C3D6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 ориентирован на развитие познавательных возможностей школьников с учетом их актуального развития и потенциальных возможностей; формирование положительной учебной мотивации, умения взаимодействовать друг с другом.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работы первого этапа: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совершенствование различных характеристик произвольного внимания: объема, устойчивости, переключения и распределения;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зрительной и слуховой памяти;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логического мышления, интеллектуальных операций: сравнения, анализа, синтеза, умения проводить обобщение, отыскивать закономерности, проводить классификацию по заданному или найденному признаку;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умения формулировать свои суждения, умозаключения, доказательства;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расширение общего кругозора;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УУД;</w:t>
      </w:r>
    </w:p>
    <w:p w:rsidR="0005011F" w:rsidRPr="005C3D6D" w:rsidRDefault="0005011F" w:rsidP="00CE6729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школе, к учебе.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 ориентирован на развитие и становление личностной сферы учащихся и эмоционально-волевых особенностей.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работы:</w:t>
      </w:r>
    </w:p>
    <w:p w:rsidR="0005011F" w:rsidRPr="005C3D6D" w:rsidRDefault="0005011F" w:rsidP="00CE672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умения называть, обозначать свои чувства, а также, различать их по степени интенсивности переживания;</w:t>
      </w:r>
    </w:p>
    <w:p w:rsidR="0005011F" w:rsidRPr="005C3D6D" w:rsidRDefault="0005011F" w:rsidP="00CE672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умения управлять своими эмоциями, осознавая и принимая их;</w:t>
      </w:r>
    </w:p>
    <w:p w:rsidR="0005011F" w:rsidRPr="005C3D6D" w:rsidRDefault="0005011F" w:rsidP="00CE672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чувства эмпатии и сопереживания, умения распознавать и адекватно реагировать на эмоциональные состояния других людей;</w:t>
      </w:r>
    </w:p>
    <w:p w:rsidR="0005011F" w:rsidRPr="005C3D6D" w:rsidRDefault="0005011F" w:rsidP="00CE6729">
      <w:pPr>
        <w:numPr>
          <w:ilvl w:val="0"/>
          <w:numId w:val="3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коррекция трудностей в эмоционально-волевой сфере.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 – на развитие коммуникативных умений. Четвероклассники – это завтрашние подростки. Проблема общения становится (или станет в ближайшее время) актуальной и как ведущая деятельность общение потеснит учебу и другие виды деятельности. Поэтому работа, организуемая на занятиях третьего блока, поможет сделать переход к новой ведущей деятельности и возникающий кризис менее болезненным.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 третьего года обучения:</w:t>
      </w:r>
    </w:p>
    <w:p w:rsidR="0005011F" w:rsidRPr="005C3D6D" w:rsidRDefault="0005011F" w:rsidP="00CE672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формирование навыков позитивного взаимодействия и сотрудничества с другими людьми;</w:t>
      </w:r>
    </w:p>
    <w:p w:rsidR="0005011F" w:rsidRPr="005C3D6D" w:rsidRDefault="0005011F" w:rsidP="00CE672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личностных качеств, необходимых для продуктивных взаимоотношений с окружающими;</w:t>
      </w:r>
    </w:p>
    <w:p w:rsidR="0005011F" w:rsidRPr="005C3D6D" w:rsidRDefault="0005011F" w:rsidP="00CE672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развитие умений и навыков конструктивного разрешения конфликтных ситуаций;</w:t>
      </w:r>
    </w:p>
    <w:p w:rsidR="0005011F" w:rsidRPr="005C3D6D" w:rsidRDefault="0005011F" w:rsidP="00CE6729">
      <w:pPr>
        <w:numPr>
          <w:ilvl w:val="0"/>
          <w:numId w:val="4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создание и поддержание благоприятного эмоционально-психологического климата, сплочение и развитие классного коллектива.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этап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 – реализуется на протяжении трех лет обучения и направлен на сохранение и укрепление здоровья учащихся.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Необходимость проведения работы в данном направлении обусловлена состоянием здоровья современных школьников.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содержание работы:</w:t>
      </w:r>
    </w:p>
    <w:p w:rsidR="0005011F" w:rsidRPr="005C3D6D" w:rsidRDefault="0005011F" w:rsidP="00CE6729">
      <w:pPr>
        <w:numPr>
          <w:ilvl w:val="0"/>
          <w:numId w:val="5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проведение на занятиях игр и упражнений на регуляцию психофизиологического состояния, снятие нервно-психического напряжения, обучение дыхательной гимнастике;</w:t>
      </w:r>
    </w:p>
    <w:p w:rsidR="0005011F" w:rsidRPr="005C3D6D" w:rsidRDefault="0005011F" w:rsidP="00CE6729">
      <w:pPr>
        <w:numPr>
          <w:ilvl w:val="0"/>
          <w:numId w:val="5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внедрение и использование современных здоровьесберегающих технологий: метода игрового биоуправления и саморегуляции. В ходе психофизиологического тренинга учащиеся обучаются навыкам эффективной саморегуляции, вырабатывая их под контролем изменения физиологических параметров (дыхательная аритмия сердца), отражающих общее состояние организма.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Все этапы взаимосвязаны и направлены на реализацию поставленных целей и задач программы сопровождения.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построения коррекционно-развивающих занятий:</w:t>
      </w:r>
    </w:p>
    <w:p w:rsidR="0005011F" w:rsidRPr="005C3D6D" w:rsidRDefault="0005011F" w:rsidP="00CE6729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Системность и последовательность.</w:t>
      </w:r>
    </w:p>
    <w:p w:rsidR="0005011F" w:rsidRPr="005C3D6D" w:rsidRDefault="0005011F" w:rsidP="00CE6729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Индивидуально-дифференцированный подход.</w:t>
      </w:r>
    </w:p>
    <w:p w:rsidR="0005011F" w:rsidRPr="005C3D6D" w:rsidRDefault="0005011F" w:rsidP="00CE6729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игровых методов обучения.</w:t>
      </w:r>
    </w:p>
    <w:p w:rsidR="0005011F" w:rsidRPr="005C3D6D" w:rsidRDefault="0005011F" w:rsidP="00CE6729">
      <w:pPr>
        <w:numPr>
          <w:ilvl w:val="0"/>
          <w:numId w:val="6"/>
        </w:numPr>
        <w:spacing w:before="100" w:beforeAutospacing="1" w:after="100" w:afterAutospacing="1" w:line="192" w:lineRule="atLeast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Психологическая безопасность.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занятий: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Все занятия имеют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 w:rsidR="0005011F" w:rsidRPr="005C3D6D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структура коррекционно-развивающего занятия: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08"/>
        <w:gridCol w:w="4198"/>
        <w:gridCol w:w="5017"/>
      </w:tblGrid>
      <w:tr w:rsidR="0005011F" w:rsidRPr="005C3D6D" w:rsidTr="000B5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приветствия.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Позволяет сплачивать детей, создавать атмосферу группового доверия и принятия. Ритуал может быть придуман самой группой</w:t>
            </w:r>
          </w:p>
        </w:tc>
      </w:tr>
      <w:tr w:rsidR="0005011F" w:rsidRPr="005C3D6D" w:rsidTr="000B5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– воздействие на эмоциональное состояние детей, уровень их активности. (Психогимнастика, музыкотерапия, танцевальная терапия, телесная терапия, пальчиковые игры.)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упражнения позволяют активизировать детей, поднять их настроение; или, напротив, направлены на снятие эмоционального возбуждения</w:t>
            </w:r>
          </w:p>
        </w:tc>
      </w:tr>
      <w:tr w:rsidR="0005011F" w:rsidRPr="005C3D6D" w:rsidTr="000B5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занятия – совокупность психотехнических упражнений и приемов, направленных на решение задач данного занятия (игротерапия, сказкотерапия, проигрывание ситуаций, этюды, групповая дискуссия.)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динамическое развитие группы. Важен порядок предъявления упражнений и их общее количество. Последовательность предполагает чередование деятельности, смену психофизического состояния ребенка: от подвижного к спокойному, от интеллектуальной игры к релаксационной технике. Упражнения располагаются в порядке от сложного к простому (с учетом утомления детей).</w:t>
            </w:r>
          </w:p>
        </w:tc>
      </w:tr>
      <w:tr w:rsidR="0005011F" w:rsidRPr="005C3D6D" w:rsidTr="000B5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занятия – оценка занятия.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Арт-терапия, беседы.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Две оценки: эмоциональное отреагирование (понравилось – не понравилось, было хорошо – было плохо и почему) и осмысление (почему это важно, зачем мы это делали).</w:t>
            </w:r>
          </w:p>
        </w:tc>
      </w:tr>
      <w:tr w:rsidR="0005011F" w:rsidRPr="005C3D6D" w:rsidTr="000B55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Ритуал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По аналогии с ритуалом приветствия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011F" w:rsidRPr="005C3D6D" w:rsidRDefault="0005011F" w:rsidP="00CE6729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Диагностические процедуры в программе</w:t>
      </w:r>
    </w:p>
    <w:p w:rsidR="0005011F" w:rsidRPr="005C3D6D" w:rsidRDefault="0005011F" w:rsidP="00CE6729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ab/>
        <w:t>Важным аспектом реализации программы сопровождения детей с ОВЗ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работы, выработки рекомендаций по оптимизации учебно-воспитательного процесса, оценки эффективности коррекционно-развивающей работы.</w:t>
      </w:r>
    </w:p>
    <w:p w:rsidR="00CE6729" w:rsidRDefault="00CE6729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11F" w:rsidRPr="005C3D6D" w:rsidRDefault="0005011F" w:rsidP="00605099">
      <w:pPr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Диагностические процедуры в программе.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0"/>
        <w:gridCol w:w="4224"/>
        <w:gridCol w:w="4369"/>
      </w:tblGrid>
      <w:tr w:rsidR="0005011F" w:rsidRPr="005C3D6D" w:rsidTr="00605099"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</w:tr>
      <w:tr w:rsidR="0005011F" w:rsidRPr="005C3D6D" w:rsidTr="00605099"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89A" w:rsidRDefault="0001189A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89A" w:rsidRDefault="0001189A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189A" w:rsidRDefault="0001189A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-методика "МЭДИС"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 Тулуз-Пьерона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Опосредованное запоминание (А.Н.Леонтьев)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методика "Что мне нравится в школе"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методика "Рукавичка"</w:t>
            </w:r>
          </w:p>
          <w:p w:rsidR="0005011F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 Люшера</w:t>
            </w:r>
          </w:p>
          <w:p w:rsidR="0019213F" w:rsidRPr="005C3D6D" w:rsidRDefault="0019213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92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Социометрия "4 дома"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методика Э.Ф.Замбацявичене (сокращенный вариант, первая серия) “Определение уровня умственного развития младших школьников”;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методика “Таблицы Шульте”;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методики “Узнавание фигур”, “Заучивание десяти слов” А.Р.Лурия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уровня умственного развития;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внимания;</w:t>
            </w:r>
          </w:p>
          <w:p w:rsidR="0005011F" w:rsidRPr="005C3D6D" w:rsidRDefault="0019213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развития памя</w:t>
            </w:r>
            <w:r w:rsidR="0005011F"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учебной мотивации;</w:t>
            </w:r>
          </w:p>
          <w:p w:rsidR="0019213F" w:rsidRDefault="0019213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умение договариваться: </w:t>
            </w:r>
          </w:p>
          <w:p w:rsidR="0005011F" w:rsidRPr="005C3D6D" w:rsidRDefault="0019213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5011F"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эмоционального состояния ребенка;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социометрического статуса</w:t>
            </w: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изучение уровня умственного развития учащихся и определение их актуального состояния;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оценка параметров внимания и работоспособности учащихся: распределения, объема, врабатываемости, устойчивости и истощаемости;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изучение особенностей памяти (непосредственного запоминания), утомляемости, активного внимания; определение ведущего типа запоминания</w:t>
            </w:r>
          </w:p>
        </w:tc>
      </w:tr>
      <w:tr w:rsidR="0005011F" w:rsidRPr="005C3D6D" w:rsidTr="00605099"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методика “Цветовой тест М.Люшера”;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проективный тест “ДДЧ”;</w:t>
            </w:r>
          </w:p>
          <w:p w:rsidR="0005011F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методика “Прогрессивные </w:t>
            </w: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матрицы Равена”;</w:t>
            </w:r>
          </w:p>
          <w:p w:rsidR="0019213F" w:rsidRPr="005C3D6D" w:rsidRDefault="0019213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рисун</w:t>
            </w:r>
            <w:r w:rsidR="00192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проективная методика  </w:t>
            </w: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“Школьная тревожность” А.М.Прихожан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оценка психо-эмоционального состояния учащихся;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изучение личностных особенностей школьников;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– определение особенностей развития невербального интеллекта учащихся;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диагностика уровня школьной тревожности учащихся;</w:t>
            </w:r>
          </w:p>
        </w:tc>
      </w:tr>
      <w:tr w:rsidR="0005011F" w:rsidRPr="005C3D6D" w:rsidTr="00605099"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Диагностика структуры интеллекта (тест ТУР, на основе т. Атмхауэра);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методика “Личностный опросник Кеттелла” (модификация Л.А.Ясюковой);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анкета “Эмоционально-психологический климат класса”;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Социометрия классного коллектива.</w:t>
            </w:r>
          </w:p>
        </w:tc>
        <w:tc>
          <w:tcPr>
            <w:tcW w:w="0" w:type="auto"/>
            <w:shd w:val="clear" w:color="auto" w:fill="auto"/>
            <w:hideMark/>
          </w:tcPr>
          <w:p w:rsidR="0005011F" w:rsidRPr="005C3D6D" w:rsidRDefault="0005011F" w:rsidP="00CE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определение уровня интеллектуального развития школьников;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изучение личностных особенностей младших школьников;</w:t>
            </w:r>
          </w:p>
          <w:p w:rsidR="0005011F" w:rsidRPr="005C3D6D" w:rsidRDefault="0005011F" w:rsidP="00CE6729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D6D">
              <w:rPr>
                <w:rFonts w:ascii="Times New Roman" w:eastAsia="Times New Roman" w:hAnsi="Times New Roman" w:cs="Times New Roman"/>
                <w:sz w:val="28"/>
                <w:szCs w:val="28"/>
              </w:rPr>
              <w:t>– изучение эмоционально-психологического климата классного коллектива.</w:t>
            </w:r>
          </w:p>
        </w:tc>
      </w:tr>
    </w:tbl>
    <w:p w:rsidR="0050620A" w:rsidRDefault="0050620A" w:rsidP="00CE6729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5011F" w:rsidRPr="005C3D6D" w:rsidRDefault="0050620A" w:rsidP="00CE6729">
      <w:pPr>
        <w:spacing w:after="9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05011F"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Консультативная работа включает:</w:t>
      </w:r>
    </w:p>
    <w:p w:rsidR="0005011F" w:rsidRPr="005C3D6D" w:rsidRDefault="0005011F" w:rsidP="0060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–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05011F" w:rsidRPr="005C3D6D" w:rsidRDefault="0005011F" w:rsidP="0060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–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05011F" w:rsidRPr="005C3D6D" w:rsidRDefault="0005011F" w:rsidP="0060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–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05011F" w:rsidRPr="005C3D6D" w:rsidRDefault="0005011F" w:rsidP="0060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–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05011F" w:rsidRDefault="0005011F" w:rsidP="00605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–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ЗПР.</w:t>
      </w:r>
    </w:p>
    <w:p w:rsidR="0005011F" w:rsidRDefault="00F03BF8" w:rsidP="00605099">
      <w:pPr>
        <w:pStyle w:val="a4"/>
        <w:shd w:val="clear" w:color="auto" w:fill="FFFFFF"/>
        <w:spacing w:after="0" w:afterAutospacing="0" w:line="240" w:lineRule="atLeast"/>
        <w:rPr>
          <w:b/>
          <w:i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05011F" w:rsidRPr="009B2EAA">
        <w:rPr>
          <w:b/>
          <w:sz w:val="28"/>
          <w:szCs w:val="28"/>
        </w:rPr>
        <w:t>4.3</w:t>
      </w:r>
      <w:r w:rsidR="0005011F">
        <w:rPr>
          <w:sz w:val="28"/>
          <w:szCs w:val="28"/>
        </w:rPr>
        <w:t xml:space="preserve"> </w:t>
      </w:r>
      <w:r w:rsidR="0005011F" w:rsidRPr="005C3D6D">
        <w:rPr>
          <w:b/>
          <w:i/>
          <w:sz w:val="28"/>
          <w:szCs w:val="28"/>
        </w:rPr>
        <w:t>Индивидуальные и групповые  занятия с педагогами</w:t>
      </w:r>
    </w:p>
    <w:p w:rsidR="0076583E" w:rsidRDefault="0076583E" w:rsidP="007658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занятия проводятся 2 раза в неделю. </w:t>
      </w:r>
    </w:p>
    <w:p w:rsidR="0076583E" w:rsidRDefault="0076583E" w:rsidP="0076583E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2 группы. Наполняемость групп от 4 до 6 человек. Продолжительность занятия составляет 40 минут.</w:t>
      </w:r>
    </w:p>
    <w:p w:rsidR="0076583E" w:rsidRDefault="0076583E" w:rsidP="0076583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занятия   педагога 1-2 раза в неделю от  20 до 40 минут.</w:t>
      </w:r>
    </w:p>
    <w:p w:rsidR="0050620A" w:rsidRDefault="0050620A" w:rsidP="00CE6729">
      <w:pPr>
        <w:spacing w:after="96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011F" w:rsidRPr="003357E8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b/>
          <w:color w:val="000000" w:themeColor="text1"/>
          <w:sz w:val="28"/>
          <w:szCs w:val="28"/>
        </w:rPr>
      </w:pPr>
      <w:r w:rsidRPr="003357E8">
        <w:rPr>
          <w:b/>
          <w:color w:val="000000" w:themeColor="text1"/>
          <w:sz w:val="28"/>
          <w:szCs w:val="28"/>
        </w:rPr>
        <w:t>5. Показатели результативности и эффективности коррекционной работы.</w:t>
      </w:r>
    </w:p>
    <w:p w:rsidR="0005011F" w:rsidRPr="003357E8" w:rsidRDefault="0005011F" w:rsidP="00CE6729">
      <w:pPr>
        <w:pStyle w:val="a4"/>
        <w:spacing w:before="0" w:beforeAutospacing="0" w:after="0" w:afterAutospacing="0" w:line="276" w:lineRule="auto"/>
        <w:ind w:firstLine="426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 xml:space="preserve">В качестве показателей результативности и эффективности коррекционной работы могут рассматриваться: 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 xml:space="preserve">динамика </w:t>
      </w:r>
      <w:r w:rsidRPr="00ED53F7">
        <w:rPr>
          <w:color w:val="000000" w:themeColor="text1"/>
          <w:sz w:val="28"/>
          <w:szCs w:val="28"/>
        </w:rPr>
        <w:t>индивидуальных достижений</w:t>
      </w:r>
      <w:r w:rsidRPr="003357E8">
        <w:rPr>
          <w:color w:val="000000" w:themeColor="text1"/>
          <w:sz w:val="28"/>
          <w:szCs w:val="28"/>
        </w:rPr>
        <w:t xml:space="preserve"> учащихся с ОВЗ по освоению предметных программ;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>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>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>количество специалистов, привлекаемых к индивидуальной и групповой работе с детьми с ОВЗ;</w:t>
      </w:r>
    </w:p>
    <w:p w:rsidR="0005011F" w:rsidRPr="003357E8" w:rsidRDefault="0005011F" w:rsidP="00CE6729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426" w:firstLine="0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>другие соответствующие показатели.</w:t>
      </w:r>
    </w:p>
    <w:p w:rsidR="0005011F" w:rsidRPr="003357E8" w:rsidRDefault="0005011F" w:rsidP="00CE6729">
      <w:pPr>
        <w:pStyle w:val="a8"/>
        <w:spacing w:after="0" w:line="276" w:lineRule="auto"/>
        <w:ind w:left="0" w:firstLine="426"/>
        <w:rPr>
          <w:color w:val="000000" w:themeColor="text1"/>
          <w:sz w:val="28"/>
          <w:szCs w:val="28"/>
        </w:rPr>
      </w:pPr>
      <w:r w:rsidRPr="003357E8">
        <w:rPr>
          <w:color w:val="000000" w:themeColor="text1"/>
          <w:sz w:val="28"/>
          <w:szCs w:val="28"/>
        </w:rPr>
        <w:t xml:space="preserve">  </w:t>
      </w:r>
    </w:p>
    <w:p w:rsidR="0005011F" w:rsidRPr="003357E8" w:rsidRDefault="0005011F" w:rsidP="00CE6729">
      <w:pPr>
        <w:spacing w:after="96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Ожидаемые результаты реализации программы:</w:t>
      </w:r>
    </w:p>
    <w:p w:rsidR="0005011F" w:rsidRPr="003357E8" w:rsidRDefault="0005011F" w:rsidP="00CE6729">
      <w:pPr>
        <w:pStyle w:val="a3"/>
        <w:numPr>
          <w:ilvl w:val="0"/>
          <w:numId w:val="8"/>
        </w:numPr>
        <w:spacing w:after="96" w:line="240" w:lineRule="auto"/>
        <w:ind w:left="567" w:hanging="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роли семьи и её влияния на формирование личности ребенка с ОВЗ.</w:t>
      </w:r>
    </w:p>
    <w:p w:rsidR="0005011F" w:rsidRPr="003357E8" w:rsidRDefault="0005011F" w:rsidP="00CE6729">
      <w:pPr>
        <w:pStyle w:val="a3"/>
        <w:numPr>
          <w:ilvl w:val="0"/>
          <w:numId w:val="8"/>
        </w:numPr>
        <w:spacing w:after="96" w:line="240" w:lineRule="auto"/>
        <w:ind w:left="567" w:hanging="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психологической безопасности семьи, воспитывающей ребенка с особыми потребностями.</w:t>
      </w:r>
    </w:p>
    <w:p w:rsidR="0005011F" w:rsidRPr="003357E8" w:rsidRDefault="0005011F" w:rsidP="00CE6729">
      <w:pPr>
        <w:pStyle w:val="a3"/>
        <w:numPr>
          <w:ilvl w:val="0"/>
          <w:numId w:val="8"/>
        </w:numPr>
        <w:spacing w:after="96" w:line="240" w:lineRule="auto"/>
        <w:ind w:left="567" w:hanging="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уровня знаний о состоянии развития и здоровья детей с ОВЗ, реальных возможностях и механизмах их адаптации в обществе.</w:t>
      </w:r>
    </w:p>
    <w:p w:rsidR="0005011F" w:rsidRPr="003357E8" w:rsidRDefault="0005011F" w:rsidP="00CE6729">
      <w:pPr>
        <w:pStyle w:val="a3"/>
        <w:numPr>
          <w:ilvl w:val="0"/>
          <w:numId w:val="8"/>
        </w:numPr>
        <w:spacing w:after="96" w:line="240" w:lineRule="auto"/>
        <w:ind w:left="567" w:hanging="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навыками коррекционно-развивающего взаимодействия с ребенком.</w:t>
      </w:r>
    </w:p>
    <w:p w:rsidR="0005011F" w:rsidRPr="003357E8" w:rsidRDefault="0005011F" w:rsidP="00CE6729">
      <w:pPr>
        <w:pStyle w:val="a3"/>
        <w:numPr>
          <w:ilvl w:val="0"/>
          <w:numId w:val="8"/>
        </w:numPr>
        <w:spacing w:after="96" w:line="240" w:lineRule="auto"/>
        <w:ind w:left="567" w:hanging="20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5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эмоционального принятия индивидуальности ребенка с ОВЗ и изменения уровня родительских притязаний.</w:t>
      </w: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5099" w:rsidRDefault="00605099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7E2B" w:rsidRDefault="0005011F" w:rsidP="00CE6729">
      <w:pPr>
        <w:spacing w:before="100" w:beforeAutospacing="1" w:after="100" w:afterAutospacing="1" w:line="192" w:lineRule="atLeast"/>
        <w:ind w:left="567" w:hanging="20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Используемая литература</w:t>
      </w:r>
    </w:p>
    <w:p w:rsidR="008C7E2B" w:rsidRPr="0027286D" w:rsidRDefault="0027286D" w:rsidP="00CE6729">
      <w:pPr>
        <w:pStyle w:val="a3"/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7286D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27286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C7E2B" w:rsidRPr="0027286D">
        <w:rPr>
          <w:rFonts w:ascii="Times New Roman" w:eastAsia="Times New Roman" w:hAnsi="Times New Roman" w:cs="Times New Roman"/>
          <w:i/>
          <w:iCs/>
          <w:sz w:val="28"/>
          <w:szCs w:val="28"/>
        </w:rPr>
        <w:t>Баранова</w:t>
      </w:r>
      <w:r w:rsidRPr="002728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Ю.Ю., Солодкова М.И., Яковлева Г.В. </w:t>
      </w:r>
      <w:r w:rsidRPr="0027286D">
        <w:rPr>
          <w:rFonts w:ascii="Times New Roman" w:eastAsia="Times New Roman" w:hAnsi="Times New Roman" w:cs="Times New Roman"/>
          <w:iCs/>
          <w:sz w:val="28"/>
          <w:szCs w:val="28"/>
        </w:rPr>
        <w:t>"Программа коррекционной работы Рекомендации по разработке" _ м, Просвещение,2014, с.45-72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Безруких М.М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Знаете ли вы своего ученика? /М.М. Безруких, С.П. Ефимова. – М.: Просвещение, 1991. – 179с.</w:t>
      </w:r>
    </w:p>
    <w:p w:rsidR="0005011F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Бурмистрова Е.В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05011F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Вачков И.В., Аржакаева Т.А., Попова В.Х. Психологическая азбука, сметодическое пособие, М., Генезис, 2013.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Гуревич К.М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Индивидуально-психологические особенности школьника. /К.М. Гуревич. – М.: Дрофа, 1988. – 244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 / Под ред. Т. А. Власовой, В. И Лубовского, Н. А. Ципиной. – М., 1984.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Екжанова Е.А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Системный подход к разработке программы коррекционно – развивающего обучения детей с нарушением интеллекта. // Дефектология. – 1999. – №6 – с.25-29.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Елфимова Н.В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Диагностики и коррекция мотивации учения у дошкольников и младших школьников. /Н.В. Елфимова. – М.: Просвещение, 1991. – 256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Зобков В.А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Психология отношения и личности учащегося. /В.А. Зобков. – Казань, 1992. – 127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Залевский Г.В., Галажинский Э.В., Бохан Т.Г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Психическая ригидность как фактор школьной дезадаптации учащихся младших классов: диагностика, коррекция, профилактика. – Томск: Изд-тво Том. ун-та, 1999. – 128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Ледина В.Ю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ИБИС. Игровое биоуправление и саморегуляция.</w:t>
      </w:r>
      <w:r w:rsidR="00272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Антистрессовый тренинг для детей и подростков: методическое пособие. – СПб., 2000.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Менчинская Н.А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Проблемы учения и умственного развития школьника. / Н.А. Менчинская. – М.: Просвещение, 1989. – 311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Мухина В.С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Детская психология. / В.С. Мухина. – М.: ООО Апрель Пресс, ЗАО Изд-во ЭКСМО-ПРЕСС, 2000. – 352 с.</w:t>
      </w:r>
    </w:p>
    <w:p w:rsidR="0005011F" w:rsidRPr="005C3D6D" w:rsidRDefault="0005011F" w:rsidP="00CE6729">
      <w:pPr>
        <w:numPr>
          <w:ilvl w:val="0"/>
          <w:numId w:val="17"/>
        </w:numPr>
        <w:spacing w:before="100" w:beforeAutospacing="1" w:after="100" w:afterAutospacing="1" w:line="19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C3D6D">
        <w:rPr>
          <w:rFonts w:ascii="Times New Roman" w:eastAsia="Times New Roman" w:hAnsi="Times New Roman" w:cs="Times New Roman"/>
          <w:i/>
          <w:iCs/>
          <w:sz w:val="28"/>
          <w:szCs w:val="28"/>
        </w:rPr>
        <w:t>Овчарова Р.В</w:t>
      </w:r>
      <w:r w:rsidRPr="005C3D6D">
        <w:rPr>
          <w:rFonts w:ascii="Times New Roman" w:eastAsia="Times New Roman" w:hAnsi="Times New Roman" w:cs="Times New Roman"/>
          <w:sz w:val="28"/>
          <w:szCs w:val="28"/>
        </w:rPr>
        <w:t>. Практическая психология в начальной школе. / Р.В. Овчарова. – М.: Просвещение, 1995. – 201 с.</w:t>
      </w:r>
    </w:p>
    <w:p w:rsidR="00340598" w:rsidRDefault="00340598" w:rsidP="00CE6729"/>
    <w:sectPr w:rsidR="00340598" w:rsidSect="0050620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96" w:rsidRDefault="00DB3B96" w:rsidP="000B55F6">
      <w:pPr>
        <w:spacing w:after="0" w:line="240" w:lineRule="auto"/>
      </w:pPr>
      <w:r>
        <w:separator/>
      </w:r>
    </w:p>
  </w:endnote>
  <w:endnote w:type="continuationSeparator" w:id="1">
    <w:p w:rsidR="00DB3B96" w:rsidRDefault="00DB3B96" w:rsidP="000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219"/>
      <w:docPartObj>
        <w:docPartGallery w:val="Page Numbers (Bottom of Page)"/>
        <w:docPartUnique/>
      </w:docPartObj>
    </w:sdtPr>
    <w:sdtContent>
      <w:p w:rsidR="0050620A" w:rsidRDefault="0050620A">
        <w:pPr>
          <w:pStyle w:val="ae"/>
          <w:jc w:val="right"/>
        </w:pPr>
        <w:fldSimple w:instr=" PAGE   \* MERGEFORMAT ">
          <w:r w:rsidR="00605099">
            <w:rPr>
              <w:noProof/>
            </w:rPr>
            <w:t>19</w:t>
          </w:r>
        </w:fldSimple>
      </w:p>
    </w:sdtContent>
  </w:sdt>
  <w:p w:rsidR="0050620A" w:rsidRDefault="005062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96" w:rsidRDefault="00DB3B96" w:rsidP="000B55F6">
      <w:pPr>
        <w:spacing w:after="0" w:line="240" w:lineRule="auto"/>
      </w:pPr>
      <w:r>
        <w:separator/>
      </w:r>
    </w:p>
  </w:footnote>
  <w:footnote w:type="continuationSeparator" w:id="1">
    <w:p w:rsidR="00DB3B96" w:rsidRDefault="00DB3B96" w:rsidP="000B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1" type="#_x0000_t75" style="width:12pt;height:12pt;visibility:visible;mso-wrap-style:square" o:bullet="t">
        <v:imagedata r:id="rId1" o:title=""/>
      </v:shape>
    </w:pict>
  </w:numPicBullet>
  <w:abstractNum w:abstractNumId="0">
    <w:nsid w:val="06CC6918"/>
    <w:multiLevelType w:val="multilevel"/>
    <w:tmpl w:val="363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735A"/>
    <w:multiLevelType w:val="multilevel"/>
    <w:tmpl w:val="12E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953F8"/>
    <w:multiLevelType w:val="hybridMultilevel"/>
    <w:tmpl w:val="39C46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D63"/>
    <w:multiLevelType w:val="hybridMultilevel"/>
    <w:tmpl w:val="42A6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3CA"/>
    <w:multiLevelType w:val="hybridMultilevel"/>
    <w:tmpl w:val="45D0D11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E7528A8"/>
    <w:multiLevelType w:val="multilevel"/>
    <w:tmpl w:val="F56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E5459"/>
    <w:multiLevelType w:val="hybridMultilevel"/>
    <w:tmpl w:val="A4283C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857F19"/>
    <w:multiLevelType w:val="hybridMultilevel"/>
    <w:tmpl w:val="27CAF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E4616"/>
    <w:multiLevelType w:val="hybridMultilevel"/>
    <w:tmpl w:val="FEE2E04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2F2961"/>
    <w:multiLevelType w:val="multilevel"/>
    <w:tmpl w:val="6E36AE6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950AC"/>
    <w:multiLevelType w:val="multilevel"/>
    <w:tmpl w:val="4E94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C2E77"/>
    <w:multiLevelType w:val="hybridMultilevel"/>
    <w:tmpl w:val="955A0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54AA"/>
    <w:multiLevelType w:val="hybridMultilevel"/>
    <w:tmpl w:val="9C62CE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3575A9"/>
    <w:multiLevelType w:val="multilevel"/>
    <w:tmpl w:val="4FE0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32779"/>
    <w:multiLevelType w:val="hybridMultilevel"/>
    <w:tmpl w:val="EDF0CF9C"/>
    <w:lvl w:ilvl="0" w:tplc="39E8C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AD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0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2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44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8D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21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A7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E6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505120C"/>
    <w:multiLevelType w:val="hybridMultilevel"/>
    <w:tmpl w:val="386AC77E"/>
    <w:lvl w:ilvl="0" w:tplc="DB5E25D8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764B7B76"/>
    <w:multiLevelType w:val="hybridMultilevel"/>
    <w:tmpl w:val="3D6CA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14472"/>
    <w:multiLevelType w:val="hybridMultilevel"/>
    <w:tmpl w:val="2FB6B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11F"/>
    <w:rsid w:val="0001189A"/>
    <w:rsid w:val="00015518"/>
    <w:rsid w:val="0005011F"/>
    <w:rsid w:val="000B55F6"/>
    <w:rsid w:val="00115C98"/>
    <w:rsid w:val="0019213F"/>
    <w:rsid w:val="001970F7"/>
    <w:rsid w:val="002107F4"/>
    <w:rsid w:val="0027286D"/>
    <w:rsid w:val="002F03AD"/>
    <w:rsid w:val="00340598"/>
    <w:rsid w:val="00345E52"/>
    <w:rsid w:val="003D6961"/>
    <w:rsid w:val="0046353C"/>
    <w:rsid w:val="0050620A"/>
    <w:rsid w:val="00605099"/>
    <w:rsid w:val="006941C9"/>
    <w:rsid w:val="007645B1"/>
    <w:rsid w:val="0076583E"/>
    <w:rsid w:val="008C7E2B"/>
    <w:rsid w:val="009C6BFE"/>
    <w:rsid w:val="00AE1C70"/>
    <w:rsid w:val="00CE6729"/>
    <w:rsid w:val="00D3791E"/>
    <w:rsid w:val="00DB3B96"/>
    <w:rsid w:val="00EC6AE2"/>
    <w:rsid w:val="00ED389E"/>
    <w:rsid w:val="00F03BF8"/>
    <w:rsid w:val="00F4285D"/>
    <w:rsid w:val="00F761BA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11F"/>
    <w:pPr>
      <w:ind w:left="720"/>
      <w:contextualSpacing/>
    </w:pPr>
  </w:style>
  <w:style w:type="paragraph" w:styleId="a4">
    <w:name w:val="Normal (Web)"/>
    <w:basedOn w:val="a"/>
    <w:uiPriority w:val="99"/>
    <w:rsid w:val="000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5011F"/>
    <w:rPr>
      <w:b/>
      <w:bCs/>
    </w:rPr>
  </w:style>
  <w:style w:type="character" w:styleId="a6">
    <w:name w:val="Hyperlink"/>
    <w:basedOn w:val="a0"/>
    <w:semiHidden/>
    <w:rsid w:val="0005011F"/>
    <w:rPr>
      <w:color w:val="0000FF"/>
      <w:u w:val="single"/>
    </w:rPr>
  </w:style>
  <w:style w:type="character" w:styleId="a7">
    <w:name w:val="Emphasis"/>
    <w:basedOn w:val="a0"/>
    <w:qFormat/>
    <w:rsid w:val="0005011F"/>
    <w:rPr>
      <w:i/>
      <w:iCs/>
    </w:rPr>
  </w:style>
  <w:style w:type="paragraph" w:styleId="a8">
    <w:name w:val="Body Text Indent"/>
    <w:basedOn w:val="a"/>
    <w:link w:val="a9"/>
    <w:semiHidden/>
    <w:rsid w:val="000501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5011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501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011F"/>
  </w:style>
  <w:style w:type="table" w:styleId="ab">
    <w:name w:val="Table Grid"/>
    <w:basedOn w:val="a1"/>
    <w:rsid w:val="0005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0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55F6"/>
  </w:style>
  <w:style w:type="paragraph" w:styleId="ae">
    <w:name w:val="footer"/>
    <w:basedOn w:val="a"/>
    <w:link w:val="af"/>
    <w:uiPriority w:val="99"/>
    <w:unhideWhenUsed/>
    <w:rsid w:val="000B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5F6"/>
  </w:style>
  <w:style w:type="paragraph" w:styleId="af0">
    <w:name w:val="Balloon Text"/>
    <w:basedOn w:val="a"/>
    <w:link w:val="af1"/>
    <w:uiPriority w:val="99"/>
    <w:semiHidden/>
    <w:unhideWhenUsed/>
    <w:rsid w:val="0060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oritmoskva.ru/sot/090806141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5781</Words>
  <Characters>32954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Merky</dc:creator>
  <cp:lastModifiedBy>User</cp:lastModifiedBy>
  <cp:revision>15</cp:revision>
  <cp:lastPrinted>2015-08-14T01:05:00Z</cp:lastPrinted>
  <dcterms:created xsi:type="dcterms:W3CDTF">2015-04-05T12:25:00Z</dcterms:created>
  <dcterms:modified xsi:type="dcterms:W3CDTF">2015-08-14T01:05:00Z</dcterms:modified>
</cp:coreProperties>
</file>