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C6" w:rsidRPr="002423A6" w:rsidRDefault="001144C6" w:rsidP="00A953FD">
      <w:pPr>
        <w:tabs>
          <w:tab w:val="left" w:pos="851"/>
          <w:tab w:val="left" w:pos="538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информирует, что Федеральной службой по надзору в сфере защиты прав потребителей и благополучия человека в рамках  проведения в Российской Федерации Европейской недели иммунизации при участии Благотворительного Фонда Ростроповича-Вишневской подготовлен </w:t>
      </w:r>
      <w:r w:rsidRPr="002423A6">
        <w:rPr>
          <w:rFonts w:ascii="Times New Roman" w:hAnsi="Times New Roman" w:cs="Times New Roman"/>
          <w:color w:val="FF0000"/>
          <w:sz w:val="28"/>
          <w:szCs w:val="28"/>
        </w:rPr>
        <w:t>информационный видеоролик «Я привит!».</w:t>
      </w:r>
    </w:p>
    <w:p w:rsidR="001144C6" w:rsidRPr="002423A6" w:rsidRDefault="001144C6" w:rsidP="00A953FD">
      <w:pPr>
        <w:tabs>
          <w:tab w:val="left" w:pos="851"/>
          <w:tab w:val="left" w:pos="538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23A6">
        <w:rPr>
          <w:rFonts w:ascii="Times New Roman" w:hAnsi="Times New Roman" w:cs="Times New Roman"/>
          <w:color w:val="FF0000"/>
          <w:sz w:val="28"/>
          <w:szCs w:val="28"/>
        </w:rPr>
        <w:tab/>
        <w:t>Просим разместить видеоролик на официальных сайтах образовательных организаций.</w:t>
      </w:r>
    </w:p>
    <w:p w:rsidR="001144C6" w:rsidRPr="002423A6" w:rsidRDefault="001144C6" w:rsidP="00A953FD">
      <w:pPr>
        <w:tabs>
          <w:tab w:val="left" w:pos="851"/>
          <w:tab w:val="left" w:pos="538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23A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Видеоролик в хорошем качестве доступен для скачивания по ссылке: </w:t>
      </w:r>
      <w:r w:rsidRPr="002423A6">
        <w:rPr>
          <w:rFonts w:ascii="Times New Roman" w:hAnsi="Times New Roman" w:cs="Times New Roman"/>
          <w:color w:val="FF0000"/>
          <w:sz w:val="28"/>
          <w:szCs w:val="28"/>
          <w:lang w:val="en-US"/>
        </w:rPr>
        <w:t>http</w:t>
      </w:r>
      <w:r w:rsidRPr="002423A6">
        <w:rPr>
          <w:rFonts w:ascii="Times New Roman" w:hAnsi="Times New Roman" w:cs="Times New Roman"/>
          <w:color w:val="FF0000"/>
          <w:sz w:val="28"/>
          <w:szCs w:val="28"/>
        </w:rPr>
        <w:t>://</w:t>
      </w:r>
      <w:r w:rsidRPr="002423A6">
        <w:rPr>
          <w:rFonts w:ascii="Times New Roman" w:hAnsi="Times New Roman" w:cs="Times New Roman"/>
          <w:color w:val="FF0000"/>
          <w:sz w:val="28"/>
          <w:szCs w:val="28"/>
          <w:lang w:val="en-US"/>
        </w:rPr>
        <w:t>yadi</w:t>
      </w:r>
      <w:r w:rsidRPr="002423A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423A6">
        <w:rPr>
          <w:rFonts w:ascii="Times New Roman" w:hAnsi="Times New Roman" w:cs="Times New Roman"/>
          <w:color w:val="FF0000"/>
          <w:sz w:val="28"/>
          <w:szCs w:val="28"/>
          <w:lang w:val="en-US"/>
        </w:rPr>
        <w:t>sk</w:t>
      </w:r>
      <w:r w:rsidRPr="002423A6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Pr="002423A6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2423A6">
        <w:rPr>
          <w:rFonts w:ascii="Times New Roman" w:hAnsi="Times New Roman" w:cs="Times New Roman"/>
          <w:color w:val="FF0000"/>
          <w:sz w:val="28"/>
          <w:szCs w:val="28"/>
        </w:rPr>
        <w:t>/1</w:t>
      </w:r>
      <w:r w:rsidRPr="002423A6">
        <w:rPr>
          <w:rFonts w:ascii="Times New Roman" w:hAnsi="Times New Roman" w:cs="Times New Roman"/>
          <w:color w:val="FF0000"/>
          <w:sz w:val="28"/>
          <w:szCs w:val="28"/>
          <w:lang w:val="en-US"/>
        </w:rPr>
        <w:t>WJ</w:t>
      </w:r>
      <w:r w:rsidRPr="002423A6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2423A6">
        <w:rPr>
          <w:rFonts w:ascii="Times New Roman" w:hAnsi="Times New Roman" w:cs="Times New Roman"/>
          <w:color w:val="FF0000"/>
          <w:sz w:val="28"/>
          <w:szCs w:val="28"/>
          <w:lang w:val="en-US"/>
        </w:rPr>
        <w:t>EuEn</w:t>
      </w:r>
      <w:r w:rsidRPr="002423A6">
        <w:rPr>
          <w:rFonts w:ascii="Times New Roman" w:hAnsi="Times New Roman" w:cs="Times New Roman"/>
          <w:color w:val="FF0000"/>
          <w:sz w:val="28"/>
          <w:szCs w:val="28"/>
        </w:rPr>
        <w:t>35</w:t>
      </w:r>
      <w:r w:rsidRPr="002423A6">
        <w:rPr>
          <w:rFonts w:ascii="Times New Roman" w:hAnsi="Times New Roman" w:cs="Times New Roman"/>
          <w:color w:val="FF0000"/>
          <w:sz w:val="28"/>
          <w:szCs w:val="28"/>
          <w:lang w:val="en-US"/>
        </w:rPr>
        <w:t>VmVD</w:t>
      </w:r>
      <w:r w:rsidRPr="002423A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44C6" w:rsidRDefault="001144C6" w:rsidP="00A953FD">
      <w:pPr>
        <w:tabs>
          <w:tab w:val="left" w:pos="851"/>
          <w:tab w:val="left" w:pos="5387"/>
        </w:tabs>
        <w:jc w:val="both"/>
        <w:rPr>
          <w:sz w:val="28"/>
          <w:szCs w:val="28"/>
        </w:rPr>
      </w:pPr>
    </w:p>
    <w:p w:rsidR="001144C6" w:rsidRDefault="001144C6"/>
    <w:sectPr w:rsidR="001144C6" w:rsidSect="00F82B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3FD"/>
    <w:rsid w:val="001144C6"/>
    <w:rsid w:val="002423A6"/>
    <w:rsid w:val="00256C94"/>
    <w:rsid w:val="00332EAD"/>
    <w:rsid w:val="00494B45"/>
    <w:rsid w:val="00703B8F"/>
    <w:rsid w:val="00A953FD"/>
    <w:rsid w:val="00F8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2017-05-18T05:04:00Z</dcterms:created>
  <dcterms:modified xsi:type="dcterms:W3CDTF">2017-05-23T05:38:00Z</dcterms:modified>
</cp:coreProperties>
</file>