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710186">
      <w:r>
        <w:rPr>
          <w:noProof/>
        </w:rPr>
        <w:drawing>
          <wp:inline distT="0" distB="0" distL="0" distR="0">
            <wp:extent cx="5940425" cy="446092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4460928"/>
                    </a:xfrm>
                    <a:prstGeom prst="rect">
                      <a:avLst/>
                    </a:prstGeom>
                    <a:noFill/>
                    <a:ln w="9525">
                      <a:noFill/>
                      <a:miter lim="800000"/>
                      <a:headEnd/>
                      <a:tailEnd/>
                    </a:ln>
                  </pic:spPr>
                </pic:pic>
              </a:graphicData>
            </a:graphic>
          </wp:inline>
        </w:drawing>
      </w:r>
    </w:p>
    <w:p w:rsidR="00710186" w:rsidRDefault="00710186"/>
    <w:p w:rsidR="00710186" w:rsidRDefault="00710186"/>
    <w:p w:rsidR="00710186" w:rsidRDefault="00710186"/>
    <w:p w:rsidR="00710186" w:rsidRDefault="00710186"/>
    <w:p w:rsidR="00710186" w:rsidRDefault="00710186"/>
    <w:p w:rsidR="00710186" w:rsidRDefault="00710186"/>
    <w:p w:rsidR="00710186" w:rsidRDefault="00710186"/>
    <w:p w:rsidR="00710186" w:rsidRDefault="00710186"/>
    <w:p w:rsidR="00710186" w:rsidRDefault="00710186"/>
    <w:p w:rsidR="00710186" w:rsidRDefault="00710186"/>
    <w:p w:rsidR="00710186" w:rsidRDefault="00710186"/>
    <w:p w:rsidR="00710186" w:rsidRDefault="00710186"/>
    <w:p w:rsidR="00710186" w:rsidRDefault="00710186"/>
    <w:p w:rsidR="00710186" w:rsidRDefault="00710186"/>
    <w:p w:rsidR="00710186" w:rsidRPr="00710186" w:rsidRDefault="00710186" w:rsidP="00710186">
      <w:pPr>
        <w:spacing w:after="0"/>
        <w:jc w:val="center"/>
        <w:rPr>
          <w:rFonts w:ascii="Times New Roman" w:hAnsi="Times New Roman" w:cs="Times New Roman"/>
          <w:b/>
          <w:bCs/>
          <w:sz w:val="24"/>
          <w:szCs w:val="24"/>
        </w:rPr>
      </w:pPr>
      <w:r w:rsidRPr="00710186">
        <w:rPr>
          <w:rFonts w:ascii="Times New Roman" w:hAnsi="Times New Roman" w:cs="Times New Roman"/>
          <w:b/>
          <w:bCs/>
          <w:sz w:val="24"/>
          <w:szCs w:val="24"/>
        </w:rPr>
        <w:lastRenderedPageBreak/>
        <w:t>1. ОБЩИЕ ПОЛОЖЕНИЯ</w:t>
      </w:r>
    </w:p>
    <w:p w:rsidR="00710186" w:rsidRPr="00710186" w:rsidRDefault="00710186" w:rsidP="00710186">
      <w:pPr>
        <w:spacing w:after="0" w:line="240" w:lineRule="auto"/>
        <w:ind w:firstLine="708"/>
        <w:jc w:val="both"/>
        <w:rPr>
          <w:rFonts w:ascii="Times New Roman" w:hAnsi="Times New Roman" w:cs="Times New Roman"/>
          <w:color w:val="000000"/>
          <w:sz w:val="24"/>
          <w:szCs w:val="24"/>
        </w:rPr>
      </w:pPr>
      <w:proofErr w:type="gramStart"/>
      <w:r w:rsidRPr="00710186">
        <w:rPr>
          <w:rFonts w:ascii="Times New Roman" w:hAnsi="Times New Roman" w:cs="Times New Roman"/>
          <w:color w:val="000000"/>
          <w:sz w:val="24"/>
          <w:szCs w:val="24"/>
        </w:rPr>
        <w:t>1.1.Настоящие правила определяют трудовой распорядок в муниципальном общеобразовательном учреждении средней общеобразовательной школе №5  (далее МОУ СОШ №5) и регламентируют порядок приема и увольнения  работников, основные права, обязанности и ответственность сторон трудового договора, режим работы, время отдыха, меры поощрения и взыскания, применяемые к работникам, а также иные вопросы регулирования трудовых отношений в общеобразовательном учреждении.</w:t>
      </w:r>
      <w:proofErr w:type="gramEnd"/>
    </w:p>
    <w:p w:rsidR="00710186" w:rsidRPr="00710186" w:rsidRDefault="00710186" w:rsidP="0071018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1.2 </w:t>
      </w:r>
      <w:r w:rsidRPr="00710186">
        <w:rPr>
          <w:rFonts w:ascii="Times New Roman" w:hAnsi="Times New Roman" w:cs="Times New Roman"/>
          <w:sz w:val="24"/>
          <w:szCs w:val="24"/>
        </w:rPr>
        <w:t>Правила внутреннего трудового распорядка имеют целью способствовать укреплению трудовой дисциплины, организации труда, рациональному использованию рабочего времени, эффективности выполняемых работ.</w:t>
      </w:r>
    </w:p>
    <w:p w:rsidR="00710186" w:rsidRPr="00710186" w:rsidRDefault="00710186" w:rsidP="0071018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1.3 </w:t>
      </w:r>
      <w:r w:rsidRPr="00710186">
        <w:rPr>
          <w:rFonts w:ascii="Times New Roman" w:hAnsi="Times New Roman" w:cs="Times New Roman"/>
          <w:sz w:val="24"/>
          <w:szCs w:val="24"/>
        </w:rPr>
        <w:t xml:space="preserve">Вопросы, связанные  с применением Правил внутреннего трудового распорядка, решаются администрацией школы в пределах предоставленных ей прав, а в случаях, предусмотренных действующим законодательством и Правилами внутреннего трудового распорядка, совместно или по согласованию с первичной организацией профсоюза. Эти вопросы решаются так же  общим </w:t>
      </w:r>
      <w:r w:rsidRPr="00710186">
        <w:rPr>
          <w:rFonts w:ascii="Times New Roman" w:hAnsi="Times New Roman" w:cs="Times New Roman"/>
          <w:bCs/>
          <w:iCs/>
          <w:sz w:val="24"/>
          <w:szCs w:val="24"/>
        </w:rPr>
        <w:t>собранием трудового коллектива</w:t>
      </w:r>
      <w:r w:rsidRPr="00710186">
        <w:rPr>
          <w:rFonts w:ascii="Times New Roman" w:hAnsi="Times New Roman" w:cs="Times New Roman"/>
          <w:sz w:val="24"/>
          <w:szCs w:val="24"/>
        </w:rPr>
        <w:t xml:space="preserve"> учреждения в соответствии с его полномочиями. </w:t>
      </w:r>
    </w:p>
    <w:p w:rsidR="00710186" w:rsidRDefault="00710186" w:rsidP="00710186">
      <w:pPr>
        <w:spacing w:after="0"/>
        <w:jc w:val="center"/>
        <w:rPr>
          <w:rFonts w:ascii="Times New Roman" w:hAnsi="Times New Roman" w:cs="Times New Roman"/>
          <w:b/>
          <w:bCs/>
          <w:sz w:val="24"/>
          <w:szCs w:val="24"/>
        </w:rPr>
      </w:pPr>
    </w:p>
    <w:p w:rsidR="00710186" w:rsidRPr="00710186" w:rsidRDefault="00710186" w:rsidP="00710186">
      <w:pPr>
        <w:spacing w:after="0"/>
        <w:jc w:val="center"/>
        <w:rPr>
          <w:rFonts w:ascii="Times New Roman" w:hAnsi="Times New Roman" w:cs="Times New Roman"/>
          <w:b/>
          <w:bCs/>
          <w:sz w:val="24"/>
          <w:szCs w:val="24"/>
        </w:rPr>
      </w:pPr>
      <w:r w:rsidRPr="00710186">
        <w:rPr>
          <w:rFonts w:ascii="Times New Roman" w:hAnsi="Times New Roman" w:cs="Times New Roman"/>
          <w:b/>
          <w:bCs/>
          <w:sz w:val="24"/>
          <w:szCs w:val="24"/>
        </w:rPr>
        <w:t>2. ПОРЯДОК ПРИЕМА, ПЕРЕВОДА И УВОЛЬНЕНИЯ РАБОТНИКОВ:</w:t>
      </w:r>
    </w:p>
    <w:p w:rsidR="00710186" w:rsidRPr="00710186" w:rsidRDefault="00710186" w:rsidP="00710186">
      <w:pPr>
        <w:spacing w:after="0" w:line="240" w:lineRule="auto"/>
        <w:ind w:firstLine="708"/>
        <w:jc w:val="both"/>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2.1 </w:t>
      </w:r>
      <w:r w:rsidRPr="00710186">
        <w:rPr>
          <w:rFonts w:ascii="Times New Roman" w:hAnsi="Times New Roman" w:cs="Times New Roman"/>
          <w:color w:val="000000"/>
          <w:sz w:val="24"/>
          <w:szCs w:val="24"/>
        </w:rPr>
        <w:t>Прием на работу производится на основании трудового договора, заключаемого между работником и директором МОУ СОШ №5 в соответствии с Трудовым Кодексом   РФ.</w:t>
      </w:r>
    </w:p>
    <w:p w:rsidR="00710186" w:rsidRPr="00710186" w:rsidRDefault="00710186" w:rsidP="00710186">
      <w:pPr>
        <w:spacing w:after="0" w:line="240" w:lineRule="auto"/>
        <w:jc w:val="both"/>
        <w:rPr>
          <w:rFonts w:ascii="Times New Roman" w:hAnsi="Times New Roman" w:cs="Times New Roman"/>
          <w:color w:val="000000"/>
          <w:sz w:val="24"/>
          <w:szCs w:val="24"/>
        </w:rPr>
      </w:pPr>
      <w:r w:rsidRPr="00710186">
        <w:rPr>
          <w:rFonts w:ascii="Times New Roman" w:hAnsi="Times New Roman" w:cs="Times New Roman"/>
          <w:color w:val="000000"/>
          <w:sz w:val="24"/>
          <w:szCs w:val="24"/>
        </w:rPr>
        <w:t>Договор заключается в 2 экземплярах. Один экземпляр передается работнику, другой остается у работодателя.</w:t>
      </w:r>
    </w:p>
    <w:p w:rsidR="00710186" w:rsidRPr="00710186" w:rsidRDefault="00710186" w:rsidP="00710186">
      <w:pPr>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2.2 </w:t>
      </w:r>
      <w:r w:rsidRPr="00710186">
        <w:rPr>
          <w:rFonts w:ascii="Times New Roman" w:hAnsi="Times New Roman" w:cs="Times New Roman"/>
          <w:color w:val="000000"/>
          <w:sz w:val="24"/>
          <w:szCs w:val="24"/>
        </w:rPr>
        <w:t>Прием на работу оформляется приказом директора школы на основании заключенного договора. Приказ о приеме на работу объявляется работнику под роспись в трехдневный срок со дня подписания трудового договора.</w:t>
      </w:r>
    </w:p>
    <w:p w:rsidR="00710186" w:rsidRPr="00710186" w:rsidRDefault="00710186" w:rsidP="00710186">
      <w:pPr>
        <w:spacing w:after="0" w:line="240"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2.3 </w:t>
      </w:r>
      <w:r w:rsidRPr="00710186">
        <w:rPr>
          <w:rFonts w:ascii="Times New Roman" w:hAnsi="Times New Roman" w:cs="Times New Roman"/>
          <w:color w:val="000000"/>
          <w:sz w:val="24"/>
          <w:szCs w:val="24"/>
        </w:rPr>
        <w:t>Работник может быть принят на работу с испытательным сроком, который  не может превышать 3 месяцев. Прием на работу</w:t>
      </w:r>
      <w:r w:rsidRPr="00710186">
        <w:rPr>
          <w:rFonts w:ascii="Times New Roman" w:hAnsi="Times New Roman" w:cs="Times New Roman"/>
          <w:sz w:val="24"/>
          <w:szCs w:val="24"/>
        </w:rPr>
        <w:t xml:space="preserve"> с испытательным сроком находит свое отражение в трудовом договоре и приказе по учреждению.</w:t>
      </w:r>
    </w:p>
    <w:p w:rsidR="00710186" w:rsidRPr="00710186" w:rsidRDefault="00710186" w:rsidP="00710186">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2.4</w:t>
      </w:r>
      <w:proofErr w:type="gramStart"/>
      <w:r>
        <w:rPr>
          <w:rFonts w:ascii="Times New Roman" w:hAnsi="Times New Roman" w:cs="Times New Roman"/>
          <w:sz w:val="24"/>
          <w:szCs w:val="24"/>
        </w:rPr>
        <w:t xml:space="preserve"> </w:t>
      </w:r>
      <w:r w:rsidRPr="00710186">
        <w:rPr>
          <w:rFonts w:ascii="Times New Roman" w:hAnsi="Times New Roman" w:cs="Times New Roman"/>
          <w:sz w:val="24"/>
          <w:szCs w:val="24"/>
        </w:rPr>
        <w:t>П</w:t>
      </w:r>
      <w:proofErr w:type="gramEnd"/>
      <w:r w:rsidRPr="00710186">
        <w:rPr>
          <w:rFonts w:ascii="Times New Roman" w:hAnsi="Times New Roman" w:cs="Times New Roman"/>
          <w:sz w:val="24"/>
          <w:szCs w:val="24"/>
        </w:rPr>
        <w:t>ри приеме на работу (заключении трудового договора)  работник  предъявляет следующие документы:</w:t>
      </w:r>
    </w:p>
    <w:p w:rsidR="00710186" w:rsidRPr="00710186" w:rsidRDefault="00710186" w:rsidP="00710186">
      <w:pPr>
        <w:pStyle w:val="1"/>
        <w:numPr>
          <w:ilvl w:val="0"/>
          <w:numId w:val="11"/>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Паспорт или иной документ, удостоверяющий личность.</w:t>
      </w:r>
    </w:p>
    <w:p w:rsidR="00710186" w:rsidRPr="00710186" w:rsidRDefault="00710186" w:rsidP="00710186">
      <w:pPr>
        <w:pStyle w:val="1"/>
        <w:numPr>
          <w:ilvl w:val="0"/>
          <w:numId w:val="11"/>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Трудовую книжку (кроме лиц, поступающих на работу впервые или по   совместительству).</w:t>
      </w:r>
    </w:p>
    <w:p w:rsidR="00710186" w:rsidRPr="00710186" w:rsidRDefault="00710186" w:rsidP="00710186">
      <w:pPr>
        <w:pStyle w:val="1"/>
        <w:numPr>
          <w:ilvl w:val="0"/>
          <w:numId w:val="11"/>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Страховое свидетельство обязательного пенсионного     страхования.</w:t>
      </w:r>
    </w:p>
    <w:p w:rsidR="00710186" w:rsidRPr="00710186" w:rsidRDefault="00710186" w:rsidP="00710186">
      <w:pPr>
        <w:pStyle w:val="1"/>
        <w:numPr>
          <w:ilvl w:val="0"/>
          <w:numId w:val="11"/>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Документы воинского учета для военнообязанных.</w:t>
      </w:r>
    </w:p>
    <w:p w:rsidR="00710186" w:rsidRPr="00710186" w:rsidRDefault="00710186" w:rsidP="00710186">
      <w:pPr>
        <w:pStyle w:val="1"/>
        <w:numPr>
          <w:ilvl w:val="0"/>
          <w:numId w:val="11"/>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 xml:space="preserve">Документ об образовании. </w:t>
      </w:r>
    </w:p>
    <w:p w:rsidR="00710186" w:rsidRPr="00710186" w:rsidRDefault="00710186" w:rsidP="00710186">
      <w:pPr>
        <w:pStyle w:val="1"/>
        <w:numPr>
          <w:ilvl w:val="0"/>
          <w:numId w:val="11"/>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Медицинскую книжку с результатами медицинского осмотра</w:t>
      </w:r>
    </w:p>
    <w:p w:rsidR="00710186" w:rsidRPr="00710186" w:rsidRDefault="00710186" w:rsidP="00710186">
      <w:pPr>
        <w:pStyle w:val="1"/>
        <w:numPr>
          <w:ilvl w:val="0"/>
          <w:numId w:val="11"/>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Справка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710186" w:rsidRPr="00710186" w:rsidRDefault="00710186" w:rsidP="00710186">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2.5.</w:t>
      </w:r>
      <w:r w:rsidRPr="00710186">
        <w:rPr>
          <w:rFonts w:ascii="Times New Roman" w:hAnsi="Times New Roman" w:cs="Times New Roman"/>
          <w:color w:val="FF0000"/>
          <w:sz w:val="24"/>
          <w:szCs w:val="24"/>
        </w:rPr>
        <w:t xml:space="preserve"> </w:t>
      </w:r>
      <w:r w:rsidRPr="00710186">
        <w:rPr>
          <w:rFonts w:ascii="Times New Roman" w:hAnsi="Times New Roman" w:cs="Times New Roman"/>
          <w:sz w:val="24"/>
          <w:szCs w:val="24"/>
        </w:rPr>
        <w:t xml:space="preserve">При  приеме на работу по совместительству работник обязан </w:t>
      </w:r>
      <w:proofErr w:type="gramStart"/>
      <w:r w:rsidRPr="00710186">
        <w:rPr>
          <w:rFonts w:ascii="Times New Roman" w:hAnsi="Times New Roman" w:cs="Times New Roman"/>
          <w:sz w:val="24"/>
          <w:szCs w:val="24"/>
        </w:rPr>
        <w:t>предоставить документы</w:t>
      </w:r>
      <w:proofErr w:type="gramEnd"/>
      <w:r w:rsidRPr="00710186">
        <w:rPr>
          <w:rFonts w:ascii="Times New Roman" w:hAnsi="Times New Roman" w:cs="Times New Roman"/>
          <w:sz w:val="24"/>
          <w:szCs w:val="24"/>
        </w:rPr>
        <w:t>, указанные в статье 283 ТК РФ</w:t>
      </w:r>
    </w:p>
    <w:p w:rsidR="00710186" w:rsidRPr="00710186" w:rsidRDefault="00710186" w:rsidP="00710186">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2.6. При приеме работника или переводе его в установленном порядке на другую работу администрация обязана ознакомить его со следующими документами:</w:t>
      </w:r>
    </w:p>
    <w:p w:rsidR="00710186" w:rsidRPr="00710186" w:rsidRDefault="00710186" w:rsidP="00710186">
      <w:pPr>
        <w:pStyle w:val="1"/>
        <w:numPr>
          <w:ilvl w:val="0"/>
          <w:numId w:val="15"/>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Уставом учреждения;</w:t>
      </w:r>
    </w:p>
    <w:p w:rsidR="00710186" w:rsidRPr="00710186" w:rsidRDefault="00710186" w:rsidP="00710186">
      <w:pPr>
        <w:pStyle w:val="1"/>
        <w:numPr>
          <w:ilvl w:val="0"/>
          <w:numId w:val="15"/>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Коллективным договором;</w:t>
      </w:r>
    </w:p>
    <w:p w:rsidR="00710186" w:rsidRPr="00710186" w:rsidRDefault="00710186" w:rsidP="00710186">
      <w:pPr>
        <w:pStyle w:val="1"/>
        <w:numPr>
          <w:ilvl w:val="0"/>
          <w:numId w:val="15"/>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Правилами внутреннего трудового распорядка;</w:t>
      </w:r>
    </w:p>
    <w:p w:rsidR="00710186" w:rsidRPr="00710186" w:rsidRDefault="00710186" w:rsidP="00710186">
      <w:pPr>
        <w:pStyle w:val="1"/>
        <w:numPr>
          <w:ilvl w:val="0"/>
          <w:numId w:val="15"/>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Должностными требованиями (инструкциями);</w:t>
      </w:r>
    </w:p>
    <w:p w:rsidR="00710186" w:rsidRPr="00710186" w:rsidRDefault="00710186" w:rsidP="00710186">
      <w:pPr>
        <w:pStyle w:val="1"/>
        <w:numPr>
          <w:ilvl w:val="0"/>
          <w:numId w:val="15"/>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Приказами по охране труда, пожарной и антитеррористической безопасности.</w:t>
      </w:r>
    </w:p>
    <w:p w:rsidR="00710186" w:rsidRPr="00710186" w:rsidRDefault="00710186" w:rsidP="00710186">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lastRenderedPageBreak/>
        <w:t>Администрация школы обязана провести вводный инструктаж, стажировку в течение 3-х смен, первичный  инструктаж  по  охране  труда  на рабочем месте с  записью  в «Журнале  первичного  инструктажа  по  охране труда  и  технике  безопасности», проверку знаний по охране труда.</w:t>
      </w:r>
    </w:p>
    <w:p w:rsidR="00710186" w:rsidRPr="00710186" w:rsidRDefault="00710186" w:rsidP="009721AC">
      <w:pPr>
        <w:spacing w:after="0" w:line="240" w:lineRule="auto"/>
        <w:ind w:firstLine="708"/>
        <w:jc w:val="both"/>
        <w:rPr>
          <w:rFonts w:ascii="Times New Roman" w:hAnsi="Times New Roman" w:cs="Times New Roman"/>
          <w:color w:val="000000"/>
          <w:sz w:val="24"/>
          <w:szCs w:val="24"/>
        </w:rPr>
      </w:pPr>
      <w:r w:rsidRPr="00710186">
        <w:rPr>
          <w:rFonts w:ascii="Times New Roman" w:hAnsi="Times New Roman" w:cs="Times New Roman"/>
          <w:color w:val="000000"/>
          <w:sz w:val="24"/>
          <w:szCs w:val="24"/>
        </w:rPr>
        <w:t>На  всех  работников,  проработавших  более  5  дней, ведутся  трудовые  книжки  в  установленном  порядке.  В трудовую книжку вносятся сведения о работнике, выполняемой им работе, переводах на другую постоянную работу, о результатах аттестации педагогических работников, переименовании или реорганизации образовательного учреждения, сведения о награждениях и</w:t>
      </w:r>
      <w:r w:rsidRPr="00710186">
        <w:rPr>
          <w:rFonts w:ascii="Times New Roman" w:hAnsi="Times New Roman" w:cs="Times New Roman"/>
          <w:color w:val="333333"/>
          <w:sz w:val="24"/>
          <w:szCs w:val="24"/>
        </w:rPr>
        <w:t xml:space="preserve"> </w:t>
      </w:r>
      <w:r w:rsidRPr="00710186">
        <w:rPr>
          <w:rFonts w:ascii="Times New Roman" w:hAnsi="Times New Roman" w:cs="Times New Roman"/>
          <w:color w:val="000000"/>
          <w:sz w:val="24"/>
          <w:szCs w:val="24"/>
        </w:rPr>
        <w:t>поощрениях за успехи в работе, а также основания прекращения трудового договора.</w:t>
      </w:r>
    </w:p>
    <w:p w:rsidR="00710186" w:rsidRPr="00710186" w:rsidRDefault="00710186" w:rsidP="00710186">
      <w:pPr>
        <w:spacing w:after="0" w:line="240" w:lineRule="auto"/>
        <w:jc w:val="both"/>
        <w:rPr>
          <w:rFonts w:ascii="Times New Roman" w:hAnsi="Times New Roman" w:cs="Times New Roman"/>
          <w:color w:val="000000"/>
          <w:sz w:val="24"/>
          <w:szCs w:val="24"/>
        </w:rPr>
      </w:pPr>
      <w:r w:rsidRPr="00710186">
        <w:rPr>
          <w:rFonts w:ascii="Times New Roman" w:hAnsi="Times New Roman" w:cs="Times New Roman"/>
          <w:color w:val="000000"/>
          <w:sz w:val="24"/>
          <w:szCs w:val="24"/>
        </w:rPr>
        <w:t xml:space="preserve">       Сведения о взысканиях в трудовую книжку не вносятся, за исключением случаев, когда дисциплинарным взысканием является увольнение. </w:t>
      </w:r>
    </w:p>
    <w:p w:rsidR="00710186" w:rsidRPr="00710186" w:rsidRDefault="009721AC" w:rsidP="009721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2.8</w:t>
      </w:r>
      <w:proofErr w:type="gramStart"/>
      <w:r>
        <w:rPr>
          <w:rFonts w:ascii="Times New Roman" w:hAnsi="Times New Roman" w:cs="Times New Roman"/>
          <w:sz w:val="24"/>
          <w:szCs w:val="24"/>
        </w:rPr>
        <w:t xml:space="preserve"> </w:t>
      </w:r>
      <w:r w:rsidR="00710186" w:rsidRPr="00710186">
        <w:rPr>
          <w:rFonts w:ascii="Times New Roman" w:hAnsi="Times New Roman" w:cs="Times New Roman"/>
          <w:sz w:val="24"/>
          <w:szCs w:val="24"/>
        </w:rPr>
        <w:t>Н</w:t>
      </w:r>
      <w:proofErr w:type="gramEnd"/>
      <w:r w:rsidR="00710186" w:rsidRPr="00710186">
        <w:rPr>
          <w:rFonts w:ascii="Times New Roman" w:hAnsi="Times New Roman" w:cs="Times New Roman"/>
          <w:sz w:val="24"/>
          <w:szCs w:val="24"/>
        </w:rPr>
        <w:t xml:space="preserve">а  каждого  работника  ведется  личное  дело,  которое  состоит  из  личного  листка  по  учету  кадров,  автобиографии, копий  документов  об  образовании, квалификации,  профессиональной  подготовке, медицинского  заключения  об  отсутствии  противопоказаний  по  состоянию  здоровья  для  работы  в  детских  учреждениях, выписок  из  приказов  о  назначении,  переводе,  поощрениях  и  увольнениях, сведений из правоохранительных органов об отсутствии (или наличии) судимости, заявления об использовании персональных данных. Кроме  того, на  каждого  работника  ведется  учетная  карточка Т-2. Личное  дело  и  карточка Т-2  хранятся  в  школе, в специально оборудованном месте, не </w:t>
      </w:r>
      <w:proofErr w:type="gramStart"/>
      <w:r w:rsidR="00710186" w:rsidRPr="00710186">
        <w:rPr>
          <w:rFonts w:ascii="Times New Roman" w:hAnsi="Times New Roman" w:cs="Times New Roman"/>
          <w:sz w:val="24"/>
          <w:szCs w:val="24"/>
        </w:rPr>
        <w:t>допускающим</w:t>
      </w:r>
      <w:proofErr w:type="gramEnd"/>
      <w:r w:rsidR="00710186" w:rsidRPr="00710186">
        <w:rPr>
          <w:rFonts w:ascii="Times New Roman" w:hAnsi="Times New Roman" w:cs="Times New Roman"/>
          <w:sz w:val="24"/>
          <w:szCs w:val="24"/>
        </w:rPr>
        <w:t xml:space="preserve"> разглашение персональных данных.</w:t>
      </w:r>
    </w:p>
    <w:p w:rsidR="009721AC" w:rsidRDefault="00710186" w:rsidP="009721AC">
      <w:pPr>
        <w:pStyle w:val="a5"/>
        <w:numPr>
          <w:ilvl w:val="1"/>
          <w:numId w:val="16"/>
        </w:numPr>
        <w:spacing w:after="0" w:line="240" w:lineRule="auto"/>
        <w:jc w:val="both"/>
        <w:rPr>
          <w:rFonts w:ascii="Times New Roman" w:hAnsi="Times New Roman" w:cs="Times New Roman"/>
          <w:sz w:val="24"/>
          <w:szCs w:val="24"/>
        </w:rPr>
      </w:pPr>
      <w:r w:rsidRPr="009721AC">
        <w:rPr>
          <w:rFonts w:ascii="Times New Roman" w:hAnsi="Times New Roman" w:cs="Times New Roman"/>
          <w:sz w:val="24"/>
          <w:szCs w:val="24"/>
        </w:rPr>
        <w:t xml:space="preserve">Перевод  работников  на  другую  работу  производится  только  с  их  согласия, </w:t>
      </w:r>
    </w:p>
    <w:p w:rsidR="00710186" w:rsidRPr="009721AC" w:rsidRDefault="00710186" w:rsidP="009721AC">
      <w:pPr>
        <w:spacing w:after="0" w:line="240" w:lineRule="auto"/>
        <w:jc w:val="both"/>
        <w:rPr>
          <w:rFonts w:ascii="Times New Roman" w:hAnsi="Times New Roman" w:cs="Times New Roman"/>
          <w:sz w:val="24"/>
          <w:szCs w:val="24"/>
        </w:rPr>
      </w:pPr>
      <w:r w:rsidRPr="009721AC">
        <w:rPr>
          <w:rFonts w:ascii="Times New Roman" w:hAnsi="Times New Roman" w:cs="Times New Roman"/>
          <w:sz w:val="24"/>
          <w:szCs w:val="24"/>
        </w:rPr>
        <w:t>кроме  случаев,  когда  закон  допускает  временный  перевод  без  согласия  работника. Допускается  временный  перевод  работника  на  срок  до  одного  месяца  для  замещения  отсутствующего  работника. Продолжительность  перевода  не  может  превышать  одного  месяца  в  течение  календарного  года.</w:t>
      </w:r>
    </w:p>
    <w:p w:rsidR="00710186" w:rsidRPr="00710186" w:rsidRDefault="009721AC" w:rsidP="009721AC">
      <w:pPr>
        <w:pStyle w:val="2"/>
        <w:spacing w:after="0" w:line="285" w:lineRule="atLeast"/>
        <w:ind w:firstLine="708"/>
        <w:jc w:val="both"/>
        <w:rPr>
          <w:rFonts w:ascii="Times New Roman" w:hAnsi="Times New Roman" w:cs="Times New Roman"/>
          <w:color w:val="000000"/>
          <w:sz w:val="24"/>
          <w:szCs w:val="24"/>
        </w:rPr>
      </w:pPr>
      <w:r>
        <w:rPr>
          <w:rFonts w:ascii="Times New Roman" w:hAnsi="Times New Roman" w:cs="Times New Roman"/>
          <w:sz w:val="24"/>
          <w:szCs w:val="24"/>
        </w:rPr>
        <w:t xml:space="preserve">2.10 </w:t>
      </w:r>
      <w:r w:rsidR="00710186" w:rsidRPr="00710186">
        <w:rPr>
          <w:rFonts w:ascii="Times New Roman" w:hAnsi="Times New Roman" w:cs="Times New Roman"/>
          <w:sz w:val="24"/>
          <w:szCs w:val="24"/>
        </w:rPr>
        <w:t xml:space="preserve">Прекращение  трудового  договора может  иметь  место  только  по  основаниям,  предусмотренным  законодательством. </w:t>
      </w:r>
    </w:p>
    <w:p w:rsidR="00710186" w:rsidRPr="00710186" w:rsidRDefault="009721AC" w:rsidP="009721AC">
      <w:pPr>
        <w:pStyle w:val="2"/>
        <w:spacing w:after="0" w:line="285" w:lineRule="atLeast"/>
        <w:ind w:firstLine="708"/>
        <w:jc w:val="both"/>
        <w:rPr>
          <w:rFonts w:ascii="Times New Roman" w:hAnsi="Times New Roman" w:cs="Times New Roman"/>
          <w:color w:val="000000"/>
          <w:sz w:val="24"/>
          <w:szCs w:val="24"/>
        </w:rPr>
      </w:pPr>
      <w:r>
        <w:rPr>
          <w:rStyle w:val="apple-converted-space"/>
          <w:rFonts w:ascii="Times New Roman" w:hAnsi="Times New Roman"/>
          <w:color w:val="000000"/>
          <w:sz w:val="24"/>
          <w:szCs w:val="24"/>
        </w:rPr>
        <w:t>2.11</w:t>
      </w:r>
      <w:proofErr w:type="gramStart"/>
      <w:r>
        <w:rPr>
          <w:rStyle w:val="apple-converted-space"/>
          <w:rFonts w:ascii="Times New Roman" w:hAnsi="Times New Roman"/>
          <w:color w:val="000000"/>
          <w:sz w:val="24"/>
          <w:szCs w:val="24"/>
        </w:rPr>
        <w:t xml:space="preserve"> </w:t>
      </w:r>
      <w:r w:rsidR="00710186" w:rsidRPr="00710186">
        <w:rPr>
          <w:rFonts w:ascii="Times New Roman" w:hAnsi="Times New Roman" w:cs="Times New Roman"/>
          <w:color w:val="000000"/>
          <w:sz w:val="24"/>
          <w:szCs w:val="24"/>
        </w:rPr>
        <w:t>Д</w:t>
      </w:r>
      <w:proofErr w:type="gramEnd"/>
      <w:r w:rsidR="00710186" w:rsidRPr="00710186">
        <w:rPr>
          <w:rFonts w:ascii="Times New Roman" w:hAnsi="Times New Roman" w:cs="Times New Roman"/>
          <w:color w:val="000000"/>
          <w:sz w:val="24"/>
          <w:szCs w:val="24"/>
        </w:rPr>
        <w:t>опускается увольнение работников в связи с сокращением объемов нагрузки (учебной нагрузки) и невозможности предоставления другой работы.</w:t>
      </w:r>
    </w:p>
    <w:p w:rsidR="00710186" w:rsidRPr="00710186" w:rsidRDefault="009721AC" w:rsidP="009721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2.12</w:t>
      </w:r>
      <w:proofErr w:type="gramStart"/>
      <w:r>
        <w:rPr>
          <w:rFonts w:ascii="Times New Roman" w:hAnsi="Times New Roman" w:cs="Times New Roman"/>
          <w:sz w:val="24"/>
          <w:szCs w:val="24"/>
        </w:rPr>
        <w:t xml:space="preserve"> </w:t>
      </w:r>
      <w:r w:rsidR="00710186" w:rsidRPr="00710186">
        <w:rPr>
          <w:rFonts w:ascii="Times New Roman" w:hAnsi="Times New Roman" w:cs="Times New Roman"/>
          <w:sz w:val="24"/>
          <w:szCs w:val="24"/>
        </w:rPr>
        <w:t>В</w:t>
      </w:r>
      <w:proofErr w:type="gramEnd"/>
      <w:r w:rsidR="00710186" w:rsidRPr="00710186">
        <w:rPr>
          <w:rFonts w:ascii="Times New Roman" w:hAnsi="Times New Roman" w:cs="Times New Roman"/>
          <w:sz w:val="24"/>
          <w:szCs w:val="24"/>
        </w:rPr>
        <w:t xml:space="preserve">  связи  с  изменениями  в  организации  работы  школы  и  организации  труда  в  школе (изменение  количества  классов, учебного  плана, режима  работы  школы, введение  новых  форм  обучения  и  воспитания, экспериментальной  работы и  т.п.)  допускается  при  продолжении  работы  в  той  же  должности,  специальности,  квалификации,  изменение  существенных  условий  труда  работника:  системы  и  размера  оплаты  труда,  льгот,  режима  работы,  изменения  объема  учебной  нагрузки,  </w:t>
      </w:r>
      <w:proofErr w:type="gramStart"/>
      <w:r w:rsidR="00710186" w:rsidRPr="00710186">
        <w:rPr>
          <w:rFonts w:ascii="Times New Roman" w:hAnsi="Times New Roman" w:cs="Times New Roman"/>
          <w:sz w:val="24"/>
          <w:szCs w:val="24"/>
        </w:rPr>
        <w:t>в</w:t>
      </w:r>
      <w:proofErr w:type="gramEnd"/>
      <w:r w:rsidR="00710186" w:rsidRPr="00710186">
        <w:rPr>
          <w:rFonts w:ascii="Times New Roman" w:hAnsi="Times New Roman" w:cs="Times New Roman"/>
          <w:sz w:val="24"/>
          <w:szCs w:val="24"/>
        </w:rPr>
        <w:t xml:space="preserve">  том  числе установления  или  отмены  неполного  рабочего  времени,  установление  или  отмена  дополнительных  видов  работы (классного  руководства, заведования  кабинетом, мастерскими  и  т.д.),  совмещение  профессий,  а  также  изменение  других  существенных  условий  труда.</w:t>
      </w:r>
    </w:p>
    <w:p w:rsidR="00710186" w:rsidRPr="00710186" w:rsidRDefault="009721AC" w:rsidP="009721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2.13 </w:t>
      </w:r>
      <w:r w:rsidR="00710186" w:rsidRPr="00710186">
        <w:rPr>
          <w:rFonts w:ascii="Times New Roman" w:hAnsi="Times New Roman" w:cs="Times New Roman"/>
          <w:sz w:val="24"/>
          <w:szCs w:val="24"/>
        </w:rPr>
        <w:t>Работник  должен  быть  поставлен  в  известность  об  изменении  условий  его  труда  не  позднее, чем  за  два  месяца. Если  прежние  условия  труда  не  могут  быть  сохранены,  а  работник  не  согласен  на  продолжение  работы  в  новых  условиях,  то  трудовой  договор  прекращается  по  ст.77 п.7 ТК РФ.</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2.14. Увольнение  в  связи  с  сокращением  штата  или  численности  работников  допускается  при  условии  невозможности  перевода  увольняемого  работника, с  его  согласия, на  другую  работу,  при  условии  письменного  предупреждения  за  два  месяца. Увольнение  по  сокращению  штата  работников  организации  проводится  руководителем  учреждения  с  учетом  мотивированного  мнения  первичной организации  профсоюза  по  ст. 81  п.2  ТК РФ.</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lastRenderedPageBreak/>
        <w:t>2.15. С учетом  мотивированного  мнения  первичной организации профсоюза может  быть  произведено  увольнение  работника  в  связи  с  «недостаточной  квалификацией, подтвержденной  результатами  аттестации» (ст.81, п.3, подпункт «б» ТК РФ),  и  за  «неоднократное  неисполнение  работником  без  уважительных  причин  трудовых  обязанностей,  если  он  имеет  дисциплинарное  взыскание» (ст.81 п.5  ТК РФ).</w:t>
      </w:r>
    </w:p>
    <w:p w:rsidR="00710186" w:rsidRPr="00710186" w:rsidRDefault="00710186" w:rsidP="00710186">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Увольнение  по  этим  основаниям  происходит  с  учетом  мнения  первичной организации профсоюза  только  в  том  случае,  если  увольняемый работник  является  членом  профсоюза.</w:t>
      </w:r>
    </w:p>
    <w:p w:rsidR="00710186" w:rsidRPr="00710186" w:rsidRDefault="00710186" w:rsidP="00300870">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2.16. В  день  увольнения  администрация  школы  производит  с  увольняемым  работником  полный  денежный  расчет  и  выдает  ему  надлежаще  оформленную  трудовую  книжку,  документ  о  прохождении  аттестации,  а также выдать работнику о сумме заработка за два календарных года, предшествующих году прекращения работы и сведения по начисленным и уплаченным страховым взносам обязательного пенсионного страхования.</w:t>
      </w:r>
    </w:p>
    <w:p w:rsidR="00710186" w:rsidRPr="00710186" w:rsidRDefault="00710186" w:rsidP="00710186">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Запись  о  причине  увольнения  в  трудовую  книжку  вносится  в  соответствии  с действующим законодательством  и  ссылкой  на  статью  и  пункт  закона.</w:t>
      </w:r>
    </w:p>
    <w:p w:rsidR="00710186" w:rsidRPr="00710186" w:rsidRDefault="00710186" w:rsidP="00710186">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Оплата труда работников учреждения регулируется Положением об оплате труда работников МОУ СОШ №5.</w:t>
      </w:r>
    </w:p>
    <w:p w:rsidR="00710186" w:rsidRPr="00710186" w:rsidRDefault="00710186" w:rsidP="00710186">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Размеры окладов (должностных окладов) работников устанавливаются по профессиональным квалификационным группам.</w:t>
      </w:r>
    </w:p>
    <w:p w:rsidR="00710186" w:rsidRPr="00710186" w:rsidRDefault="00710186" w:rsidP="00710186">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Педагогическим работникам, осуществляющим педагогическую деятельность, устанавливаются ставки заработной платы.</w:t>
      </w:r>
    </w:p>
    <w:p w:rsidR="00710186" w:rsidRPr="00710186" w:rsidRDefault="00710186" w:rsidP="00710186">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 xml:space="preserve">Заработная плата выплачивается работникам за текущий месяц  не реже чем каждые полмесяца в денежной форме. Днями выплаты заработной платы являются 20 число текущего месяца и 5 число следующего месяца </w:t>
      </w:r>
      <w:proofErr w:type="gramStart"/>
      <w:r w:rsidRPr="00710186">
        <w:rPr>
          <w:rFonts w:ascii="Times New Roman" w:hAnsi="Times New Roman" w:cs="Times New Roman"/>
          <w:sz w:val="24"/>
          <w:szCs w:val="24"/>
        </w:rPr>
        <w:t>за</w:t>
      </w:r>
      <w:proofErr w:type="gramEnd"/>
      <w:r w:rsidRPr="00710186">
        <w:rPr>
          <w:rFonts w:ascii="Times New Roman" w:hAnsi="Times New Roman" w:cs="Times New Roman"/>
          <w:sz w:val="24"/>
          <w:szCs w:val="24"/>
        </w:rPr>
        <w:t xml:space="preserve"> отработанным.</w:t>
      </w:r>
    </w:p>
    <w:p w:rsidR="00710186" w:rsidRPr="00710186" w:rsidRDefault="00710186" w:rsidP="00710186">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Система оплаты труда работников включает размеры окладов (должностных окладов), размеры повышающих коэффициентов, компенсационные и стимулирующие выплаты.</w:t>
      </w:r>
    </w:p>
    <w:p w:rsidR="00710186" w:rsidRPr="00710186" w:rsidRDefault="00710186" w:rsidP="00710186">
      <w:pPr>
        <w:pStyle w:val="1"/>
        <w:spacing w:after="0" w:line="240" w:lineRule="auto"/>
        <w:ind w:left="5038"/>
        <w:rPr>
          <w:rFonts w:ascii="Times New Roman" w:hAnsi="Times New Roman" w:cs="Times New Roman"/>
          <w:b/>
          <w:bCs/>
          <w:sz w:val="24"/>
          <w:szCs w:val="24"/>
        </w:rPr>
      </w:pPr>
    </w:p>
    <w:p w:rsidR="00710186" w:rsidRPr="00710186" w:rsidRDefault="00710186" w:rsidP="00710186">
      <w:pPr>
        <w:pStyle w:val="1"/>
        <w:numPr>
          <w:ilvl w:val="0"/>
          <w:numId w:val="13"/>
        </w:numPr>
        <w:spacing w:after="0" w:line="240" w:lineRule="auto"/>
        <w:jc w:val="center"/>
        <w:rPr>
          <w:rFonts w:ascii="Times New Roman" w:hAnsi="Times New Roman" w:cs="Times New Roman"/>
          <w:b/>
          <w:bCs/>
          <w:sz w:val="24"/>
          <w:szCs w:val="24"/>
        </w:rPr>
      </w:pPr>
      <w:r w:rsidRPr="00710186">
        <w:rPr>
          <w:rFonts w:ascii="Times New Roman" w:hAnsi="Times New Roman" w:cs="Times New Roman"/>
          <w:b/>
          <w:bCs/>
          <w:sz w:val="24"/>
          <w:szCs w:val="24"/>
        </w:rPr>
        <w:t>ОСНОВНЫЕ  ОБЯЗАННОСТИ  РАБОТНИКА:</w:t>
      </w:r>
    </w:p>
    <w:p w:rsidR="00710186" w:rsidRPr="009721AC" w:rsidRDefault="00710186" w:rsidP="009721AC">
      <w:pPr>
        <w:pStyle w:val="a5"/>
        <w:numPr>
          <w:ilvl w:val="1"/>
          <w:numId w:val="17"/>
        </w:numPr>
        <w:spacing w:after="0" w:line="240" w:lineRule="auto"/>
        <w:jc w:val="both"/>
        <w:rPr>
          <w:rFonts w:ascii="Times New Roman" w:hAnsi="Times New Roman" w:cs="Times New Roman"/>
          <w:sz w:val="24"/>
          <w:szCs w:val="24"/>
        </w:rPr>
      </w:pPr>
      <w:r w:rsidRPr="009721AC">
        <w:rPr>
          <w:rFonts w:ascii="Times New Roman" w:hAnsi="Times New Roman" w:cs="Times New Roman"/>
          <w:sz w:val="24"/>
          <w:szCs w:val="24"/>
        </w:rPr>
        <w:t>Работники  школы  обязаны:</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а) строго  выполнять  обязанности,  возложенные  на  них  Уставом  общеобразовательного учреждения,  Правилами  внутреннего  трудового  распорядка,  Типовым  положением  об  общеобразовательном  учреждении и  должностными  инструкциями;</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б) соблюдать  дисциплину  труда – основу  порядка  в  школе,    приходить  на  работу за 15 минут до начала рабочего дня с целью подготовки рабочего места, надлежащего внешнего вида,  соблюдать  установленную  продолжительность  рабочего  времени,  воздерживаться  от  действий,  мешающих  другим  работникам  выполнять  свои  трудовые  обязанности,  своевременно  и  точно  выполнять  распоряжения  администрации;</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в) всемерно  стремиться  к  повышению  эффективности и качества   выполняемой  работы,  не  допускать  упущений  в  ней,  строго  соблюдать  исполнительскую  дисциплину,  постоянно  проявлять  творческую  инициативу,  направленную  на  достижение  высоких  результатов  деятельности;</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г) систематически повышать  свою  профессиональную  квалификацию и компетентности;</w:t>
      </w:r>
    </w:p>
    <w:p w:rsidR="00710186" w:rsidRPr="00710186" w:rsidRDefault="00710186" w:rsidP="009721AC">
      <w:pPr>
        <w:spacing w:after="0" w:line="240" w:lineRule="auto"/>
        <w:ind w:firstLine="708"/>
        <w:jc w:val="both"/>
        <w:rPr>
          <w:rFonts w:ascii="Times New Roman" w:hAnsi="Times New Roman" w:cs="Times New Roman"/>
          <w:sz w:val="24"/>
          <w:szCs w:val="24"/>
        </w:rPr>
      </w:pPr>
      <w:proofErr w:type="spellStart"/>
      <w:r w:rsidRPr="00710186">
        <w:rPr>
          <w:rFonts w:ascii="Times New Roman" w:hAnsi="Times New Roman" w:cs="Times New Roman"/>
          <w:sz w:val="24"/>
          <w:szCs w:val="24"/>
        </w:rPr>
        <w:t>д</w:t>
      </w:r>
      <w:proofErr w:type="spellEnd"/>
      <w:r w:rsidRPr="00710186">
        <w:rPr>
          <w:rFonts w:ascii="Times New Roman" w:hAnsi="Times New Roman" w:cs="Times New Roman"/>
          <w:sz w:val="24"/>
          <w:szCs w:val="24"/>
        </w:rPr>
        <w:t>) соблюдать  требования  техники  безопасности  и  охраны  труда,  производственной  санитарии,  гигиены,  противопожарной  и антитеррористической безопасности, предусмотренные  соответствующими  правилами  и  инструкциями,  работать  в  выданной  спецодежде  и  обуви,  пользоваться  необходимыми  средствами  индивидуальной  защиты;</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lastRenderedPageBreak/>
        <w:t>е) содержать  свое  рабочее  место  в  чистоте  и  порядке,  соблюдать  установленный  порядок  хранения  материальных  ценностей  и  документов;</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ж) беречь  имущество учреждения,  экономно  расходовать  материалы,  воду  и  электроэнергию; воспитывать  у  учащихся  бережное  отношение  к  государственному  имуществу;</w:t>
      </w:r>
    </w:p>
    <w:p w:rsidR="00710186" w:rsidRPr="00710186" w:rsidRDefault="00710186" w:rsidP="009721AC">
      <w:pPr>
        <w:spacing w:after="0" w:line="240" w:lineRule="auto"/>
        <w:ind w:firstLine="708"/>
        <w:jc w:val="both"/>
        <w:rPr>
          <w:rFonts w:ascii="Times New Roman" w:hAnsi="Times New Roman" w:cs="Times New Roman"/>
          <w:sz w:val="24"/>
          <w:szCs w:val="24"/>
        </w:rPr>
      </w:pPr>
      <w:proofErr w:type="spellStart"/>
      <w:r w:rsidRPr="00710186">
        <w:rPr>
          <w:rFonts w:ascii="Times New Roman" w:hAnsi="Times New Roman" w:cs="Times New Roman"/>
          <w:sz w:val="24"/>
          <w:szCs w:val="24"/>
        </w:rPr>
        <w:t>з</w:t>
      </w:r>
      <w:proofErr w:type="spellEnd"/>
      <w:r w:rsidRPr="00710186">
        <w:rPr>
          <w:rFonts w:ascii="Times New Roman" w:hAnsi="Times New Roman" w:cs="Times New Roman"/>
          <w:sz w:val="24"/>
          <w:szCs w:val="24"/>
        </w:rPr>
        <w:t>) проходить  в  установленные  сроки  периодические  медицинские  осмотры  в  соответствии  с  порядком  проведения  медицинских  осмотров,  делать  необходимые  прививки.</w:t>
      </w:r>
    </w:p>
    <w:p w:rsidR="00710186" w:rsidRPr="00710186" w:rsidRDefault="00710186" w:rsidP="00710186">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Педагогические  работники  школы  несут  полную  ответственность  за  жизнь  и  здоровье  детей  в период образовательного процесса,  внеклассных  и  общешкольных  мероприятий. Обо  всех  случаях  травматизма  работники общеобразовательного учреждения должны  немедленно  сообщать  администрации.</w:t>
      </w:r>
    </w:p>
    <w:p w:rsidR="009721AC" w:rsidRDefault="00710186" w:rsidP="009721AC">
      <w:pPr>
        <w:pStyle w:val="a5"/>
        <w:numPr>
          <w:ilvl w:val="1"/>
          <w:numId w:val="17"/>
        </w:numPr>
        <w:spacing w:after="0" w:line="240" w:lineRule="auto"/>
        <w:jc w:val="both"/>
        <w:rPr>
          <w:rFonts w:ascii="Times New Roman" w:hAnsi="Times New Roman" w:cs="Times New Roman"/>
          <w:sz w:val="24"/>
          <w:szCs w:val="24"/>
        </w:rPr>
      </w:pPr>
      <w:r w:rsidRPr="009721AC">
        <w:rPr>
          <w:rFonts w:ascii="Times New Roman" w:hAnsi="Times New Roman" w:cs="Times New Roman"/>
          <w:sz w:val="24"/>
          <w:szCs w:val="24"/>
        </w:rPr>
        <w:t xml:space="preserve">В  случае  опоздания  учащихся  на  занятия  учитель  обязан  поставить  </w:t>
      </w:r>
      <w:proofErr w:type="gramStart"/>
      <w:r w:rsidRPr="009721AC">
        <w:rPr>
          <w:rFonts w:ascii="Times New Roman" w:hAnsi="Times New Roman" w:cs="Times New Roman"/>
          <w:sz w:val="24"/>
          <w:szCs w:val="24"/>
        </w:rPr>
        <w:t>в</w:t>
      </w:r>
      <w:proofErr w:type="gramEnd"/>
      <w:r w:rsidRPr="009721AC">
        <w:rPr>
          <w:rFonts w:ascii="Times New Roman" w:hAnsi="Times New Roman" w:cs="Times New Roman"/>
          <w:sz w:val="24"/>
          <w:szCs w:val="24"/>
        </w:rPr>
        <w:t xml:space="preserve"> </w:t>
      </w:r>
    </w:p>
    <w:p w:rsidR="00710186" w:rsidRPr="009721AC" w:rsidRDefault="00710186" w:rsidP="009721AC">
      <w:pPr>
        <w:spacing w:after="0" w:line="240" w:lineRule="auto"/>
        <w:jc w:val="both"/>
        <w:rPr>
          <w:rFonts w:ascii="Times New Roman" w:hAnsi="Times New Roman" w:cs="Times New Roman"/>
          <w:sz w:val="24"/>
          <w:szCs w:val="24"/>
        </w:rPr>
      </w:pPr>
      <w:r w:rsidRPr="009721AC">
        <w:rPr>
          <w:rFonts w:ascii="Times New Roman" w:hAnsi="Times New Roman" w:cs="Times New Roman"/>
          <w:sz w:val="24"/>
          <w:szCs w:val="24"/>
        </w:rPr>
        <w:t xml:space="preserve">известность  классного  руководителя,  заместителя  директора, дежурного администратора. </w:t>
      </w:r>
      <w:proofErr w:type="gramStart"/>
      <w:r w:rsidRPr="009721AC">
        <w:rPr>
          <w:rFonts w:ascii="Times New Roman" w:hAnsi="Times New Roman" w:cs="Times New Roman"/>
          <w:sz w:val="24"/>
          <w:szCs w:val="24"/>
        </w:rPr>
        <w:t>Учитель  не  может  не  допускать  опоздавших  до  занятий,  таким  правом  может  пользоваться  только  администрация  школы.</w:t>
      </w:r>
      <w:proofErr w:type="gramEnd"/>
    </w:p>
    <w:p w:rsidR="009721AC" w:rsidRDefault="00710186" w:rsidP="009721AC">
      <w:pPr>
        <w:pStyle w:val="a5"/>
        <w:numPr>
          <w:ilvl w:val="1"/>
          <w:numId w:val="17"/>
        </w:numPr>
        <w:spacing w:after="0" w:line="240" w:lineRule="auto"/>
        <w:jc w:val="both"/>
        <w:rPr>
          <w:rFonts w:ascii="Times New Roman" w:hAnsi="Times New Roman" w:cs="Times New Roman"/>
          <w:sz w:val="24"/>
          <w:szCs w:val="24"/>
        </w:rPr>
      </w:pPr>
      <w:r w:rsidRPr="009721AC">
        <w:rPr>
          <w:rFonts w:ascii="Times New Roman" w:hAnsi="Times New Roman" w:cs="Times New Roman"/>
          <w:sz w:val="24"/>
          <w:szCs w:val="24"/>
        </w:rPr>
        <w:t xml:space="preserve">После  завершения  образовательного процесса  разрешается  задерживать </w:t>
      </w:r>
    </w:p>
    <w:p w:rsidR="00710186" w:rsidRPr="009721AC" w:rsidRDefault="00710186" w:rsidP="009721AC">
      <w:pPr>
        <w:spacing w:after="0" w:line="240" w:lineRule="auto"/>
        <w:jc w:val="both"/>
        <w:rPr>
          <w:rFonts w:ascii="Times New Roman" w:hAnsi="Times New Roman" w:cs="Times New Roman"/>
          <w:sz w:val="24"/>
          <w:szCs w:val="24"/>
        </w:rPr>
      </w:pPr>
      <w:r w:rsidRPr="009721AC">
        <w:rPr>
          <w:rFonts w:ascii="Times New Roman" w:hAnsi="Times New Roman" w:cs="Times New Roman"/>
          <w:sz w:val="24"/>
          <w:szCs w:val="24"/>
        </w:rPr>
        <w:t>учащихся в  строго  определенных  случаях:</w:t>
      </w:r>
    </w:p>
    <w:p w:rsidR="00710186" w:rsidRPr="00710186" w:rsidRDefault="009721AC" w:rsidP="007101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710186" w:rsidRPr="00710186">
        <w:rPr>
          <w:rFonts w:ascii="Times New Roman" w:hAnsi="Times New Roman" w:cs="Times New Roman"/>
          <w:sz w:val="24"/>
          <w:szCs w:val="24"/>
        </w:rPr>
        <w:t>проведение  классных  часов  и  собраний;</w:t>
      </w:r>
    </w:p>
    <w:p w:rsidR="00710186" w:rsidRPr="00710186" w:rsidRDefault="00710186" w:rsidP="00710186">
      <w:p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 xml:space="preserve">   - подготовка и проведение  внеклассных  и  общешкольных     мероприятий;</w:t>
      </w:r>
    </w:p>
    <w:p w:rsidR="00710186" w:rsidRPr="00710186" w:rsidRDefault="009721AC" w:rsidP="007101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710186" w:rsidRPr="00710186">
        <w:rPr>
          <w:rFonts w:ascii="Times New Roman" w:hAnsi="Times New Roman" w:cs="Times New Roman"/>
          <w:sz w:val="24"/>
          <w:szCs w:val="24"/>
        </w:rPr>
        <w:t>дополнительные  занятия.</w:t>
      </w:r>
    </w:p>
    <w:p w:rsidR="009721AC"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Во  всех  других  случаях  требуется  согласование  с  администрацией учреждения.</w:t>
      </w:r>
    </w:p>
    <w:p w:rsidR="009721AC" w:rsidRDefault="00710186" w:rsidP="009721AC">
      <w:pPr>
        <w:pStyle w:val="a5"/>
        <w:numPr>
          <w:ilvl w:val="1"/>
          <w:numId w:val="17"/>
        </w:numPr>
        <w:spacing w:after="0" w:line="240" w:lineRule="auto"/>
        <w:jc w:val="both"/>
        <w:rPr>
          <w:rFonts w:ascii="Times New Roman" w:hAnsi="Times New Roman" w:cs="Times New Roman"/>
          <w:sz w:val="24"/>
          <w:szCs w:val="24"/>
        </w:rPr>
      </w:pPr>
      <w:r w:rsidRPr="009721AC">
        <w:rPr>
          <w:rFonts w:ascii="Times New Roman" w:hAnsi="Times New Roman" w:cs="Times New Roman"/>
          <w:sz w:val="24"/>
          <w:szCs w:val="24"/>
        </w:rPr>
        <w:t xml:space="preserve">В  случае  пожара  или  других  стихийных  бедствий, чрезвычайных ситуациях </w:t>
      </w:r>
    </w:p>
    <w:p w:rsidR="00710186" w:rsidRPr="009721AC" w:rsidRDefault="00710186" w:rsidP="009721AC">
      <w:pPr>
        <w:spacing w:after="0" w:line="240" w:lineRule="auto"/>
        <w:jc w:val="both"/>
        <w:rPr>
          <w:rFonts w:ascii="Times New Roman" w:hAnsi="Times New Roman" w:cs="Times New Roman"/>
          <w:sz w:val="24"/>
          <w:szCs w:val="24"/>
        </w:rPr>
      </w:pPr>
      <w:r w:rsidRPr="009721AC">
        <w:rPr>
          <w:rFonts w:ascii="Times New Roman" w:hAnsi="Times New Roman" w:cs="Times New Roman"/>
          <w:sz w:val="24"/>
          <w:szCs w:val="24"/>
        </w:rPr>
        <w:t>учителя  поступают  согласно  утвержденному  плану  эвакуации, инструкциям, регламентирующим порядок действий работников в вышеуказанных ситуациях.</w:t>
      </w:r>
    </w:p>
    <w:p w:rsidR="009721AC" w:rsidRDefault="00710186" w:rsidP="009721AC">
      <w:pPr>
        <w:pStyle w:val="a5"/>
        <w:numPr>
          <w:ilvl w:val="1"/>
          <w:numId w:val="17"/>
        </w:numPr>
        <w:spacing w:after="0" w:line="240" w:lineRule="auto"/>
        <w:jc w:val="both"/>
        <w:rPr>
          <w:rFonts w:ascii="Times New Roman" w:hAnsi="Times New Roman" w:cs="Times New Roman"/>
          <w:sz w:val="24"/>
          <w:szCs w:val="24"/>
        </w:rPr>
      </w:pPr>
      <w:r w:rsidRPr="009721AC">
        <w:rPr>
          <w:rFonts w:ascii="Times New Roman" w:hAnsi="Times New Roman" w:cs="Times New Roman"/>
          <w:sz w:val="24"/>
          <w:szCs w:val="24"/>
        </w:rPr>
        <w:t xml:space="preserve">В установленном  порядке  приказом  директора  школы  в  дополнение  </w:t>
      </w:r>
      <w:proofErr w:type="gramStart"/>
      <w:r w:rsidRPr="009721AC">
        <w:rPr>
          <w:rFonts w:ascii="Times New Roman" w:hAnsi="Times New Roman" w:cs="Times New Roman"/>
          <w:sz w:val="24"/>
          <w:szCs w:val="24"/>
        </w:rPr>
        <w:t>к</w:t>
      </w:r>
      <w:proofErr w:type="gramEnd"/>
      <w:r w:rsidRPr="009721AC">
        <w:rPr>
          <w:rFonts w:ascii="Times New Roman" w:hAnsi="Times New Roman" w:cs="Times New Roman"/>
          <w:sz w:val="24"/>
          <w:szCs w:val="24"/>
        </w:rPr>
        <w:t xml:space="preserve"> </w:t>
      </w:r>
    </w:p>
    <w:p w:rsidR="00710186" w:rsidRPr="009721AC" w:rsidRDefault="00710186" w:rsidP="009721AC">
      <w:pPr>
        <w:spacing w:after="0" w:line="240" w:lineRule="auto"/>
        <w:jc w:val="both"/>
        <w:rPr>
          <w:rFonts w:ascii="Times New Roman" w:hAnsi="Times New Roman" w:cs="Times New Roman"/>
          <w:sz w:val="24"/>
          <w:szCs w:val="24"/>
        </w:rPr>
      </w:pPr>
      <w:r w:rsidRPr="009721AC">
        <w:rPr>
          <w:rFonts w:ascii="Times New Roman" w:hAnsi="Times New Roman" w:cs="Times New Roman"/>
          <w:sz w:val="24"/>
          <w:szCs w:val="24"/>
        </w:rPr>
        <w:t>учебной  нагрузке  на  педагогических работников  может  быть  возложено  классное  руководство, заведование  учебными  кабинетами (учебных  мастерских),  а  также  выполнение  других  функций, связанных с организацией образовательного процесса.</w:t>
      </w:r>
    </w:p>
    <w:p w:rsidR="009721AC" w:rsidRDefault="00710186" w:rsidP="009721AC">
      <w:pPr>
        <w:pStyle w:val="a5"/>
        <w:numPr>
          <w:ilvl w:val="1"/>
          <w:numId w:val="17"/>
        </w:numPr>
        <w:spacing w:after="0" w:line="240" w:lineRule="auto"/>
        <w:jc w:val="both"/>
        <w:rPr>
          <w:rFonts w:ascii="Times New Roman" w:hAnsi="Times New Roman" w:cs="Times New Roman"/>
          <w:sz w:val="24"/>
          <w:szCs w:val="24"/>
        </w:rPr>
      </w:pPr>
      <w:r w:rsidRPr="009721AC">
        <w:rPr>
          <w:rFonts w:ascii="Times New Roman" w:hAnsi="Times New Roman" w:cs="Times New Roman"/>
          <w:sz w:val="24"/>
          <w:szCs w:val="24"/>
        </w:rPr>
        <w:t xml:space="preserve">Круг  основных  обязанностей (работ)  педагогических  работников  и </w:t>
      </w:r>
    </w:p>
    <w:p w:rsidR="00710186" w:rsidRPr="009721AC" w:rsidRDefault="00710186" w:rsidP="009721AC">
      <w:pPr>
        <w:spacing w:after="0" w:line="240" w:lineRule="auto"/>
        <w:jc w:val="both"/>
        <w:rPr>
          <w:rFonts w:ascii="Times New Roman" w:hAnsi="Times New Roman" w:cs="Times New Roman"/>
          <w:sz w:val="24"/>
          <w:szCs w:val="24"/>
        </w:rPr>
      </w:pPr>
      <w:r w:rsidRPr="009721AC">
        <w:rPr>
          <w:rFonts w:ascii="Times New Roman" w:hAnsi="Times New Roman" w:cs="Times New Roman"/>
          <w:sz w:val="24"/>
          <w:szCs w:val="24"/>
        </w:rPr>
        <w:t>обслуживающего  персонала  определяется  Уставом  школы,  Правилами  внутреннего  трудового  распорядка,  а  также  должностными  инструкциями  и  положениями,  утвержденными  в  уставном  порядке.</w:t>
      </w:r>
    </w:p>
    <w:p w:rsidR="00710186" w:rsidRPr="00710186" w:rsidRDefault="00710186" w:rsidP="00710186">
      <w:pPr>
        <w:spacing w:line="240" w:lineRule="auto"/>
        <w:ind w:left="720"/>
        <w:jc w:val="both"/>
        <w:rPr>
          <w:rFonts w:ascii="Times New Roman" w:hAnsi="Times New Roman" w:cs="Times New Roman"/>
          <w:sz w:val="24"/>
          <w:szCs w:val="24"/>
        </w:rPr>
      </w:pPr>
    </w:p>
    <w:p w:rsidR="00710186" w:rsidRPr="00710186" w:rsidRDefault="00710186" w:rsidP="009721AC">
      <w:pPr>
        <w:spacing w:after="0"/>
        <w:jc w:val="center"/>
        <w:rPr>
          <w:rFonts w:ascii="Times New Roman" w:hAnsi="Times New Roman" w:cs="Times New Roman"/>
          <w:b/>
          <w:bCs/>
          <w:sz w:val="24"/>
          <w:szCs w:val="24"/>
        </w:rPr>
      </w:pPr>
      <w:r w:rsidRPr="00710186">
        <w:rPr>
          <w:rFonts w:ascii="Times New Roman" w:hAnsi="Times New Roman" w:cs="Times New Roman"/>
          <w:b/>
          <w:bCs/>
          <w:sz w:val="24"/>
          <w:szCs w:val="24"/>
        </w:rPr>
        <w:t>4.ОСНОВНЫЕ  ПРАВА  РАБОТНИКОВ:</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Основные  права  работников  образования  определены:</w:t>
      </w:r>
    </w:p>
    <w:p w:rsidR="00710186" w:rsidRPr="00710186" w:rsidRDefault="00710186" w:rsidP="00710186">
      <w:p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 xml:space="preserve"> - ТК РФ (ст.21,52, 53, 64, 82, 113, 142, 153, 171, 173, 174, 197, 220, 234, 238, 254, 255, 256, 282, 331 – 336, 382, 399);</w:t>
      </w:r>
    </w:p>
    <w:p w:rsidR="00710186" w:rsidRPr="00710186" w:rsidRDefault="00710186" w:rsidP="00710186">
      <w:p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 xml:space="preserve"> - Законом  «Об  образовании в Российской Федерации» в действующей редакции.</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Педагогические  работники  имеют  право:</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4.1.  Участвовать  в  управлении  учреждением:</w:t>
      </w:r>
    </w:p>
    <w:p w:rsidR="00710186" w:rsidRPr="00710186" w:rsidRDefault="00710186" w:rsidP="00710186">
      <w:p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 xml:space="preserve"> - обсуждать  Коллективный  договор  и  Правила  внутреннего  трудового  распорядка;</w:t>
      </w:r>
    </w:p>
    <w:p w:rsidR="00710186" w:rsidRPr="00710186" w:rsidRDefault="009721AC" w:rsidP="007101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10186" w:rsidRPr="00710186">
        <w:rPr>
          <w:rFonts w:ascii="Times New Roman" w:hAnsi="Times New Roman" w:cs="Times New Roman"/>
          <w:sz w:val="24"/>
          <w:szCs w:val="24"/>
        </w:rPr>
        <w:t>быть  избранными  в  Управляющий  совет  учреждения  и в комиссии, действующие  при нём;</w:t>
      </w:r>
    </w:p>
    <w:p w:rsidR="00710186" w:rsidRPr="00710186" w:rsidRDefault="00710186" w:rsidP="00710186">
      <w:p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 xml:space="preserve"> - участвовать  и  принимать  решения  на  заседаниях  Педагогического  совета;</w:t>
      </w:r>
    </w:p>
    <w:p w:rsidR="00710186" w:rsidRPr="00710186" w:rsidRDefault="009721AC" w:rsidP="007101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710186" w:rsidRPr="00710186">
        <w:rPr>
          <w:rFonts w:ascii="Times New Roman" w:hAnsi="Times New Roman" w:cs="Times New Roman"/>
          <w:sz w:val="24"/>
          <w:szCs w:val="24"/>
        </w:rPr>
        <w:t>участвовать и принимать  решения  на    собрании трудового коллектива  общеобразовательного учреждения.</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4.2.  Защищать  свою  педагогическую  честь  и  достоинство.</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4.3. Выбирать  методику  обучения  и  воспитания, учебные  пособия  и  материалы,  учебники  в  соответствии  с  учебной  программой, утвержденной  в  школе,  методы  оценки  знаний  обучающихся.</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lastRenderedPageBreak/>
        <w:t xml:space="preserve">4.4. Повышать  педагогическую  </w:t>
      </w:r>
      <w:proofErr w:type="gramStart"/>
      <w:r w:rsidRPr="00710186">
        <w:rPr>
          <w:rFonts w:ascii="Times New Roman" w:hAnsi="Times New Roman" w:cs="Times New Roman"/>
          <w:sz w:val="24"/>
          <w:szCs w:val="24"/>
        </w:rPr>
        <w:t>квалификацию</w:t>
      </w:r>
      <w:proofErr w:type="gramEnd"/>
      <w:r w:rsidRPr="00710186">
        <w:rPr>
          <w:rFonts w:ascii="Times New Roman" w:hAnsi="Times New Roman" w:cs="Times New Roman"/>
          <w:sz w:val="24"/>
          <w:szCs w:val="24"/>
        </w:rPr>
        <w:t xml:space="preserve">  как за  счет  средств  работодателя, так и за счет собственных средств.</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Проходить  аттестацию  на  добровольной  основе  на  любую  квалификационную  категорию или на соответствие занимаемой должности.</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 xml:space="preserve">4.5. Работать  по  36-часовой  рабочей  неделе для женщин и педагогических работников, по 40-часовой рабочей неделе для мужчин; не  реже  одного  раза  в  10  лет  при  непрерывной  педагогической  работе  использовать  длительный, до  одного  года, отпуск  с  сохранением  непрерывного  стажа  работы,  должности  и  учебной  нагрузки; пользоваться  ежегодным  отпуском  в  размере  56  календарных  дней основного отпуска, 16 календарных дней дополнительного отпуска за работу в районе, </w:t>
      </w:r>
      <w:proofErr w:type="gramStart"/>
      <w:r w:rsidRPr="00710186">
        <w:rPr>
          <w:rFonts w:ascii="Times New Roman" w:hAnsi="Times New Roman" w:cs="Times New Roman"/>
          <w:sz w:val="24"/>
          <w:szCs w:val="24"/>
        </w:rPr>
        <w:t>приравненному</w:t>
      </w:r>
      <w:proofErr w:type="gramEnd"/>
      <w:r w:rsidRPr="00710186">
        <w:rPr>
          <w:rFonts w:ascii="Times New Roman" w:hAnsi="Times New Roman" w:cs="Times New Roman"/>
          <w:sz w:val="24"/>
          <w:szCs w:val="24"/>
        </w:rPr>
        <w:t xml:space="preserve"> к районам Крайнего Севера. </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4.6. Пользоваться  гарантиями и  льготами, установленными  законодательством РФ, Учредителем,  а  также  Коллективным  договором  образовательного  учреждения.</w:t>
      </w:r>
    </w:p>
    <w:p w:rsidR="00710186" w:rsidRPr="00710186" w:rsidRDefault="00710186" w:rsidP="00710186">
      <w:pPr>
        <w:spacing w:after="0" w:line="240" w:lineRule="auto"/>
        <w:jc w:val="center"/>
        <w:rPr>
          <w:rFonts w:ascii="Times New Roman" w:hAnsi="Times New Roman" w:cs="Times New Roman"/>
          <w:b/>
          <w:bCs/>
          <w:sz w:val="24"/>
          <w:szCs w:val="24"/>
        </w:rPr>
      </w:pPr>
    </w:p>
    <w:p w:rsidR="00710186" w:rsidRPr="00710186" w:rsidRDefault="00710186" w:rsidP="00710186">
      <w:pPr>
        <w:spacing w:after="0"/>
        <w:jc w:val="center"/>
        <w:rPr>
          <w:rFonts w:ascii="Times New Roman" w:hAnsi="Times New Roman" w:cs="Times New Roman"/>
          <w:b/>
          <w:bCs/>
          <w:sz w:val="24"/>
          <w:szCs w:val="24"/>
        </w:rPr>
      </w:pPr>
      <w:r w:rsidRPr="00710186">
        <w:rPr>
          <w:rFonts w:ascii="Times New Roman" w:hAnsi="Times New Roman" w:cs="Times New Roman"/>
          <w:b/>
          <w:bCs/>
          <w:sz w:val="24"/>
          <w:szCs w:val="24"/>
        </w:rPr>
        <w:t>5. ОСНОВНЫЕ ОБЯЗАННОСТИ АДМИНИСТРАЦИИ:</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5.1. Администрация школы обязана:</w:t>
      </w:r>
    </w:p>
    <w:p w:rsidR="00710186" w:rsidRPr="00710186" w:rsidRDefault="00710186" w:rsidP="00710186">
      <w:pPr>
        <w:pStyle w:val="1"/>
        <w:numPr>
          <w:ilvl w:val="0"/>
          <w:numId w:val="5"/>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обеспечивать работниками школы выполнение обязанностей, возложенных на них Уставом школы, Правилами внутреннего трудового распорядка и должностными инструкциями;</w:t>
      </w:r>
    </w:p>
    <w:p w:rsidR="00710186" w:rsidRPr="00710186" w:rsidRDefault="00710186" w:rsidP="00710186">
      <w:pPr>
        <w:pStyle w:val="1"/>
        <w:numPr>
          <w:ilvl w:val="0"/>
          <w:numId w:val="5"/>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правильно организовывать труд работников школы в соответствии с их специальностью и квалификацией, закреплять за каждым из них определённое место работы. Обеспечивать исправное состояние оборудования, здоровые и безопасные условия труда;</w:t>
      </w:r>
    </w:p>
    <w:p w:rsidR="00710186" w:rsidRPr="00710186" w:rsidRDefault="00710186" w:rsidP="00710186">
      <w:pPr>
        <w:pStyle w:val="1"/>
        <w:numPr>
          <w:ilvl w:val="0"/>
          <w:numId w:val="5"/>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 xml:space="preserve">обеспечивать строгое соблюдение трудовой и производственной дисциплины, создание благоприятных условий работы школы, своевременно принимать меры воздействия к нарушителям трудовой дисциплины, при этом учитывать мнение собрания трудового коллектива; </w:t>
      </w:r>
    </w:p>
    <w:p w:rsidR="00710186" w:rsidRPr="00710186" w:rsidRDefault="00710186" w:rsidP="00710186">
      <w:pPr>
        <w:pStyle w:val="1"/>
        <w:numPr>
          <w:ilvl w:val="0"/>
          <w:numId w:val="5"/>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работника, появившегося на работе в нетрезвом состоянии, не допускать к исполнению своих обязанностей в данный рабочий день;</w:t>
      </w:r>
    </w:p>
    <w:p w:rsidR="00710186" w:rsidRPr="00710186" w:rsidRDefault="00710186" w:rsidP="00710186">
      <w:pPr>
        <w:pStyle w:val="1"/>
        <w:numPr>
          <w:ilvl w:val="0"/>
          <w:numId w:val="5"/>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совершенствовать учебно-воспитательный процесс, создавать условия для улучшения условий труда, осуществлять мероприятия по повышению эффективности и качества работы, культуры труда; организовать изучение, распространение и внедрение передового опыта;</w:t>
      </w:r>
    </w:p>
    <w:p w:rsidR="00710186" w:rsidRPr="00710186" w:rsidRDefault="00710186" w:rsidP="00710186">
      <w:pPr>
        <w:pStyle w:val="1"/>
        <w:numPr>
          <w:ilvl w:val="0"/>
          <w:numId w:val="5"/>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обеспечивать систематическое повышение квалификации работников школы; проводить в установленные сроки аттестацию педагогических работников, создавать необходимые условия для совмещения работы с обучением в учебных заведениях;</w:t>
      </w:r>
    </w:p>
    <w:p w:rsidR="00710186" w:rsidRPr="00710186" w:rsidRDefault="00710186" w:rsidP="00710186">
      <w:pPr>
        <w:pStyle w:val="1"/>
        <w:numPr>
          <w:ilvl w:val="0"/>
          <w:numId w:val="5"/>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принимать меры к своевременному обеспечению школы необходимым оборудованием, учебными пособиями, хозяйственным инвентарём;</w:t>
      </w:r>
    </w:p>
    <w:p w:rsidR="00710186" w:rsidRPr="00710186" w:rsidRDefault="00710186" w:rsidP="00710186">
      <w:pPr>
        <w:pStyle w:val="1"/>
        <w:numPr>
          <w:ilvl w:val="0"/>
          <w:numId w:val="5"/>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соблюдать законодательство о труде, правила охраны труда, улучшать условия работы;</w:t>
      </w:r>
    </w:p>
    <w:p w:rsidR="00710186" w:rsidRPr="00710186" w:rsidRDefault="00710186" w:rsidP="00710186">
      <w:pPr>
        <w:pStyle w:val="1"/>
        <w:numPr>
          <w:ilvl w:val="0"/>
          <w:numId w:val="5"/>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создавать условия, обеспечивающие охрану жизни и здоровья учащихся и работников школы, предупреждать их заболеваемость и травматизм, контролировать знание и соблюдение работниками всех требований инструкций по технике безопасности, производственной санитарии и гигиены, правил пожарной и антитеррористической безопасности;</w:t>
      </w:r>
    </w:p>
    <w:p w:rsidR="00710186" w:rsidRPr="00710186" w:rsidRDefault="00710186" w:rsidP="00710186">
      <w:pPr>
        <w:pStyle w:val="1"/>
        <w:numPr>
          <w:ilvl w:val="0"/>
          <w:numId w:val="5"/>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обеспечивать сохранность имущества школы, имущества сотрудников и учащихся;</w:t>
      </w:r>
    </w:p>
    <w:p w:rsidR="00710186" w:rsidRPr="00710186" w:rsidRDefault="00710186" w:rsidP="00710186">
      <w:pPr>
        <w:pStyle w:val="1"/>
        <w:numPr>
          <w:ilvl w:val="0"/>
          <w:numId w:val="5"/>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организовать горячее питание учащихся и сотрудников школы;</w:t>
      </w:r>
    </w:p>
    <w:p w:rsidR="00710186" w:rsidRPr="00710186" w:rsidRDefault="00710186" w:rsidP="00710186">
      <w:pPr>
        <w:pStyle w:val="1"/>
        <w:numPr>
          <w:ilvl w:val="0"/>
          <w:numId w:val="5"/>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чутко относиться к повседневным нуждам работников школы, обеспечивать предоставление установленных льгот и социальных гарантий;</w:t>
      </w:r>
    </w:p>
    <w:p w:rsidR="00710186" w:rsidRPr="00710186" w:rsidRDefault="00710186" w:rsidP="00710186">
      <w:pPr>
        <w:pStyle w:val="1"/>
        <w:numPr>
          <w:ilvl w:val="0"/>
          <w:numId w:val="5"/>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решать вопросы  о поощрении работников;</w:t>
      </w:r>
    </w:p>
    <w:p w:rsidR="00710186" w:rsidRPr="00710186" w:rsidRDefault="00710186" w:rsidP="00710186">
      <w:pPr>
        <w:pStyle w:val="1"/>
        <w:numPr>
          <w:ilvl w:val="0"/>
          <w:numId w:val="5"/>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lastRenderedPageBreak/>
        <w:t>осуществлять обязательное социальное страхование работников в порядке, установленном Федеральным законом;</w:t>
      </w:r>
    </w:p>
    <w:p w:rsidR="00710186" w:rsidRPr="00710186" w:rsidRDefault="00710186" w:rsidP="00710186">
      <w:pPr>
        <w:pStyle w:val="1"/>
        <w:numPr>
          <w:ilvl w:val="0"/>
          <w:numId w:val="5"/>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создавать работникам необходимые условия для выполнения ими своих обязанностей,  всемерно поддерживать  и развивать инициативу и активность работников школы; обеспечивать им участие в управлении школой, в полной мере используя основные формы самоуправления, своевременно рассматривать критические замечания работников и сообщать им о принятых мерах;</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5.2. Администрация школы несёт ответственность за жизнь и здоровье учащихся во время пребывания их в школе и участия в мероприятиях, организуемых школой. Обо всех случаях травматизма администрация учреждения сообщает в Управление образования администрации города Комсомольска-на-Амуре в установленном порядке.</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5.3. Администрация школы выполняет свои обязанности, согласуя свои действия с первичной организацией профсоюза и с учётом мнения  собрания трудового коллектива.</w:t>
      </w:r>
    </w:p>
    <w:p w:rsidR="00710186" w:rsidRPr="00710186" w:rsidRDefault="00710186" w:rsidP="00710186">
      <w:pPr>
        <w:spacing w:after="0" w:line="240" w:lineRule="auto"/>
        <w:jc w:val="both"/>
        <w:rPr>
          <w:rFonts w:ascii="Times New Roman" w:hAnsi="Times New Roman" w:cs="Times New Roman"/>
          <w:sz w:val="24"/>
          <w:szCs w:val="24"/>
        </w:rPr>
      </w:pPr>
    </w:p>
    <w:p w:rsidR="00710186" w:rsidRPr="00710186" w:rsidRDefault="00710186" w:rsidP="00710186">
      <w:pPr>
        <w:spacing w:after="0"/>
        <w:jc w:val="center"/>
        <w:rPr>
          <w:rFonts w:ascii="Times New Roman" w:hAnsi="Times New Roman" w:cs="Times New Roman"/>
          <w:b/>
          <w:bCs/>
          <w:sz w:val="24"/>
          <w:szCs w:val="24"/>
        </w:rPr>
      </w:pPr>
      <w:r w:rsidRPr="00710186">
        <w:rPr>
          <w:rFonts w:ascii="Times New Roman" w:hAnsi="Times New Roman" w:cs="Times New Roman"/>
          <w:b/>
          <w:bCs/>
          <w:sz w:val="24"/>
          <w:szCs w:val="24"/>
        </w:rPr>
        <w:t>6. ОСНОВНЫЕ  ПРАВА  АДМИНИСТРАЦИИ:</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Директор учреждения имеет право:</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6.1. Заключать, расторгать и изменять трудовые договоры в соответствии с  ТК РФ.</w:t>
      </w:r>
    </w:p>
    <w:p w:rsidR="00710186" w:rsidRPr="00710186" w:rsidRDefault="00710186" w:rsidP="009721AC">
      <w:pPr>
        <w:spacing w:after="0" w:line="240" w:lineRule="auto"/>
        <w:ind w:left="708"/>
        <w:jc w:val="both"/>
        <w:rPr>
          <w:rFonts w:ascii="Times New Roman" w:hAnsi="Times New Roman" w:cs="Times New Roman"/>
          <w:sz w:val="24"/>
          <w:szCs w:val="24"/>
        </w:rPr>
      </w:pPr>
      <w:r w:rsidRPr="00710186">
        <w:rPr>
          <w:rFonts w:ascii="Times New Roman" w:hAnsi="Times New Roman" w:cs="Times New Roman"/>
          <w:sz w:val="24"/>
          <w:szCs w:val="24"/>
        </w:rPr>
        <w:t>6.2.   Поощрять работников  за  добросовестный труд.</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6.3. Требовать соблюдения Правил внутреннего трудового распорядка.</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6.4. Представлять Учреждение во всех инстанциях без доверенности.</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6.5. Распоряжаться имуществом и материальными ценностями учреждения  на праве оперативного управления.</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6.6. Устанавливать штатное расписание в пределах выделенного фонда  оплаты  труда.</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 xml:space="preserve">6.7. Устанавливать ставки заработной платы согласно Положению о системе </w:t>
      </w:r>
      <w:proofErr w:type="gramStart"/>
      <w:r w:rsidRPr="00710186">
        <w:rPr>
          <w:rFonts w:ascii="Times New Roman" w:hAnsi="Times New Roman" w:cs="Times New Roman"/>
          <w:sz w:val="24"/>
          <w:szCs w:val="24"/>
        </w:rPr>
        <w:t>оплаты труда работников образовательных учреждений города</w:t>
      </w:r>
      <w:proofErr w:type="gramEnd"/>
      <w:r w:rsidRPr="00710186">
        <w:rPr>
          <w:rFonts w:ascii="Times New Roman" w:hAnsi="Times New Roman" w:cs="Times New Roman"/>
          <w:sz w:val="24"/>
          <w:szCs w:val="24"/>
        </w:rPr>
        <w:t xml:space="preserve"> Комсомольска-на-Амуре в действующей  редакции.</w:t>
      </w:r>
    </w:p>
    <w:p w:rsidR="00710186" w:rsidRPr="00710186" w:rsidRDefault="00710186" w:rsidP="00710186">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Разрабатывать и утверждать с учётом мнения первичной организации профсоюза «Положение о распределении стимулирующей  части  фонда  оплаты  труда».</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6.8. Утверждать учебный план, расписание учебных занятий и графиков работы, а также документы, регламентирующие образовательный процесс, финансово-хозяйственную деятельность учреждения.</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6.9. Издавать приказы, инструкции и другие локальные акты, обязательные для выполнения всеми работниками учреждения.</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6.10. Распределять учебную нагрузку на следующий учебный год, а также график отпусков с учётом мнения первичной организации профсоюза.</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6.11. Совместно с заместителями по учебно-воспитательной работе, воспитательной работе осуществлять контроль деятельности учителей и  педагогических работников, в том числе путём посещения  уроков и всех других видов учебных и воспитательных мероприятий с последующим их анализом.</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6.12. Назначать классных руководителей, секретаря педагогического совета.</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6.13. Решать другие вопросы, связанные с деятельностью Учреждения.</w:t>
      </w:r>
    </w:p>
    <w:p w:rsidR="00710186" w:rsidRPr="00710186" w:rsidRDefault="00710186" w:rsidP="00710186">
      <w:pPr>
        <w:spacing w:after="0"/>
        <w:jc w:val="both"/>
        <w:rPr>
          <w:rFonts w:ascii="Times New Roman" w:hAnsi="Times New Roman" w:cs="Times New Roman"/>
          <w:sz w:val="24"/>
          <w:szCs w:val="24"/>
        </w:rPr>
      </w:pPr>
    </w:p>
    <w:p w:rsidR="00710186" w:rsidRPr="00710186" w:rsidRDefault="00710186" w:rsidP="00710186">
      <w:pPr>
        <w:spacing w:after="0"/>
        <w:jc w:val="center"/>
        <w:rPr>
          <w:rFonts w:ascii="Times New Roman" w:hAnsi="Times New Roman" w:cs="Times New Roman"/>
          <w:b/>
          <w:bCs/>
          <w:sz w:val="24"/>
          <w:szCs w:val="24"/>
        </w:rPr>
      </w:pPr>
      <w:r w:rsidRPr="00710186">
        <w:rPr>
          <w:rFonts w:ascii="Times New Roman" w:hAnsi="Times New Roman" w:cs="Times New Roman"/>
          <w:b/>
          <w:bCs/>
          <w:sz w:val="24"/>
          <w:szCs w:val="24"/>
        </w:rPr>
        <w:t>7. РАБОЧЕЕ  ВРЕМЯ  И  ЕГО  ИСПОЛЬЗОВАНИЕ.</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7.1. Учебный процесс с 1 по 11 класс организуется в режиме пятидневной рабочей недели.</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7.2.  Начало занятий  - 8 часов 30 минут</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7.3.  Продолжительность уроков - 45 минут.</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7.4. Продолжительность перемен: 15 минут после 1-ого, 2-ого, 3-его уроков, после 4-ого, 5-ого уроков -  по 10 минут.</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lastRenderedPageBreak/>
        <w:t xml:space="preserve">7.5. Учебную нагрузку педагогических работников на новый учебный год утверждает администрация школы по согласованию с первичной организацией профсоюза, с учётом мнения педагогического совета. </w:t>
      </w:r>
    </w:p>
    <w:p w:rsidR="00710186" w:rsidRPr="00710186" w:rsidRDefault="00710186" w:rsidP="00710186">
      <w:p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При этом необходимо учитывать:</w:t>
      </w:r>
    </w:p>
    <w:p w:rsidR="00710186" w:rsidRPr="00710186" w:rsidRDefault="00710186" w:rsidP="00710186">
      <w:pPr>
        <w:pStyle w:val="1"/>
        <w:numPr>
          <w:ilvl w:val="0"/>
          <w:numId w:val="6"/>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у учителей, как правило, должна сохраняться преемственность и объём учебной нагрузки;</w:t>
      </w:r>
    </w:p>
    <w:p w:rsidR="00710186" w:rsidRPr="00710186" w:rsidRDefault="00710186" w:rsidP="00710186">
      <w:pPr>
        <w:pStyle w:val="1"/>
        <w:numPr>
          <w:ilvl w:val="0"/>
          <w:numId w:val="6"/>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молодых специалистов обеспечить учебной нагрузкой не менее количества часов, соответствующих ставке заработной платы;</w:t>
      </w:r>
    </w:p>
    <w:p w:rsidR="00710186" w:rsidRPr="00710186" w:rsidRDefault="00710186" w:rsidP="00710186">
      <w:pPr>
        <w:pStyle w:val="1"/>
        <w:numPr>
          <w:ilvl w:val="0"/>
          <w:numId w:val="6"/>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неполная учебная нагрузка работника возможна только при его согласии, которое должно быть выражено в письменной форме;</w:t>
      </w:r>
    </w:p>
    <w:p w:rsidR="00710186" w:rsidRPr="00710186" w:rsidRDefault="00710186" w:rsidP="00710186">
      <w:pPr>
        <w:pStyle w:val="1"/>
        <w:numPr>
          <w:ilvl w:val="0"/>
          <w:numId w:val="6"/>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объём учебной нагрузки у учителя должен быть, как правило, стабильным на протяжении всего учебного года.</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7.6. Расписание уроков составляется и утверждается администрацией школы по согласованию с первичной организацией профсоюза с учётом санитарно-гигиенических требований, педагогической целесообразности и максимальной экономии  времени  учителя.</w:t>
      </w:r>
    </w:p>
    <w:p w:rsidR="00710186" w:rsidRPr="00710186" w:rsidRDefault="00710186" w:rsidP="009721AC">
      <w:pPr>
        <w:spacing w:after="0" w:line="240" w:lineRule="auto"/>
        <w:ind w:left="708"/>
        <w:jc w:val="both"/>
        <w:rPr>
          <w:rFonts w:ascii="Times New Roman" w:hAnsi="Times New Roman" w:cs="Times New Roman"/>
          <w:sz w:val="24"/>
          <w:szCs w:val="24"/>
        </w:rPr>
      </w:pPr>
      <w:r w:rsidRPr="00710186">
        <w:rPr>
          <w:rFonts w:ascii="Times New Roman" w:hAnsi="Times New Roman" w:cs="Times New Roman"/>
          <w:sz w:val="24"/>
          <w:szCs w:val="24"/>
        </w:rPr>
        <w:t>7.7. Продолжительность дня для обслуживающего персонала определяется графиком с соблюдением установленной продолжительности рабочего времени в неделю и утверждается директором школы по согласованию с первичной организацией профсоюза.</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 xml:space="preserve">7.8. Работа в праздничные и выходные дни возможна только в крайних случаях с согласия работника и должна подлежать компенсации  в  соответствии  с  действующим законодательством. </w:t>
      </w:r>
    </w:p>
    <w:p w:rsidR="00710186" w:rsidRPr="00710186" w:rsidRDefault="00710186" w:rsidP="00710186">
      <w:p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 xml:space="preserve"> </w:t>
      </w:r>
      <w:r w:rsidR="009721AC">
        <w:rPr>
          <w:rFonts w:ascii="Times New Roman" w:hAnsi="Times New Roman" w:cs="Times New Roman"/>
          <w:sz w:val="24"/>
          <w:szCs w:val="24"/>
        </w:rPr>
        <w:tab/>
      </w:r>
      <w:r w:rsidRPr="00710186">
        <w:rPr>
          <w:rFonts w:ascii="Times New Roman" w:hAnsi="Times New Roman" w:cs="Times New Roman"/>
          <w:sz w:val="24"/>
          <w:szCs w:val="24"/>
        </w:rPr>
        <w:t>7.9. Дежурный учитель является на дежурство за  20 минут до начала уроков.</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7.10. Рабочий день для педагогических работников школы начинается  с 08.30 ч. Рабочий день (время) учителя может быть увеличен в случаях:</w:t>
      </w:r>
    </w:p>
    <w:p w:rsidR="00710186" w:rsidRPr="00710186" w:rsidRDefault="00710186" w:rsidP="00710186">
      <w:pPr>
        <w:numPr>
          <w:ilvl w:val="0"/>
          <w:numId w:val="9"/>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 xml:space="preserve"> проведения педагогических советов;</w:t>
      </w:r>
    </w:p>
    <w:p w:rsidR="00710186" w:rsidRPr="00710186" w:rsidRDefault="00710186" w:rsidP="00710186">
      <w:pPr>
        <w:numPr>
          <w:ilvl w:val="0"/>
          <w:numId w:val="9"/>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 xml:space="preserve"> административных совещаний при директоре и его заместителе, планерках;</w:t>
      </w:r>
    </w:p>
    <w:p w:rsidR="009721AC" w:rsidRDefault="00710186" w:rsidP="00710186">
      <w:pPr>
        <w:numPr>
          <w:ilvl w:val="0"/>
          <w:numId w:val="9"/>
        </w:numPr>
        <w:spacing w:after="0" w:line="240" w:lineRule="auto"/>
        <w:jc w:val="both"/>
        <w:rPr>
          <w:rFonts w:ascii="Times New Roman" w:hAnsi="Times New Roman" w:cs="Times New Roman"/>
          <w:sz w:val="24"/>
          <w:szCs w:val="24"/>
        </w:rPr>
      </w:pPr>
      <w:proofErr w:type="gramStart"/>
      <w:r w:rsidRPr="00710186">
        <w:rPr>
          <w:rFonts w:ascii="Times New Roman" w:hAnsi="Times New Roman" w:cs="Times New Roman"/>
          <w:sz w:val="24"/>
          <w:szCs w:val="24"/>
        </w:rPr>
        <w:t>во всех случаях, когда учитель занят внеклассной работой (подготовка и</w:t>
      </w:r>
      <w:proofErr w:type="gramEnd"/>
    </w:p>
    <w:p w:rsidR="00710186" w:rsidRPr="00710186" w:rsidRDefault="00710186" w:rsidP="009721AC">
      <w:p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проведение классных и общешкольных мероприятий), а также, когда учитель занят использованием своего функционала (ведение классной документации, оформление и заполнение классных журналов, отчетность о посещаемости  и успеваемости  учащихся и др.).</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7.11. В течение учебного  времени учитель приступает к очередному уроку со звонком, начало урока после звонка не допускается  и считается  отсутствием  учителя  на рабочем месте.</w:t>
      </w:r>
    </w:p>
    <w:p w:rsidR="00710186" w:rsidRPr="00710186" w:rsidRDefault="00710186" w:rsidP="009721A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7.12. Педагогические работники школы привлекаются администрацией  к  следующим видам дежурства:</w:t>
      </w:r>
    </w:p>
    <w:p w:rsidR="00710186" w:rsidRPr="00710186" w:rsidRDefault="00710186" w:rsidP="00710186">
      <w:pPr>
        <w:numPr>
          <w:ilvl w:val="0"/>
          <w:numId w:val="10"/>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 xml:space="preserve"> в столовой во время завтрака и обеда учащихся;</w:t>
      </w:r>
    </w:p>
    <w:p w:rsidR="00710186" w:rsidRPr="00710186" w:rsidRDefault="00710186" w:rsidP="00710186">
      <w:pPr>
        <w:numPr>
          <w:ilvl w:val="0"/>
          <w:numId w:val="10"/>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 xml:space="preserve"> дежурство по школе.</w:t>
      </w:r>
    </w:p>
    <w:p w:rsidR="00710186" w:rsidRPr="00710186" w:rsidRDefault="00710186" w:rsidP="00300870">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7.13. Время осенних, зимних и весенних  каникул, а также время летних каникул, не совпадающее с очередным отпуском, является рабочим временем педагогических работников. В этот период они привлекаются администрацией школы к педагогической и организационной работе в пределах времени, не превышающего их учебной нагрузки до начала каникул. Неявка на работу в каникулярное время без уважительной причины приравнивается к прогулу.</w:t>
      </w:r>
    </w:p>
    <w:p w:rsidR="00710186" w:rsidRPr="00710186" w:rsidRDefault="00710186" w:rsidP="00300870">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7.14. В каникулярное время обслуживающий  персонал  школы  привлекается к выполнению хозяйственных работ, не требующих специальных знаний  (мелкий ремонт,  работа на территории школы и др.), в пределах установленного им рабочего времени.</w:t>
      </w:r>
    </w:p>
    <w:p w:rsidR="00710186" w:rsidRPr="00710186" w:rsidRDefault="00710186" w:rsidP="00300870">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 xml:space="preserve">7.15. Общие собрания работников школы проводятся по мере необходимости, но не реже 2 раз в год, заседания педагогического  совета – не реже 1 раза в учебную четверть, </w:t>
      </w:r>
      <w:r w:rsidRPr="00710186">
        <w:rPr>
          <w:rFonts w:ascii="Times New Roman" w:hAnsi="Times New Roman" w:cs="Times New Roman"/>
          <w:sz w:val="24"/>
          <w:szCs w:val="24"/>
        </w:rPr>
        <w:lastRenderedPageBreak/>
        <w:t>общие родительские собрания – 3 раза в год, классные – не реже 1 раза в учебную четверть.</w:t>
      </w:r>
    </w:p>
    <w:p w:rsidR="00710186" w:rsidRPr="00710186" w:rsidRDefault="00710186" w:rsidP="00300870">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7.16.   Все собрания продолжаются не более – 1,5 – 2 часов;</w:t>
      </w:r>
    </w:p>
    <w:p w:rsidR="00710186" w:rsidRPr="00710186" w:rsidRDefault="00710186" w:rsidP="00710186">
      <w:p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Собрания  школьников   – не более 1 часа;</w:t>
      </w:r>
    </w:p>
    <w:p w:rsidR="00710186" w:rsidRPr="00710186" w:rsidRDefault="00710186" w:rsidP="00710186">
      <w:p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занятия   творческих объединений, секций – от 45 минут до 1,5 часов.</w:t>
      </w:r>
    </w:p>
    <w:p w:rsidR="00710186" w:rsidRPr="00710186" w:rsidRDefault="00710186" w:rsidP="00300870">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7.17. Очерёдность ежегодных отпусков устанавливается администрацией школы по согласованию с первичной организацией профсоюза  с учетом необходимости  обеспечения нормальной работы школы  и благоприятных условий для отдыха работников.</w:t>
      </w:r>
    </w:p>
    <w:p w:rsidR="00710186" w:rsidRPr="00710186" w:rsidRDefault="00710186" w:rsidP="00300870">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7.18. Педагогическим  и  другим работникам школы запрещается:</w:t>
      </w:r>
    </w:p>
    <w:p w:rsidR="00710186" w:rsidRPr="00300870" w:rsidRDefault="00710186" w:rsidP="00300870">
      <w:pPr>
        <w:pStyle w:val="a5"/>
        <w:numPr>
          <w:ilvl w:val="0"/>
          <w:numId w:val="18"/>
        </w:numPr>
        <w:spacing w:after="0" w:line="240" w:lineRule="auto"/>
        <w:jc w:val="both"/>
        <w:rPr>
          <w:rFonts w:ascii="Times New Roman" w:hAnsi="Times New Roman" w:cs="Times New Roman"/>
          <w:sz w:val="24"/>
          <w:szCs w:val="24"/>
        </w:rPr>
      </w:pPr>
      <w:r w:rsidRPr="00300870">
        <w:rPr>
          <w:rFonts w:ascii="Times New Roman" w:hAnsi="Times New Roman" w:cs="Times New Roman"/>
          <w:sz w:val="24"/>
          <w:szCs w:val="24"/>
        </w:rPr>
        <w:t>изменять  по своему усмотрению расписание уроков и график работы;</w:t>
      </w:r>
    </w:p>
    <w:p w:rsidR="00300870" w:rsidRDefault="00710186" w:rsidP="00300870">
      <w:pPr>
        <w:pStyle w:val="a5"/>
        <w:numPr>
          <w:ilvl w:val="0"/>
          <w:numId w:val="18"/>
        </w:numPr>
        <w:spacing w:after="0" w:line="240" w:lineRule="auto"/>
        <w:jc w:val="both"/>
        <w:rPr>
          <w:rFonts w:ascii="Times New Roman" w:hAnsi="Times New Roman" w:cs="Times New Roman"/>
          <w:sz w:val="24"/>
          <w:szCs w:val="24"/>
        </w:rPr>
      </w:pPr>
      <w:r w:rsidRPr="00300870">
        <w:rPr>
          <w:rFonts w:ascii="Times New Roman" w:hAnsi="Times New Roman" w:cs="Times New Roman"/>
          <w:sz w:val="24"/>
          <w:szCs w:val="24"/>
        </w:rPr>
        <w:t xml:space="preserve">отменять, удлинять или сокращать продолжительность уроков и перемен </w:t>
      </w:r>
      <w:proofErr w:type="gramStart"/>
      <w:r w:rsidRPr="00300870">
        <w:rPr>
          <w:rFonts w:ascii="Times New Roman" w:hAnsi="Times New Roman" w:cs="Times New Roman"/>
          <w:sz w:val="24"/>
          <w:szCs w:val="24"/>
        </w:rPr>
        <w:t>между</w:t>
      </w:r>
      <w:proofErr w:type="gramEnd"/>
    </w:p>
    <w:p w:rsidR="00710186" w:rsidRPr="00300870" w:rsidRDefault="00710186" w:rsidP="00300870">
      <w:pPr>
        <w:spacing w:after="0" w:line="240" w:lineRule="auto"/>
        <w:jc w:val="both"/>
        <w:rPr>
          <w:rFonts w:ascii="Times New Roman" w:hAnsi="Times New Roman" w:cs="Times New Roman"/>
          <w:sz w:val="24"/>
          <w:szCs w:val="24"/>
        </w:rPr>
      </w:pPr>
      <w:r w:rsidRPr="00300870">
        <w:rPr>
          <w:rFonts w:ascii="Times New Roman" w:hAnsi="Times New Roman" w:cs="Times New Roman"/>
          <w:sz w:val="24"/>
          <w:szCs w:val="24"/>
        </w:rPr>
        <w:t>ними;</w:t>
      </w:r>
    </w:p>
    <w:p w:rsidR="00710186" w:rsidRPr="00300870" w:rsidRDefault="00710186" w:rsidP="00300870">
      <w:pPr>
        <w:pStyle w:val="a5"/>
        <w:numPr>
          <w:ilvl w:val="0"/>
          <w:numId w:val="18"/>
        </w:numPr>
        <w:spacing w:after="0" w:line="240" w:lineRule="auto"/>
        <w:jc w:val="both"/>
        <w:rPr>
          <w:rFonts w:ascii="Times New Roman" w:hAnsi="Times New Roman" w:cs="Times New Roman"/>
          <w:sz w:val="24"/>
          <w:szCs w:val="24"/>
        </w:rPr>
      </w:pPr>
      <w:r w:rsidRPr="00300870">
        <w:rPr>
          <w:rFonts w:ascii="Times New Roman" w:hAnsi="Times New Roman" w:cs="Times New Roman"/>
          <w:sz w:val="24"/>
          <w:szCs w:val="24"/>
        </w:rPr>
        <w:t>удалять учащихся с урока;</w:t>
      </w:r>
    </w:p>
    <w:p w:rsidR="00710186" w:rsidRPr="00300870" w:rsidRDefault="00710186" w:rsidP="00300870">
      <w:pPr>
        <w:pStyle w:val="a5"/>
        <w:numPr>
          <w:ilvl w:val="0"/>
          <w:numId w:val="18"/>
        </w:numPr>
        <w:spacing w:after="0" w:line="240" w:lineRule="auto"/>
        <w:jc w:val="both"/>
        <w:rPr>
          <w:rFonts w:ascii="Times New Roman" w:hAnsi="Times New Roman" w:cs="Times New Roman"/>
          <w:sz w:val="24"/>
          <w:szCs w:val="24"/>
        </w:rPr>
      </w:pPr>
      <w:r w:rsidRPr="00300870">
        <w:rPr>
          <w:rFonts w:ascii="Times New Roman" w:hAnsi="Times New Roman" w:cs="Times New Roman"/>
          <w:sz w:val="24"/>
          <w:szCs w:val="24"/>
        </w:rPr>
        <w:t>оставлять учащихся в кабинете одних, без учителя;</w:t>
      </w:r>
    </w:p>
    <w:p w:rsidR="00710186" w:rsidRPr="00300870" w:rsidRDefault="00710186" w:rsidP="00300870">
      <w:pPr>
        <w:pStyle w:val="a5"/>
        <w:numPr>
          <w:ilvl w:val="0"/>
          <w:numId w:val="18"/>
        </w:numPr>
        <w:spacing w:after="0" w:line="240" w:lineRule="auto"/>
        <w:jc w:val="both"/>
        <w:rPr>
          <w:rFonts w:ascii="Times New Roman" w:hAnsi="Times New Roman" w:cs="Times New Roman"/>
          <w:sz w:val="24"/>
          <w:szCs w:val="24"/>
        </w:rPr>
      </w:pPr>
      <w:r w:rsidRPr="00300870">
        <w:rPr>
          <w:rFonts w:ascii="Times New Roman" w:hAnsi="Times New Roman" w:cs="Times New Roman"/>
          <w:sz w:val="24"/>
          <w:szCs w:val="24"/>
        </w:rPr>
        <w:t>курить в помещениях школы и на ее территории;</w:t>
      </w:r>
    </w:p>
    <w:p w:rsidR="00710186" w:rsidRPr="00300870" w:rsidRDefault="00710186" w:rsidP="00300870">
      <w:pPr>
        <w:pStyle w:val="a5"/>
        <w:numPr>
          <w:ilvl w:val="0"/>
          <w:numId w:val="18"/>
        </w:numPr>
        <w:spacing w:after="0" w:line="240" w:lineRule="auto"/>
        <w:jc w:val="both"/>
        <w:rPr>
          <w:rFonts w:ascii="Times New Roman" w:hAnsi="Times New Roman" w:cs="Times New Roman"/>
          <w:sz w:val="24"/>
          <w:szCs w:val="24"/>
        </w:rPr>
      </w:pPr>
      <w:r w:rsidRPr="00300870">
        <w:rPr>
          <w:rFonts w:ascii="Times New Roman" w:hAnsi="Times New Roman" w:cs="Times New Roman"/>
          <w:sz w:val="24"/>
          <w:szCs w:val="24"/>
        </w:rPr>
        <w:t>отвлекать коллег от выполнения их функциональных   обязанностей;</w:t>
      </w:r>
    </w:p>
    <w:p w:rsidR="00300870" w:rsidRDefault="00710186" w:rsidP="00300870">
      <w:pPr>
        <w:pStyle w:val="a5"/>
        <w:numPr>
          <w:ilvl w:val="0"/>
          <w:numId w:val="18"/>
        </w:numPr>
        <w:spacing w:after="0" w:line="240" w:lineRule="auto"/>
        <w:jc w:val="both"/>
        <w:rPr>
          <w:rFonts w:ascii="Times New Roman" w:hAnsi="Times New Roman" w:cs="Times New Roman"/>
          <w:sz w:val="24"/>
          <w:szCs w:val="24"/>
        </w:rPr>
      </w:pPr>
      <w:r w:rsidRPr="00300870">
        <w:rPr>
          <w:rFonts w:ascii="Times New Roman" w:hAnsi="Times New Roman" w:cs="Times New Roman"/>
          <w:sz w:val="24"/>
          <w:szCs w:val="24"/>
        </w:rPr>
        <w:t>освобождать учащихся от школьных занятий  для выполнения  общественных</w:t>
      </w:r>
    </w:p>
    <w:p w:rsidR="00710186" w:rsidRPr="00300870" w:rsidRDefault="00710186" w:rsidP="00300870">
      <w:pPr>
        <w:spacing w:after="0" w:line="240" w:lineRule="auto"/>
        <w:jc w:val="both"/>
        <w:rPr>
          <w:rFonts w:ascii="Times New Roman" w:hAnsi="Times New Roman" w:cs="Times New Roman"/>
          <w:sz w:val="24"/>
          <w:szCs w:val="24"/>
        </w:rPr>
      </w:pPr>
      <w:r w:rsidRPr="00300870">
        <w:rPr>
          <w:rFonts w:ascii="Times New Roman" w:hAnsi="Times New Roman" w:cs="Times New Roman"/>
          <w:sz w:val="24"/>
          <w:szCs w:val="24"/>
        </w:rPr>
        <w:t>поручений, участия в спортивных и других мероприятиях.</w:t>
      </w:r>
    </w:p>
    <w:p w:rsidR="00710186" w:rsidRPr="00710186" w:rsidRDefault="00710186" w:rsidP="00300870">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7.19. Заместитель директора по учебно-воспитательной  работе должен    своевременно  предупреждать учителей и учащихся о замене  уроков.</w:t>
      </w:r>
    </w:p>
    <w:p w:rsidR="00710186" w:rsidRPr="00710186" w:rsidRDefault="00710186" w:rsidP="00300870">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7.20.  Устанавливается  единый день совещаний, педагогических советов, родительских собраний.</w:t>
      </w:r>
    </w:p>
    <w:p w:rsidR="00710186" w:rsidRPr="00710186" w:rsidRDefault="00710186" w:rsidP="00300870">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7.21. В школе устанавливаются единые правила для педагогов, работающих в одном классе:</w:t>
      </w:r>
    </w:p>
    <w:p w:rsidR="00710186" w:rsidRPr="00710186" w:rsidRDefault="00710186" w:rsidP="00300870">
      <w:pPr>
        <w:pStyle w:val="1"/>
        <w:numPr>
          <w:ilvl w:val="0"/>
          <w:numId w:val="7"/>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урок  начинается  и  заканчивается  по  звонку;</w:t>
      </w:r>
    </w:p>
    <w:p w:rsidR="00300870" w:rsidRDefault="00710186" w:rsidP="00300870">
      <w:pPr>
        <w:pStyle w:val="1"/>
        <w:numPr>
          <w:ilvl w:val="0"/>
          <w:numId w:val="7"/>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каждая минута урока используется для организации активной познавательной</w:t>
      </w:r>
    </w:p>
    <w:p w:rsidR="00710186" w:rsidRPr="00710186" w:rsidRDefault="00710186" w:rsidP="00300870">
      <w:pPr>
        <w:pStyle w:val="1"/>
        <w:spacing w:after="0" w:line="240" w:lineRule="auto"/>
        <w:ind w:left="0"/>
        <w:jc w:val="both"/>
        <w:rPr>
          <w:rFonts w:ascii="Times New Roman" w:hAnsi="Times New Roman" w:cs="Times New Roman"/>
          <w:sz w:val="24"/>
          <w:szCs w:val="24"/>
        </w:rPr>
      </w:pPr>
      <w:r w:rsidRPr="00710186">
        <w:rPr>
          <w:rFonts w:ascii="Times New Roman" w:hAnsi="Times New Roman" w:cs="Times New Roman"/>
          <w:sz w:val="24"/>
          <w:szCs w:val="24"/>
        </w:rPr>
        <w:t>деятельности учащихся;</w:t>
      </w:r>
    </w:p>
    <w:p w:rsidR="00300870" w:rsidRDefault="00710186" w:rsidP="00300870">
      <w:pPr>
        <w:pStyle w:val="1"/>
        <w:numPr>
          <w:ilvl w:val="0"/>
          <w:numId w:val="7"/>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 xml:space="preserve">воспитательная функция урока органически связана  с </w:t>
      </w:r>
      <w:proofErr w:type="gramStart"/>
      <w:r w:rsidRPr="00710186">
        <w:rPr>
          <w:rFonts w:ascii="Times New Roman" w:hAnsi="Times New Roman" w:cs="Times New Roman"/>
          <w:sz w:val="24"/>
          <w:szCs w:val="24"/>
        </w:rPr>
        <w:t>образовательной</w:t>
      </w:r>
      <w:proofErr w:type="gramEnd"/>
      <w:r w:rsidRPr="00710186">
        <w:rPr>
          <w:rFonts w:ascii="Times New Roman" w:hAnsi="Times New Roman" w:cs="Times New Roman"/>
          <w:sz w:val="24"/>
          <w:szCs w:val="24"/>
        </w:rPr>
        <w:t>,</w:t>
      </w:r>
    </w:p>
    <w:p w:rsidR="00710186" w:rsidRPr="00710186" w:rsidRDefault="00710186" w:rsidP="00300870">
      <w:pPr>
        <w:pStyle w:val="1"/>
        <w:spacing w:after="0" w:line="240" w:lineRule="auto"/>
        <w:ind w:left="0"/>
        <w:jc w:val="both"/>
        <w:rPr>
          <w:rFonts w:ascii="Times New Roman" w:hAnsi="Times New Roman" w:cs="Times New Roman"/>
          <w:sz w:val="24"/>
          <w:szCs w:val="24"/>
        </w:rPr>
      </w:pPr>
      <w:r w:rsidRPr="00710186">
        <w:rPr>
          <w:rFonts w:ascii="Times New Roman" w:hAnsi="Times New Roman" w:cs="Times New Roman"/>
          <w:sz w:val="24"/>
          <w:szCs w:val="24"/>
        </w:rPr>
        <w:t>развивающей;</w:t>
      </w:r>
    </w:p>
    <w:p w:rsidR="00300870" w:rsidRDefault="00710186" w:rsidP="00300870">
      <w:pPr>
        <w:pStyle w:val="1"/>
        <w:numPr>
          <w:ilvl w:val="0"/>
          <w:numId w:val="7"/>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 xml:space="preserve"> воспитание на уроке осуществляется  через содержание, организацию, методику</w:t>
      </w:r>
    </w:p>
    <w:p w:rsidR="00710186" w:rsidRPr="00710186" w:rsidRDefault="00710186" w:rsidP="00300870">
      <w:pPr>
        <w:pStyle w:val="1"/>
        <w:spacing w:after="0" w:line="240" w:lineRule="auto"/>
        <w:ind w:left="0"/>
        <w:jc w:val="both"/>
        <w:rPr>
          <w:rFonts w:ascii="Times New Roman" w:hAnsi="Times New Roman" w:cs="Times New Roman"/>
          <w:sz w:val="24"/>
          <w:szCs w:val="24"/>
        </w:rPr>
      </w:pPr>
      <w:r w:rsidRPr="00710186">
        <w:rPr>
          <w:rFonts w:ascii="Times New Roman" w:hAnsi="Times New Roman" w:cs="Times New Roman"/>
          <w:sz w:val="24"/>
          <w:szCs w:val="24"/>
        </w:rPr>
        <w:t xml:space="preserve"> урока, влияние личности учителя;</w:t>
      </w:r>
    </w:p>
    <w:p w:rsidR="00710186" w:rsidRPr="00710186" w:rsidRDefault="00710186" w:rsidP="00300870">
      <w:pPr>
        <w:pStyle w:val="1"/>
        <w:numPr>
          <w:ilvl w:val="0"/>
          <w:numId w:val="7"/>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обращение к учащимся должно быть уважительным;</w:t>
      </w:r>
    </w:p>
    <w:p w:rsidR="00300870" w:rsidRDefault="00710186" w:rsidP="00300870">
      <w:pPr>
        <w:pStyle w:val="1"/>
        <w:numPr>
          <w:ilvl w:val="0"/>
          <w:numId w:val="7"/>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 xml:space="preserve">учитель в самом начале урока (организационный момент) требует </w:t>
      </w:r>
      <w:proofErr w:type="gramStart"/>
      <w:r w:rsidRPr="00710186">
        <w:rPr>
          <w:rFonts w:ascii="Times New Roman" w:hAnsi="Times New Roman" w:cs="Times New Roman"/>
          <w:sz w:val="24"/>
          <w:szCs w:val="24"/>
        </w:rPr>
        <w:t>полной</w:t>
      </w:r>
      <w:proofErr w:type="gramEnd"/>
    </w:p>
    <w:p w:rsidR="00710186" w:rsidRPr="00300870" w:rsidRDefault="00710186" w:rsidP="00300870">
      <w:pPr>
        <w:pStyle w:val="1"/>
        <w:spacing w:after="0" w:line="240" w:lineRule="auto"/>
        <w:ind w:left="0"/>
        <w:jc w:val="both"/>
        <w:rPr>
          <w:rFonts w:ascii="Times New Roman" w:hAnsi="Times New Roman" w:cs="Times New Roman"/>
          <w:sz w:val="24"/>
          <w:szCs w:val="24"/>
        </w:rPr>
      </w:pPr>
      <w:r w:rsidRPr="00300870">
        <w:rPr>
          <w:rFonts w:ascii="Times New Roman" w:hAnsi="Times New Roman" w:cs="Times New Roman"/>
          <w:sz w:val="24"/>
          <w:szCs w:val="24"/>
        </w:rPr>
        <w:t xml:space="preserve"> готовности учащихся к уроку, наличия учебных принадлежностей, внимания;</w:t>
      </w:r>
    </w:p>
    <w:p w:rsidR="00710186" w:rsidRPr="00710186" w:rsidRDefault="00710186" w:rsidP="00300870">
      <w:pPr>
        <w:pStyle w:val="1"/>
        <w:numPr>
          <w:ilvl w:val="0"/>
          <w:numId w:val="7"/>
        </w:numPr>
        <w:spacing w:after="0" w:line="240" w:lineRule="auto"/>
        <w:jc w:val="both"/>
        <w:rPr>
          <w:rFonts w:ascii="Times New Roman" w:hAnsi="Times New Roman" w:cs="Times New Roman"/>
          <w:sz w:val="24"/>
          <w:szCs w:val="24"/>
        </w:rPr>
      </w:pPr>
      <w:r w:rsidRPr="00710186">
        <w:rPr>
          <w:rFonts w:ascii="Times New Roman" w:hAnsi="Times New Roman" w:cs="Times New Roman"/>
          <w:sz w:val="24"/>
          <w:szCs w:val="24"/>
        </w:rPr>
        <w:t>учитель вырабатывает спокойный сдержанный тон.</w:t>
      </w:r>
    </w:p>
    <w:p w:rsidR="00710186" w:rsidRPr="00710186" w:rsidRDefault="00710186" w:rsidP="00300870">
      <w:pPr>
        <w:pStyle w:val="1"/>
        <w:spacing w:after="0" w:line="240" w:lineRule="auto"/>
        <w:ind w:left="0"/>
        <w:jc w:val="both"/>
        <w:rPr>
          <w:rFonts w:ascii="Times New Roman" w:hAnsi="Times New Roman" w:cs="Times New Roman"/>
          <w:sz w:val="24"/>
          <w:szCs w:val="24"/>
        </w:rPr>
      </w:pPr>
      <w:r w:rsidRPr="00710186">
        <w:rPr>
          <w:rFonts w:ascii="Times New Roman" w:hAnsi="Times New Roman" w:cs="Times New Roman"/>
          <w:sz w:val="24"/>
          <w:szCs w:val="24"/>
        </w:rPr>
        <w:t>Регулирование поведения учащихся  достигается взглядом, изменением тембра голоса, молчанием и другими педагогическими способами;</w:t>
      </w:r>
    </w:p>
    <w:p w:rsidR="00300870" w:rsidRDefault="00710186" w:rsidP="00300870">
      <w:pPr>
        <w:pStyle w:val="1"/>
        <w:numPr>
          <w:ilvl w:val="0"/>
          <w:numId w:val="8"/>
        </w:numPr>
        <w:tabs>
          <w:tab w:val="left" w:pos="1276"/>
        </w:tabs>
        <w:spacing w:after="0" w:line="240" w:lineRule="auto"/>
        <w:ind w:left="709"/>
        <w:jc w:val="both"/>
        <w:rPr>
          <w:rFonts w:ascii="Times New Roman" w:hAnsi="Times New Roman" w:cs="Times New Roman"/>
          <w:sz w:val="24"/>
          <w:szCs w:val="24"/>
        </w:rPr>
      </w:pPr>
      <w:r w:rsidRPr="00710186">
        <w:rPr>
          <w:rFonts w:ascii="Times New Roman" w:hAnsi="Times New Roman" w:cs="Times New Roman"/>
          <w:sz w:val="24"/>
          <w:szCs w:val="24"/>
        </w:rPr>
        <w:t>категорически запрещается крик, оскорбление ученика. Его</w:t>
      </w:r>
      <w:r w:rsidR="00300870">
        <w:rPr>
          <w:rFonts w:ascii="Times New Roman" w:hAnsi="Times New Roman" w:cs="Times New Roman"/>
          <w:sz w:val="24"/>
          <w:szCs w:val="24"/>
        </w:rPr>
        <w:t xml:space="preserve"> альтернатива –</w:t>
      </w:r>
    </w:p>
    <w:p w:rsidR="00710186" w:rsidRPr="00710186" w:rsidRDefault="00710186" w:rsidP="00300870">
      <w:pPr>
        <w:pStyle w:val="1"/>
        <w:tabs>
          <w:tab w:val="left" w:pos="1276"/>
        </w:tabs>
        <w:spacing w:after="0" w:line="240" w:lineRule="auto"/>
        <w:ind w:left="0"/>
        <w:jc w:val="both"/>
        <w:rPr>
          <w:rFonts w:ascii="Times New Roman" w:hAnsi="Times New Roman" w:cs="Times New Roman"/>
          <w:sz w:val="24"/>
          <w:szCs w:val="24"/>
        </w:rPr>
      </w:pPr>
      <w:r w:rsidRPr="00710186">
        <w:rPr>
          <w:rFonts w:ascii="Times New Roman" w:hAnsi="Times New Roman" w:cs="Times New Roman"/>
          <w:sz w:val="24"/>
          <w:szCs w:val="24"/>
        </w:rPr>
        <w:t>спокойное требование, спокойный  тон, выдержка, толерантность;</w:t>
      </w:r>
    </w:p>
    <w:p w:rsidR="00300870" w:rsidRDefault="00710186" w:rsidP="00300870">
      <w:pPr>
        <w:pStyle w:val="1"/>
        <w:numPr>
          <w:ilvl w:val="0"/>
          <w:numId w:val="8"/>
        </w:numPr>
        <w:tabs>
          <w:tab w:val="left" w:pos="284"/>
        </w:tabs>
        <w:spacing w:after="0" w:line="240" w:lineRule="auto"/>
        <w:ind w:left="426" w:firstLine="0"/>
        <w:jc w:val="both"/>
        <w:rPr>
          <w:rFonts w:ascii="Times New Roman" w:hAnsi="Times New Roman" w:cs="Times New Roman"/>
          <w:sz w:val="24"/>
          <w:szCs w:val="24"/>
        </w:rPr>
      </w:pPr>
      <w:r w:rsidRPr="00710186">
        <w:rPr>
          <w:rFonts w:ascii="Times New Roman" w:hAnsi="Times New Roman" w:cs="Times New Roman"/>
          <w:sz w:val="24"/>
          <w:szCs w:val="24"/>
        </w:rPr>
        <w:t>учителя, работающие в одном классе, в зависимости  от обстоятельств,  проводят</w:t>
      </w:r>
    </w:p>
    <w:p w:rsidR="00710186" w:rsidRPr="00710186" w:rsidRDefault="00710186" w:rsidP="00300870">
      <w:pPr>
        <w:pStyle w:val="1"/>
        <w:tabs>
          <w:tab w:val="left" w:pos="284"/>
        </w:tabs>
        <w:spacing w:after="0" w:line="240" w:lineRule="auto"/>
        <w:ind w:left="0"/>
        <w:jc w:val="both"/>
        <w:rPr>
          <w:rFonts w:ascii="Times New Roman" w:hAnsi="Times New Roman" w:cs="Times New Roman"/>
          <w:sz w:val="24"/>
          <w:szCs w:val="24"/>
        </w:rPr>
      </w:pPr>
      <w:r w:rsidRPr="00710186">
        <w:rPr>
          <w:rFonts w:ascii="Times New Roman" w:hAnsi="Times New Roman" w:cs="Times New Roman"/>
          <w:sz w:val="24"/>
          <w:szCs w:val="24"/>
        </w:rPr>
        <w:t>коррекцию  требований, в зависимости  от отношения  учащихся к учению, их поведение, рекомендации психолога;</w:t>
      </w:r>
    </w:p>
    <w:p w:rsidR="00300870" w:rsidRDefault="00710186" w:rsidP="00300870">
      <w:pPr>
        <w:pStyle w:val="1"/>
        <w:numPr>
          <w:ilvl w:val="0"/>
          <w:numId w:val="8"/>
        </w:numPr>
        <w:tabs>
          <w:tab w:val="left" w:pos="709"/>
          <w:tab w:val="left" w:pos="851"/>
        </w:tabs>
        <w:spacing w:after="0" w:line="240" w:lineRule="auto"/>
        <w:ind w:left="426" w:firstLine="0"/>
        <w:jc w:val="both"/>
        <w:rPr>
          <w:rFonts w:ascii="Times New Roman" w:hAnsi="Times New Roman" w:cs="Times New Roman"/>
          <w:sz w:val="24"/>
          <w:szCs w:val="24"/>
        </w:rPr>
      </w:pPr>
      <w:r w:rsidRPr="00710186">
        <w:rPr>
          <w:rFonts w:ascii="Times New Roman" w:hAnsi="Times New Roman" w:cs="Times New Roman"/>
          <w:sz w:val="24"/>
          <w:szCs w:val="24"/>
        </w:rPr>
        <w:t xml:space="preserve">требования  к оформлению и ведению тетрадей, дневников  основываются </w:t>
      </w:r>
      <w:proofErr w:type="gramStart"/>
      <w:r w:rsidRPr="00710186">
        <w:rPr>
          <w:rFonts w:ascii="Times New Roman" w:hAnsi="Times New Roman" w:cs="Times New Roman"/>
          <w:sz w:val="24"/>
          <w:szCs w:val="24"/>
        </w:rPr>
        <w:t>на</w:t>
      </w:r>
      <w:proofErr w:type="gramEnd"/>
    </w:p>
    <w:p w:rsidR="00710186" w:rsidRPr="00710186" w:rsidRDefault="00710186" w:rsidP="00300870">
      <w:pPr>
        <w:pStyle w:val="1"/>
        <w:tabs>
          <w:tab w:val="left" w:pos="709"/>
          <w:tab w:val="left" w:pos="851"/>
        </w:tabs>
        <w:spacing w:after="0" w:line="240" w:lineRule="auto"/>
        <w:ind w:left="0"/>
        <w:jc w:val="both"/>
        <w:rPr>
          <w:rFonts w:ascii="Times New Roman" w:hAnsi="Times New Roman" w:cs="Times New Roman"/>
          <w:sz w:val="24"/>
          <w:szCs w:val="24"/>
        </w:rPr>
      </w:pPr>
      <w:r w:rsidRPr="00710186">
        <w:rPr>
          <w:rFonts w:ascii="Times New Roman" w:hAnsi="Times New Roman" w:cs="Times New Roman"/>
          <w:sz w:val="24"/>
          <w:szCs w:val="24"/>
        </w:rPr>
        <w:t xml:space="preserve">едином  орфографическом  </w:t>
      </w:r>
      <w:proofErr w:type="gramStart"/>
      <w:r w:rsidRPr="00710186">
        <w:rPr>
          <w:rFonts w:ascii="Times New Roman" w:hAnsi="Times New Roman" w:cs="Times New Roman"/>
          <w:sz w:val="24"/>
          <w:szCs w:val="24"/>
        </w:rPr>
        <w:t>режиме</w:t>
      </w:r>
      <w:proofErr w:type="gramEnd"/>
      <w:r w:rsidRPr="00710186">
        <w:rPr>
          <w:rFonts w:ascii="Times New Roman" w:hAnsi="Times New Roman" w:cs="Times New Roman"/>
          <w:sz w:val="24"/>
          <w:szCs w:val="24"/>
        </w:rPr>
        <w:t>,  вырабатываемом  на педагогическом совете и методических  объединениях  учителей – предметников;</w:t>
      </w:r>
    </w:p>
    <w:p w:rsidR="0032181C" w:rsidRDefault="00710186" w:rsidP="00300870">
      <w:pPr>
        <w:pStyle w:val="1"/>
        <w:numPr>
          <w:ilvl w:val="0"/>
          <w:numId w:val="8"/>
        </w:numPr>
        <w:spacing w:after="0" w:line="240" w:lineRule="auto"/>
        <w:ind w:left="709"/>
        <w:jc w:val="both"/>
        <w:rPr>
          <w:rFonts w:ascii="Times New Roman" w:hAnsi="Times New Roman" w:cs="Times New Roman"/>
          <w:sz w:val="24"/>
          <w:szCs w:val="24"/>
        </w:rPr>
      </w:pPr>
      <w:r w:rsidRPr="00710186">
        <w:rPr>
          <w:rFonts w:ascii="Times New Roman" w:hAnsi="Times New Roman" w:cs="Times New Roman"/>
          <w:sz w:val="24"/>
          <w:szCs w:val="24"/>
        </w:rPr>
        <w:t xml:space="preserve">все учителя, работающие в одном классе, укрепляют доверие учащихся  к учителям </w:t>
      </w:r>
    </w:p>
    <w:p w:rsidR="00710186" w:rsidRPr="00710186" w:rsidRDefault="00710186" w:rsidP="0032181C">
      <w:pPr>
        <w:pStyle w:val="1"/>
        <w:spacing w:after="0" w:line="240" w:lineRule="auto"/>
        <w:ind w:left="0"/>
        <w:jc w:val="both"/>
        <w:rPr>
          <w:rFonts w:ascii="Times New Roman" w:hAnsi="Times New Roman" w:cs="Times New Roman"/>
          <w:sz w:val="24"/>
          <w:szCs w:val="24"/>
        </w:rPr>
      </w:pPr>
      <w:r w:rsidRPr="00710186">
        <w:rPr>
          <w:rFonts w:ascii="Times New Roman" w:hAnsi="Times New Roman" w:cs="Times New Roman"/>
          <w:sz w:val="24"/>
          <w:szCs w:val="24"/>
        </w:rPr>
        <w:t>на основе взаимоуважения друг к другу;</w:t>
      </w:r>
    </w:p>
    <w:p w:rsidR="0032181C" w:rsidRDefault="00710186" w:rsidP="00300870">
      <w:pPr>
        <w:pStyle w:val="1"/>
        <w:numPr>
          <w:ilvl w:val="0"/>
          <w:numId w:val="8"/>
        </w:numPr>
        <w:spacing w:after="0" w:line="240" w:lineRule="auto"/>
        <w:ind w:left="426" w:firstLine="0"/>
        <w:jc w:val="both"/>
        <w:rPr>
          <w:rFonts w:ascii="Times New Roman" w:hAnsi="Times New Roman" w:cs="Times New Roman"/>
          <w:sz w:val="24"/>
          <w:szCs w:val="24"/>
        </w:rPr>
      </w:pPr>
      <w:r w:rsidRPr="00710186">
        <w:rPr>
          <w:rFonts w:ascii="Times New Roman" w:hAnsi="Times New Roman" w:cs="Times New Roman"/>
          <w:sz w:val="24"/>
          <w:szCs w:val="24"/>
        </w:rPr>
        <w:t>важное место в воспитании занимают высокие профессиональные качества,</w:t>
      </w:r>
    </w:p>
    <w:p w:rsidR="00710186" w:rsidRPr="00710186" w:rsidRDefault="00710186" w:rsidP="0032181C">
      <w:pPr>
        <w:pStyle w:val="1"/>
        <w:spacing w:after="0" w:line="240" w:lineRule="auto"/>
        <w:ind w:left="0"/>
        <w:jc w:val="both"/>
        <w:rPr>
          <w:rFonts w:ascii="Times New Roman" w:hAnsi="Times New Roman" w:cs="Times New Roman"/>
          <w:sz w:val="24"/>
          <w:szCs w:val="24"/>
        </w:rPr>
      </w:pPr>
      <w:r w:rsidRPr="00710186">
        <w:rPr>
          <w:rFonts w:ascii="Times New Roman" w:hAnsi="Times New Roman" w:cs="Times New Roman"/>
          <w:sz w:val="24"/>
          <w:szCs w:val="24"/>
        </w:rPr>
        <w:lastRenderedPageBreak/>
        <w:t xml:space="preserve"> </w:t>
      </w:r>
      <w:proofErr w:type="gramStart"/>
      <w:r w:rsidRPr="00710186">
        <w:rPr>
          <w:rFonts w:ascii="Times New Roman" w:hAnsi="Times New Roman" w:cs="Times New Roman"/>
          <w:sz w:val="24"/>
          <w:szCs w:val="24"/>
        </w:rPr>
        <w:t>которые</w:t>
      </w:r>
      <w:proofErr w:type="gramEnd"/>
      <w:r w:rsidRPr="00710186">
        <w:rPr>
          <w:rFonts w:ascii="Times New Roman" w:hAnsi="Times New Roman" w:cs="Times New Roman"/>
          <w:sz w:val="24"/>
          <w:szCs w:val="24"/>
        </w:rPr>
        <w:t xml:space="preserve">  совершенствуются  в совместной работе. Поиск новых методов, форм,  средств обучения  и воспитания и их  обсуждение  является  постоянным атрибутом  работы учителя. </w:t>
      </w:r>
    </w:p>
    <w:p w:rsidR="00710186" w:rsidRPr="00710186" w:rsidRDefault="00710186" w:rsidP="0032181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7.22. Посторонние лица  могут присутствовать во время уроков  в классе только с разрешения  директора школы  или его заместителя.</w:t>
      </w:r>
    </w:p>
    <w:p w:rsidR="00710186" w:rsidRPr="00710186" w:rsidRDefault="00710186" w:rsidP="00710186">
      <w:pPr>
        <w:spacing w:line="240" w:lineRule="auto"/>
        <w:jc w:val="both"/>
        <w:rPr>
          <w:rFonts w:ascii="Times New Roman" w:hAnsi="Times New Roman" w:cs="Times New Roman"/>
          <w:sz w:val="24"/>
          <w:szCs w:val="24"/>
        </w:rPr>
      </w:pPr>
    </w:p>
    <w:p w:rsidR="00710186" w:rsidRPr="00710186" w:rsidRDefault="00710186" w:rsidP="0032181C">
      <w:pPr>
        <w:pStyle w:val="1"/>
        <w:spacing w:after="0"/>
        <w:ind w:left="1440"/>
        <w:jc w:val="center"/>
        <w:rPr>
          <w:rFonts w:ascii="Times New Roman" w:hAnsi="Times New Roman" w:cs="Times New Roman"/>
          <w:b/>
          <w:bCs/>
          <w:sz w:val="24"/>
          <w:szCs w:val="24"/>
        </w:rPr>
      </w:pPr>
      <w:r w:rsidRPr="00710186">
        <w:rPr>
          <w:rFonts w:ascii="Times New Roman" w:hAnsi="Times New Roman" w:cs="Times New Roman"/>
          <w:b/>
          <w:bCs/>
          <w:sz w:val="24"/>
          <w:szCs w:val="24"/>
        </w:rPr>
        <w:t>8</w:t>
      </w:r>
      <w:r w:rsidR="0032181C">
        <w:rPr>
          <w:rFonts w:ascii="Times New Roman" w:hAnsi="Times New Roman" w:cs="Times New Roman"/>
          <w:b/>
          <w:bCs/>
          <w:sz w:val="24"/>
          <w:szCs w:val="24"/>
        </w:rPr>
        <w:t>.  ПООЩРЕНИЯ ЗА УСПЕХИ В РАБОТЕ.</w:t>
      </w:r>
    </w:p>
    <w:p w:rsidR="00710186" w:rsidRPr="00710186" w:rsidRDefault="00710186" w:rsidP="0032181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8.1. За образцовое  выполнение трудовых обязанностей, успехи в обучении и воспитании детей, продолжительную и безупречную работу, новаторство в труде и за другие достижения в работе применяются следующие поощрения:</w:t>
      </w:r>
    </w:p>
    <w:p w:rsidR="00710186" w:rsidRPr="00710186" w:rsidRDefault="00710186" w:rsidP="0032181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а)  объявление благодарности;</w:t>
      </w:r>
    </w:p>
    <w:p w:rsidR="00710186" w:rsidRPr="00710186" w:rsidRDefault="00710186" w:rsidP="0032181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б)  выплата премии;</w:t>
      </w:r>
    </w:p>
    <w:p w:rsidR="00710186" w:rsidRPr="00710186" w:rsidRDefault="00710186" w:rsidP="0032181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в)  награждение Почетной грамотой</w:t>
      </w:r>
    </w:p>
    <w:p w:rsidR="00710186" w:rsidRPr="00710186" w:rsidRDefault="00710186" w:rsidP="0032181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г)  награждение ценным подарком</w:t>
      </w:r>
    </w:p>
    <w:p w:rsidR="00710186" w:rsidRPr="00710186" w:rsidRDefault="00710186" w:rsidP="0032181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 xml:space="preserve">В общеобразовательной школе могут быть предусмотрены и другие поощрения. </w:t>
      </w:r>
    </w:p>
    <w:p w:rsidR="00710186" w:rsidRPr="00710186" w:rsidRDefault="00710186" w:rsidP="0032181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8.2.  За особые трудовые заслуги работники школы могут быть представлены в вышестоящие органы для награждения орденами, медалями РФ, присвоения звания «Почетный работник общего образования», «Заслуженный учитель РФ».</w:t>
      </w:r>
    </w:p>
    <w:p w:rsidR="00710186" w:rsidRPr="00710186" w:rsidRDefault="00710186" w:rsidP="0032181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8.3. Поощрения объявляются в приказе, доводятся до сведения всех работников школы и заносятся в трудовую книжку работника.</w:t>
      </w:r>
    </w:p>
    <w:p w:rsidR="00710186" w:rsidRPr="00710186" w:rsidRDefault="00710186" w:rsidP="0032181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8.4. При применении  мер  морального и материального  поощрения, при представлении работников к государственным наградам и почетным званиям,  учитывается мнение первичной организации профсоюза и собрания трудового коллектива (или педагогического совета).</w:t>
      </w:r>
    </w:p>
    <w:p w:rsidR="00710186" w:rsidRPr="00710186" w:rsidRDefault="00710186" w:rsidP="00710186">
      <w:pPr>
        <w:spacing w:after="0" w:line="240" w:lineRule="auto"/>
        <w:jc w:val="both"/>
        <w:rPr>
          <w:rFonts w:ascii="Times New Roman" w:hAnsi="Times New Roman" w:cs="Times New Roman"/>
          <w:sz w:val="24"/>
          <w:szCs w:val="24"/>
        </w:rPr>
      </w:pPr>
    </w:p>
    <w:p w:rsidR="00710186" w:rsidRPr="00710186" w:rsidRDefault="00710186" w:rsidP="0032181C">
      <w:pPr>
        <w:spacing w:after="0"/>
        <w:jc w:val="center"/>
        <w:rPr>
          <w:rFonts w:ascii="Times New Roman" w:hAnsi="Times New Roman" w:cs="Times New Roman"/>
          <w:b/>
          <w:bCs/>
          <w:sz w:val="24"/>
          <w:szCs w:val="24"/>
        </w:rPr>
      </w:pPr>
      <w:r w:rsidRPr="00710186">
        <w:rPr>
          <w:rFonts w:ascii="Times New Roman" w:hAnsi="Times New Roman" w:cs="Times New Roman"/>
          <w:b/>
          <w:bCs/>
          <w:sz w:val="24"/>
          <w:szCs w:val="24"/>
        </w:rPr>
        <w:t>9. ОТВЕТСТВЕННОСТЬ ЗА НАРУШЕНИЕ ТРУДОВОЙ ДИСЦИПЛИНЫ:</w:t>
      </w:r>
    </w:p>
    <w:p w:rsidR="00710186" w:rsidRPr="00710186" w:rsidRDefault="00710186" w:rsidP="0032181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9.1.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школы, Правилами  внутреннего трудового распорядка, должностными инструкциями, влечет за собой применение мер дисциплинарного и общественного воздействия, а также применение  иных мер, предусмотренных  действующим законодательством.</w:t>
      </w:r>
    </w:p>
    <w:p w:rsidR="00710186" w:rsidRPr="00710186" w:rsidRDefault="00710186" w:rsidP="0032181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9.2. За нарушение трудовой дисциплины администрация школы применяет  следующие дисциплинарные взыскания:</w:t>
      </w:r>
    </w:p>
    <w:p w:rsidR="00710186" w:rsidRPr="00710186" w:rsidRDefault="00710186" w:rsidP="0032181C">
      <w:pPr>
        <w:pStyle w:val="1"/>
        <w:spacing w:after="0" w:line="240" w:lineRule="auto"/>
        <w:ind w:left="0" w:firstLine="708"/>
        <w:jc w:val="both"/>
        <w:rPr>
          <w:rFonts w:ascii="Times New Roman" w:hAnsi="Times New Roman" w:cs="Times New Roman"/>
          <w:sz w:val="24"/>
          <w:szCs w:val="24"/>
        </w:rPr>
      </w:pPr>
      <w:r w:rsidRPr="00710186">
        <w:rPr>
          <w:rFonts w:ascii="Times New Roman" w:hAnsi="Times New Roman" w:cs="Times New Roman"/>
          <w:sz w:val="24"/>
          <w:szCs w:val="24"/>
        </w:rPr>
        <w:t>а) замечание;</w:t>
      </w:r>
    </w:p>
    <w:p w:rsidR="00710186" w:rsidRPr="00710186" w:rsidRDefault="00710186" w:rsidP="0032181C">
      <w:pPr>
        <w:pStyle w:val="1"/>
        <w:spacing w:after="0" w:line="240" w:lineRule="auto"/>
        <w:ind w:left="0" w:firstLine="708"/>
        <w:jc w:val="both"/>
        <w:rPr>
          <w:rFonts w:ascii="Times New Roman" w:hAnsi="Times New Roman" w:cs="Times New Roman"/>
          <w:sz w:val="24"/>
          <w:szCs w:val="24"/>
        </w:rPr>
      </w:pPr>
      <w:r w:rsidRPr="00710186">
        <w:rPr>
          <w:rFonts w:ascii="Times New Roman" w:hAnsi="Times New Roman" w:cs="Times New Roman"/>
          <w:sz w:val="24"/>
          <w:szCs w:val="24"/>
        </w:rPr>
        <w:t>б) выговор;</w:t>
      </w:r>
    </w:p>
    <w:p w:rsidR="00710186" w:rsidRPr="00710186" w:rsidRDefault="00710186" w:rsidP="0032181C">
      <w:pPr>
        <w:pStyle w:val="1"/>
        <w:spacing w:after="0" w:line="240" w:lineRule="auto"/>
        <w:ind w:left="0" w:firstLine="708"/>
        <w:jc w:val="both"/>
        <w:rPr>
          <w:rFonts w:ascii="Times New Roman" w:hAnsi="Times New Roman" w:cs="Times New Roman"/>
          <w:sz w:val="24"/>
          <w:szCs w:val="24"/>
        </w:rPr>
      </w:pPr>
      <w:r w:rsidRPr="00710186">
        <w:rPr>
          <w:rFonts w:ascii="Times New Roman" w:hAnsi="Times New Roman" w:cs="Times New Roman"/>
          <w:sz w:val="24"/>
          <w:szCs w:val="24"/>
        </w:rPr>
        <w:t>в) увольнение по соответствующим основаниям</w:t>
      </w:r>
    </w:p>
    <w:p w:rsidR="00710186" w:rsidRPr="00710186" w:rsidRDefault="00710186" w:rsidP="0032181C">
      <w:pPr>
        <w:pStyle w:val="1"/>
        <w:spacing w:after="0" w:line="240" w:lineRule="auto"/>
        <w:ind w:left="0" w:firstLine="708"/>
        <w:jc w:val="both"/>
        <w:rPr>
          <w:rFonts w:ascii="Times New Roman" w:hAnsi="Times New Roman" w:cs="Times New Roman"/>
          <w:sz w:val="24"/>
          <w:szCs w:val="24"/>
        </w:rPr>
      </w:pPr>
      <w:proofErr w:type="gramStart"/>
      <w:r w:rsidRPr="00710186">
        <w:rPr>
          <w:rFonts w:ascii="Times New Roman" w:hAnsi="Times New Roman" w:cs="Times New Roman"/>
          <w:sz w:val="24"/>
          <w:szCs w:val="24"/>
        </w:rPr>
        <w:t>К дисциплинарным взысканиям, в частности, относится увольнение работника по основаниям, предусмотренным пп.5,6,9 или 10 ч.1 ст.81 или п.1 ст.336 ТК РФ, а также п.7 или 8 ч.1 ст.81 ТК РФ в случаях, когда виновные действия, дающие основания для утраты доверия, либо соответственно аморальный проступок совершены работником по месту работы и в связи</w:t>
      </w:r>
      <w:proofErr w:type="gramEnd"/>
      <w:r w:rsidRPr="00710186">
        <w:rPr>
          <w:rFonts w:ascii="Times New Roman" w:hAnsi="Times New Roman" w:cs="Times New Roman"/>
          <w:sz w:val="24"/>
          <w:szCs w:val="24"/>
        </w:rPr>
        <w:t xml:space="preserve"> с исполнением им трудовых обязанностей.</w:t>
      </w:r>
    </w:p>
    <w:p w:rsidR="00710186" w:rsidRPr="00710186" w:rsidRDefault="00710186" w:rsidP="0032181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9.3. Администрация школы имеет право вместо применения дисциплинарного взыскания  передать вопрос о нарушении трудовой дисциплины на рассмотрение собрания трудового коллектива  или  первичной  организации  профсоюза.</w:t>
      </w:r>
    </w:p>
    <w:p w:rsidR="00710186" w:rsidRPr="00710186" w:rsidRDefault="00710186" w:rsidP="0032181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9.4. Дисциплинарные взыскания по  отношению к директору применяются начальником Управления образования и Главой администрации  города.</w:t>
      </w:r>
    </w:p>
    <w:p w:rsidR="00710186" w:rsidRPr="00710186" w:rsidRDefault="0032181C" w:rsidP="00710186">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710186" w:rsidRPr="00710186">
        <w:rPr>
          <w:rFonts w:ascii="Times New Roman" w:hAnsi="Times New Roman" w:cs="Times New Roman"/>
          <w:sz w:val="24"/>
          <w:szCs w:val="24"/>
        </w:rPr>
        <w:t>9.5.  Собрание трудового коллектива применяет  к сотрудникам, недобросовестно выполняющим трудовые обязанности, меры общественного взыскания (замечания, выговор), ставит вопросы  о применении к нарушителям трудовой дисциплины мер воздействия, предусмотренных законодательством.</w:t>
      </w:r>
    </w:p>
    <w:p w:rsidR="00710186" w:rsidRPr="00710186" w:rsidRDefault="00710186" w:rsidP="0032181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lastRenderedPageBreak/>
        <w:t>9.6. До применения взыскания от нарушителя трудовой дисциплины  должны быть затребованы объяснения в письменной форме. Отказ работника дать объяснения не может служить препятствием для применения  дисциплинарного взыскания. Дисциплинарные взыскания применяются администрацией непосредственно за обнаружением поступка, но не позднее одного месяца со дня его обнаружения, не считая времени болезни или пребывания работника в отпуске. Дисциплинарное взыскание не может быть применено позднее 6 месяцев со дня совершения  проступка. В указанные сроки не включается время  производства по уголовному делу.</w:t>
      </w:r>
    </w:p>
    <w:p w:rsidR="00710186" w:rsidRPr="00710186" w:rsidRDefault="00710186" w:rsidP="0032181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9.7. За каждое нарушение трудовой дисциплины может быть применено только одно  дисциплинарное взыскание. При применении взыскания должны учитываться тяжесть совершенного проступка, обстоятельства, при которых он был совершен, предшествующая  работа  и  поведение  работника.</w:t>
      </w:r>
    </w:p>
    <w:p w:rsidR="00710186" w:rsidRPr="00710186" w:rsidRDefault="00710186" w:rsidP="0032181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9.8. 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подвергавшимся дисциплинарному взысканию. Администрация школы  по своей инициативе или по ходатайству общего собрания работников может издать приказ о снятии взыскания, не ожидая истечения года, если работник не допускал новых  нарушений трудовой дисциплины и проявил себя как хороший, добросовестный работник.</w:t>
      </w:r>
    </w:p>
    <w:p w:rsidR="00710186" w:rsidRPr="00710186" w:rsidRDefault="00710186" w:rsidP="0032181C">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9.9. Собрание трудового коллектива вправе снять  примененное им взыскание досрочно, до истечения года со дня его применения, а также ходатайствовать  о досрочном снятии дисциплинарного взыскания  или  о прекращении  действия иных мер, примененных администрацией за нарушение трудовой дисциплины, если работник не допустил нового нарушения  дисциплины и зарекомендовал себя добросовестным работником.</w:t>
      </w:r>
    </w:p>
    <w:p w:rsidR="00710186" w:rsidRPr="00710186" w:rsidRDefault="00710186" w:rsidP="00710186">
      <w:pPr>
        <w:spacing w:after="0" w:line="240" w:lineRule="auto"/>
        <w:ind w:firstLine="708"/>
        <w:jc w:val="both"/>
        <w:rPr>
          <w:rFonts w:ascii="Times New Roman" w:hAnsi="Times New Roman" w:cs="Times New Roman"/>
          <w:sz w:val="24"/>
          <w:szCs w:val="24"/>
        </w:rPr>
      </w:pPr>
      <w:r w:rsidRPr="00710186">
        <w:rPr>
          <w:rFonts w:ascii="Times New Roman" w:hAnsi="Times New Roman" w:cs="Times New Roman"/>
          <w:sz w:val="24"/>
          <w:szCs w:val="24"/>
        </w:rPr>
        <w:t>Правила внутреннего распорядка работы школы являются едиными  и обязаны исполняться всеми  работниками школы без исключения. Контроль соблюдения Правил возложен на администрацию школы  и  первичную  организацию  профсоюза.</w:t>
      </w:r>
    </w:p>
    <w:sectPr w:rsidR="00710186" w:rsidRPr="0071018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25655"/>
    <w:multiLevelType w:val="hybridMultilevel"/>
    <w:tmpl w:val="D7603AC4"/>
    <w:lvl w:ilvl="0" w:tplc="04190001">
      <w:start w:val="1"/>
      <w:numFmt w:val="bullet"/>
      <w:lvlText w:val=""/>
      <w:lvlJc w:val="left"/>
      <w:pPr>
        <w:ind w:left="2231" w:hanging="360"/>
      </w:pPr>
      <w:rPr>
        <w:rFonts w:ascii="Symbol" w:hAnsi="Symbol" w:hint="default"/>
      </w:rPr>
    </w:lvl>
    <w:lvl w:ilvl="1" w:tplc="04190003">
      <w:start w:val="1"/>
      <w:numFmt w:val="bullet"/>
      <w:lvlText w:val="o"/>
      <w:lvlJc w:val="left"/>
      <w:pPr>
        <w:ind w:left="2951" w:hanging="360"/>
      </w:pPr>
      <w:rPr>
        <w:rFonts w:ascii="Courier New" w:hAnsi="Courier New" w:hint="default"/>
      </w:rPr>
    </w:lvl>
    <w:lvl w:ilvl="2" w:tplc="04190005">
      <w:start w:val="1"/>
      <w:numFmt w:val="bullet"/>
      <w:lvlText w:val=""/>
      <w:lvlJc w:val="left"/>
      <w:pPr>
        <w:ind w:left="3671" w:hanging="360"/>
      </w:pPr>
      <w:rPr>
        <w:rFonts w:ascii="Wingdings" w:hAnsi="Wingdings" w:hint="default"/>
      </w:rPr>
    </w:lvl>
    <w:lvl w:ilvl="3" w:tplc="04190001">
      <w:start w:val="1"/>
      <w:numFmt w:val="bullet"/>
      <w:lvlText w:val=""/>
      <w:lvlJc w:val="left"/>
      <w:pPr>
        <w:ind w:left="4391" w:hanging="360"/>
      </w:pPr>
      <w:rPr>
        <w:rFonts w:ascii="Symbol" w:hAnsi="Symbol" w:hint="default"/>
      </w:rPr>
    </w:lvl>
    <w:lvl w:ilvl="4" w:tplc="04190003">
      <w:start w:val="1"/>
      <w:numFmt w:val="bullet"/>
      <w:lvlText w:val="o"/>
      <w:lvlJc w:val="left"/>
      <w:pPr>
        <w:ind w:left="5111" w:hanging="360"/>
      </w:pPr>
      <w:rPr>
        <w:rFonts w:ascii="Courier New" w:hAnsi="Courier New" w:hint="default"/>
      </w:rPr>
    </w:lvl>
    <w:lvl w:ilvl="5" w:tplc="04190005">
      <w:start w:val="1"/>
      <w:numFmt w:val="bullet"/>
      <w:lvlText w:val=""/>
      <w:lvlJc w:val="left"/>
      <w:pPr>
        <w:ind w:left="5831" w:hanging="360"/>
      </w:pPr>
      <w:rPr>
        <w:rFonts w:ascii="Wingdings" w:hAnsi="Wingdings" w:hint="default"/>
      </w:rPr>
    </w:lvl>
    <w:lvl w:ilvl="6" w:tplc="04190001">
      <w:start w:val="1"/>
      <w:numFmt w:val="bullet"/>
      <w:lvlText w:val=""/>
      <w:lvlJc w:val="left"/>
      <w:pPr>
        <w:ind w:left="6551" w:hanging="360"/>
      </w:pPr>
      <w:rPr>
        <w:rFonts w:ascii="Symbol" w:hAnsi="Symbol" w:hint="default"/>
      </w:rPr>
    </w:lvl>
    <w:lvl w:ilvl="7" w:tplc="04190003">
      <w:start w:val="1"/>
      <w:numFmt w:val="bullet"/>
      <w:lvlText w:val="o"/>
      <w:lvlJc w:val="left"/>
      <w:pPr>
        <w:ind w:left="7271" w:hanging="360"/>
      </w:pPr>
      <w:rPr>
        <w:rFonts w:ascii="Courier New" w:hAnsi="Courier New" w:hint="default"/>
      </w:rPr>
    </w:lvl>
    <w:lvl w:ilvl="8" w:tplc="04190005">
      <w:start w:val="1"/>
      <w:numFmt w:val="bullet"/>
      <w:lvlText w:val=""/>
      <w:lvlJc w:val="left"/>
      <w:pPr>
        <w:ind w:left="7991" w:hanging="360"/>
      </w:pPr>
      <w:rPr>
        <w:rFonts w:ascii="Wingdings" w:hAnsi="Wingdings" w:hint="default"/>
      </w:rPr>
    </w:lvl>
  </w:abstractNum>
  <w:abstractNum w:abstractNumId="1">
    <w:nsid w:val="0CE733AE"/>
    <w:multiLevelType w:val="multilevel"/>
    <w:tmpl w:val="CA6C21E2"/>
    <w:lvl w:ilvl="0">
      <w:start w:val="2"/>
      <w:numFmt w:val="decimal"/>
      <w:lvlText w:val="%1"/>
      <w:lvlJc w:val="left"/>
      <w:pPr>
        <w:ind w:left="360" w:hanging="360"/>
      </w:pPr>
      <w:rPr>
        <w:rFonts w:hint="default"/>
      </w:rPr>
    </w:lvl>
    <w:lvl w:ilvl="1">
      <w:start w:val="9"/>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nsid w:val="0DF34653"/>
    <w:multiLevelType w:val="hybridMultilevel"/>
    <w:tmpl w:val="2542D65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3">
    <w:nsid w:val="17EB3DF7"/>
    <w:multiLevelType w:val="multilevel"/>
    <w:tmpl w:val="CB842A4C"/>
    <w:lvl w:ilvl="0">
      <w:start w:val="2"/>
      <w:numFmt w:val="decimal"/>
      <w:lvlText w:val="%1"/>
      <w:lvlJc w:val="left"/>
      <w:pPr>
        <w:ind w:left="375" w:hanging="375"/>
      </w:pPr>
      <w:rPr>
        <w:rFonts w:cs="Times New Roman" w:hint="default"/>
      </w:rPr>
    </w:lvl>
    <w:lvl w:ilvl="1">
      <w:start w:val="3"/>
      <w:numFmt w:val="decimal"/>
      <w:lvlText w:val="%1.%2"/>
      <w:lvlJc w:val="left"/>
      <w:pPr>
        <w:ind w:left="517" w:hanging="375"/>
      </w:pPr>
      <w:rPr>
        <w:rFonts w:cs="Times New Roman" w:hint="default"/>
      </w:rPr>
    </w:lvl>
    <w:lvl w:ilvl="2">
      <w:start w:val="1"/>
      <w:numFmt w:val="decimal"/>
      <w:lvlText w:val="%1.%2.%3"/>
      <w:lvlJc w:val="left"/>
      <w:pPr>
        <w:ind w:left="4350" w:hanging="720"/>
      </w:pPr>
      <w:rPr>
        <w:rFonts w:cs="Times New Roman" w:hint="default"/>
      </w:rPr>
    </w:lvl>
    <w:lvl w:ilvl="3">
      <w:start w:val="1"/>
      <w:numFmt w:val="decimal"/>
      <w:lvlText w:val="%1.%2.%3.%4"/>
      <w:lvlJc w:val="left"/>
      <w:pPr>
        <w:ind w:left="6525" w:hanging="1080"/>
      </w:pPr>
      <w:rPr>
        <w:rFonts w:cs="Times New Roman" w:hint="default"/>
      </w:rPr>
    </w:lvl>
    <w:lvl w:ilvl="4">
      <w:start w:val="1"/>
      <w:numFmt w:val="decimal"/>
      <w:lvlText w:val="%1.%2.%3.%4.%5"/>
      <w:lvlJc w:val="left"/>
      <w:pPr>
        <w:ind w:left="8340" w:hanging="1080"/>
      </w:pPr>
      <w:rPr>
        <w:rFonts w:cs="Times New Roman" w:hint="default"/>
      </w:rPr>
    </w:lvl>
    <w:lvl w:ilvl="5">
      <w:start w:val="1"/>
      <w:numFmt w:val="decimal"/>
      <w:lvlText w:val="%1.%2.%3.%4.%5.%6"/>
      <w:lvlJc w:val="left"/>
      <w:pPr>
        <w:ind w:left="10515" w:hanging="1440"/>
      </w:pPr>
      <w:rPr>
        <w:rFonts w:cs="Times New Roman" w:hint="default"/>
      </w:rPr>
    </w:lvl>
    <w:lvl w:ilvl="6">
      <w:start w:val="1"/>
      <w:numFmt w:val="decimal"/>
      <w:lvlText w:val="%1.%2.%3.%4.%5.%6.%7"/>
      <w:lvlJc w:val="left"/>
      <w:pPr>
        <w:ind w:left="12330" w:hanging="1440"/>
      </w:pPr>
      <w:rPr>
        <w:rFonts w:cs="Times New Roman" w:hint="default"/>
      </w:rPr>
    </w:lvl>
    <w:lvl w:ilvl="7">
      <w:start w:val="1"/>
      <w:numFmt w:val="decimal"/>
      <w:lvlText w:val="%1.%2.%3.%4.%5.%6.%7.%8"/>
      <w:lvlJc w:val="left"/>
      <w:pPr>
        <w:ind w:left="14505" w:hanging="1800"/>
      </w:pPr>
      <w:rPr>
        <w:rFonts w:cs="Times New Roman" w:hint="default"/>
      </w:rPr>
    </w:lvl>
    <w:lvl w:ilvl="8">
      <w:start w:val="1"/>
      <w:numFmt w:val="decimal"/>
      <w:lvlText w:val="%1.%2.%3.%4.%5.%6.%7.%8.%9"/>
      <w:lvlJc w:val="left"/>
      <w:pPr>
        <w:ind w:left="16680" w:hanging="2160"/>
      </w:pPr>
      <w:rPr>
        <w:rFonts w:cs="Times New Roman" w:hint="default"/>
      </w:rPr>
    </w:lvl>
  </w:abstractNum>
  <w:abstractNum w:abstractNumId="4">
    <w:nsid w:val="191204CD"/>
    <w:multiLevelType w:val="hybridMultilevel"/>
    <w:tmpl w:val="B14E7C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467C51A9"/>
    <w:multiLevelType w:val="multilevel"/>
    <w:tmpl w:val="291A4602"/>
    <w:lvl w:ilvl="0">
      <w:start w:val="1"/>
      <w:numFmt w:val="decimal"/>
      <w:lvlText w:val="%1"/>
      <w:lvlJc w:val="left"/>
      <w:pPr>
        <w:ind w:left="375" w:hanging="375"/>
      </w:pPr>
      <w:rPr>
        <w:rFonts w:cs="Times New Roman" w:hint="default"/>
      </w:rPr>
    </w:lvl>
    <w:lvl w:ilvl="1">
      <w:start w:val="2"/>
      <w:numFmt w:val="decimal"/>
      <w:lvlText w:val="%1.%2"/>
      <w:lvlJc w:val="left"/>
      <w:pPr>
        <w:ind w:left="1815" w:hanging="375"/>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680" w:hanging="2160"/>
      </w:pPr>
      <w:rPr>
        <w:rFonts w:cs="Times New Roman" w:hint="default"/>
      </w:rPr>
    </w:lvl>
  </w:abstractNum>
  <w:abstractNum w:abstractNumId="6">
    <w:nsid w:val="4B3A46C4"/>
    <w:multiLevelType w:val="hybridMultilevel"/>
    <w:tmpl w:val="A4B44114"/>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7">
    <w:nsid w:val="50837814"/>
    <w:multiLevelType w:val="hybridMultilevel"/>
    <w:tmpl w:val="D71AB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3AF1EA4"/>
    <w:multiLevelType w:val="hybridMultilevel"/>
    <w:tmpl w:val="534608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57A65269"/>
    <w:multiLevelType w:val="hybridMultilevel"/>
    <w:tmpl w:val="86968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BF7653F"/>
    <w:multiLevelType w:val="hybridMultilevel"/>
    <w:tmpl w:val="2BE2037A"/>
    <w:lvl w:ilvl="0" w:tplc="04190001">
      <w:start w:val="1"/>
      <w:numFmt w:val="bullet"/>
      <w:lvlText w:val=""/>
      <w:lvlJc w:val="left"/>
      <w:pPr>
        <w:ind w:left="149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5EDC7885"/>
    <w:multiLevelType w:val="multilevel"/>
    <w:tmpl w:val="C528470E"/>
    <w:lvl w:ilvl="0">
      <w:start w:val="3"/>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nsid w:val="5F0B6DBE"/>
    <w:multiLevelType w:val="multilevel"/>
    <w:tmpl w:val="D936944A"/>
    <w:lvl w:ilvl="0">
      <w:start w:val="3"/>
      <w:numFmt w:val="decimal"/>
      <w:lvlText w:val="%1"/>
      <w:lvlJc w:val="left"/>
      <w:pPr>
        <w:ind w:left="375" w:hanging="375"/>
      </w:pPr>
      <w:rPr>
        <w:rFonts w:cs="Times New Roman" w:hint="default"/>
      </w:rPr>
    </w:lvl>
    <w:lvl w:ilvl="1">
      <w:start w:val="1"/>
      <w:numFmt w:val="decimal"/>
      <w:lvlText w:val="%1.%2"/>
      <w:lvlJc w:val="left"/>
      <w:pPr>
        <w:ind w:left="517" w:hanging="375"/>
      </w:pPr>
      <w:rPr>
        <w:rFonts w:cs="Times New Roman" w:hint="default"/>
      </w:rPr>
    </w:lvl>
    <w:lvl w:ilvl="2">
      <w:start w:val="1"/>
      <w:numFmt w:val="decimal"/>
      <w:lvlText w:val="%1.%2.%3"/>
      <w:lvlJc w:val="left"/>
      <w:pPr>
        <w:ind w:left="7950" w:hanging="720"/>
      </w:pPr>
      <w:rPr>
        <w:rFonts w:cs="Times New Roman" w:hint="default"/>
      </w:rPr>
    </w:lvl>
    <w:lvl w:ilvl="3">
      <w:start w:val="1"/>
      <w:numFmt w:val="decimal"/>
      <w:lvlText w:val="%1.%2.%3.%4"/>
      <w:lvlJc w:val="left"/>
      <w:pPr>
        <w:ind w:left="11925" w:hanging="1080"/>
      </w:pPr>
      <w:rPr>
        <w:rFonts w:cs="Times New Roman" w:hint="default"/>
      </w:rPr>
    </w:lvl>
    <w:lvl w:ilvl="4">
      <w:start w:val="1"/>
      <w:numFmt w:val="decimal"/>
      <w:lvlText w:val="%1.%2.%3.%4.%5"/>
      <w:lvlJc w:val="left"/>
      <w:pPr>
        <w:ind w:left="15540" w:hanging="1080"/>
      </w:pPr>
      <w:rPr>
        <w:rFonts w:cs="Times New Roman" w:hint="default"/>
      </w:rPr>
    </w:lvl>
    <w:lvl w:ilvl="5">
      <w:start w:val="1"/>
      <w:numFmt w:val="decimal"/>
      <w:lvlText w:val="%1.%2.%3.%4.%5.%6"/>
      <w:lvlJc w:val="left"/>
      <w:pPr>
        <w:ind w:left="19515" w:hanging="1440"/>
      </w:pPr>
      <w:rPr>
        <w:rFonts w:cs="Times New Roman" w:hint="default"/>
      </w:rPr>
    </w:lvl>
    <w:lvl w:ilvl="6">
      <w:start w:val="1"/>
      <w:numFmt w:val="decimal"/>
      <w:lvlText w:val="%1.%2.%3.%4.%5.%6.%7"/>
      <w:lvlJc w:val="left"/>
      <w:pPr>
        <w:ind w:left="23130" w:hanging="1440"/>
      </w:pPr>
      <w:rPr>
        <w:rFonts w:cs="Times New Roman" w:hint="default"/>
      </w:rPr>
    </w:lvl>
    <w:lvl w:ilvl="7">
      <w:start w:val="1"/>
      <w:numFmt w:val="decimal"/>
      <w:lvlText w:val="%1.%2.%3.%4.%5.%6.%7.%8"/>
      <w:lvlJc w:val="left"/>
      <w:pPr>
        <w:ind w:left="27105" w:hanging="1800"/>
      </w:pPr>
      <w:rPr>
        <w:rFonts w:cs="Times New Roman" w:hint="default"/>
      </w:rPr>
    </w:lvl>
    <w:lvl w:ilvl="8">
      <w:start w:val="1"/>
      <w:numFmt w:val="decimal"/>
      <w:lvlText w:val="%1.%2.%3.%4.%5.%6.%7.%8.%9"/>
      <w:lvlJc w:val="left"/>
      <w:pPr>
        <w:ind w:left="31080" w:hanging="2160"/>
      </w:pPr>
      <w:rPr>
        <w:rFonts w:cs="Times New Roman" w:hint="default"/>
      </w:rPr>
    </w:lvl>
  </w:abstractNum>
  <w:abstractNum w:abstractNumId="13">
    <w:nsid w:val="66691C4A"/>
    <w:multiLevelType w:val="hybridMultilevel"/>
    <w:tmpl w:val="BA0270DA"/>
    <w:lvl w:ilvl="0" w:tplc="0419000F">
      <w:start w:val="3"/>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676723C0"/>
    <w:multiLevelType w:val="hybridMultilevel"/>
    <w:tmpl w:val="EF0EB076"/>
    <w:lvl w:ilvl="0" w:tplc="04190001">
      <w:start w:val="1"/>
      <w:numFmt w:val="bullet"/>
      <w:lvlText w:val=""/>
      <w:lvlJc w:val="left"/>
      <w:pPr>
        <w:ind w:left="77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nsid w:val="69BE5CD0"/>
    <w:multiLevelType w:val="multilevel"/>
    <w:tmpl w:val="E59AFEE6"/>
    <w:lvl w:ilvl="0">
      <w:start w:val="2"/>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nsid w:val="77FA7BAC"/>
    <w:multiLevelType w:val="multilevel"/>
    <w:tmpl w:val="85A6938C"/>
    <w:lvl w:ilvl="0">
      <w:start w:val="2"/>
      <w:numFmt w:val="decimal"/>
      <w:lvlText w:val="%1"/>
      <w:lvlJc w:val="left"/>
      <w:pPr>
        <w:ind w:left="375" w:hanging="375"/>
      </w:pPr>
      <w:rPr>
        <w:rFonts w:cs="Times New Roman" w:hint="default"/>
      </w:rPr>
    </w:lvl>
    <w:lvl w:ilvl="1">
      <w:start w:val="7"/>
      <w:numFmt w:val="decimal"/>
      <w:lvlText w:val="%1.%2"/>
      <w:lvlJc w:val="left"/>
      <w:pPr>
        <w:ind w:left="7321" w:hanging="375"/>
      </w:pPr>
      <w:rPr>
        <w:rFonts w:cs="Times New Roman" w:hint="default"/>
      </w:rPr>
    </w:lvl>
    <w:lvl w:ilvl="2">
      <w:start w:val="1"/>
      <w:numFmt w:val="decimal"/>
      <w:lvlText w:val="%1.%2.%3"/>
      <w:lvlJc w:val="left"/>
      <w:pPr>
        <w:ind w:left="5100" w:hanging="720"/>
      </w:pPr>
      <w:rPr>
        <w:rFonts w:cs="Times New Roman" w:hint="default"/>
      </w:rPr>
    </w:lvl>
    <w:lvl w:ilvl="3">
      <w:start w:val="1"/>
      <w:numFmt w:val="decimal"/>
      <w:lvlText w:val="%1.%2.%3.%4"/>
      <w:lvlJc w:val="left"/>
      <w:pPr>
        <w:ind w:left="7650" w:hanging="1080"/>
      </w:pPr>
      <w:rPr>
        <w:rFonts w:cs="Times New Roman" w:hint="default"/>
      </w:rPr>
    </w:lvl>
    <w:lvl w:ilvl="4">
      <w:start w:val="1"/>
      <w:numFmt w:val="decimal"/>
      <w:lvlText w:val="%1.%2.%3.%4.%5"/>
      <w:lvlJc w:val="left"/>
      <w:pPr>
        <w:ind w:left="9840" w:hanging="1080"/>
      </w:pPr>
      <w:rPr>
        <w:rFonts w:cs="Times New Roman" w:hint="default"/>
      </w:rPr>
    </w:lvl>
    <w:lvl w:ilvl="5">
      <w:start w:val="1"/>
      <w:numFmt w:val="decimal"/>
      <w:lvlText w:val="%1.%2.%3.%4.%5.%6"/>
      <w:lvlJc w:val="left"/>
      <w:pPr>
        <w:ind w:left="12390" w:hanging="1440"/>
      </w:pPr>
      <w:rPr>
        <w:rFonts w:cs="Times New Roman" w:hint="default"/>
      </w:rPr>
    </w:lvl>
    <w:lvl w:ilvl="6">
      <w:start w:val="1"/>
      <w:numFmt w:val="decimal"/>
      <w:lvlText w:val="%1.%2.%3.%4.%5.%6.%7"/>
      <w:lvlJc w:val="left"/>
      <w:pPr>
        <w:ind w:left="14580" w:hanging="1440"/>
      </w:pPr>
      <w:rPr>
        <w:rFonts w:cs="Times New Roman" w:hint="default"/>
      </w:rPr>
    </w:lvl>
    <w:lvl w:ilvl="7">
      <w:start w:val="1"/>
      <w:numFmt w:val="decimal"/>
      <w:lvlText w:val="%1.%2.%3.%4.%5.%6.%7.%8"/>
      <w:lvlJc w:val="left"/>
      <w:pPr>
        <w:ind w:left="17130" w:hanging="1800"/>
      </w:pPr>
      <w:rPr>
        <w:rFonts w:cs="Times New Roman" w:hint="default"/>
      </w:rPr>
    </w:lvl>
    <w:lvl w:ilvl="8">
      <w:start w:val="1"/>
      <w:numFmt w:val="decimal"/>
      <w:lvlText w:val="%1.%2.%3.%4.%5.%6.%7.%8.%9"/>
      <w:lvlJc w:val="left"/>
      <w:pPr>
        <w:ind w:left="19680" w:hanging="2160"/>
      </w:pPr>
      <w:rPr>
        <w:rFonts w:cs="Times New Roman" w:hint="default"/>
      </w:rPr>
    </w:lvl>
  </w:abstractNum>
  <w:abstractNum w:abstractNumId="17">
    <w:nsid w:val="786B7D8C"/>
    <w:multiLevelType w:val="hybridMultilevel"/>
    <w:tmpl w:val="803850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6"/>
  </w:num>
  <w:num w:numId="4">
    <w:abstractNumId w:val="12"/>
  </w:num>
  <w:num w:numId="5">
    <w:abstractNumId w:val="17"/>
  </w:num>
  <w:num w:numId="6">
    <w:abstractNumId w:val="8"/>
  </w:num>
  <w:num w:numId="7">
    <w:abstractNumId w:val="4"/>
  </w:num>
  <w:num w:numId="8">
    <w:abstractNumId w:val="2"/>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0"/>
  </w:num>
  <w:num w:numId="13">
    <w:abstractNumId w:val="13"/>
  </w:num>
  <w:num w:numId="14">
    <w:abstractNumId w:val="15"/>
  </w:num>
  <w:num w:numId="15">
    <w:abstractNumId w:val="9"/>
  </w:num>
  <w:num w:numId="16">
    <w:abstractNumId w:val="1"/>
  </w:num>
  <w:num w:numId="17">
    <w:abstractNumId w:val="11"/>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compat>
    <w:useFELayout/>
  </w:compat>
  <w:rsids>
    <w:rsidRoot w:val="00710186"/>
    <w:rsid w:val="00300870"/>
    <w:rsid w:val="0032181C"/>
    <w:rsid w:val="00710186"/>
    <w:rsid w:val="009721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018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0186"/>
    <w:rPr>
      <w:rFonts w:ascii="Tahoma" w:hAnsi="Tahoma" w:cs="Tahoma"/>
      <w:sz w:val="16"/>
      <w:szCs w:val="16"/>
    </w:rPr>
  </w:style>
  <w:style w:type="paragraph" w:styleId="2">
    <w:name w:val="Body Text 2"/>
    <w:basedOn w:val="a"/>
    <w:link w:val="20"/>
    <w:rsid w:val="00710186"/>
    <w:pPr>
      <w:spacing w:after="120" w:line="480" w:lineRule="auto"/>
    </w:pPr>
    <w:rPr>
      <w:rFonts w:ascii="Calibri" w:eastAsia="Times New Roman" w:hAnsi="Calibri" w:cs="Calibri"/>
    </w:rPr>
  </w:style>
  <w:style w:type="character" w:customStyle="1" w:styleId="20">
    <w:name w:val="Основной текст 2 Знак"/>
    <w:basedOn w:val="a0"/>
    <w:link w:val="2"/>
    <w:rsid w:val="00710186"/>
    <w:rPr>
      <w:rFonts w:ascii="Calibri" w:eastAsia="Times New Roman" w:hAnsi="Calibri" w:cs="Calibri"/>
    </w:rPr>
  </w:style>
  <w:style w:type="character" w:customStyle="1" w:styleId="apple-converted-space">
    <w:name w:val="apple-converted-space"/>
    <w:basedOn w:val="a0"/>
    <w:rsid w:val="00710186"/>
    <w:rPr>
      <w:rFonts w:cs="Times New Roman"/>
    </w:rPr>
  </w:style>
  <w:style w:type="paragraph" w:customStyle="1" w:styleId="1">
    <w:name w:val="Абзац списка1"/>
    <w:basedOn w:val="a"/>
    <w:rsid w:val="00710186"/>
    <w:pPr>
      <w:ind w:left="720"/>
    </w:pPr>
    <w:rPr>
      <w:rFonts w:ascii="Calibri" w:eastAsia="Times New Roman" w:hAnsi="Calibri" w:cs="Calibri"/>
    </w:rPr>
  </w:style>
  <w:style w:type="paragraph" w:styleId="a5">
    <w:name w:val="List Paragraph"/>
    <w:basedOn w:val="a"/>
    <w:uiPriority w:val="34"/>
    <w:qFormat/>
    <w:rsid w:val="0071018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11</Pages>
  <Words>4493</Words>
  <Characters>25611</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30044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2018-07-13T02:10:00Z</dcterms:created>
  <dcterms:modified xsi:type="dcterms:W3CDTF">2018-07-13T03:08:00Z</dcterms:modified>
</cp:coreProperties>
</file>