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E6" w:rsidRPr="00177B15" w:rsidRDefault="00812081">
      <w:pPr>
        <w:spacing w:after="0"/>
        <w:ind w:left="120"/>
        <w:jc w:val="center"/>
        <w:rPr>
          <w:lang w:val="ru-RU"/>
        </w:rPr>
      </w:pPr>
      <w:bookmarkStart w:id="0" w:name="block-17242515"/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1270</wp:posOffset>
            </wp:positionV>
            <wp:extent cx="5948045" cy="8389620"/>
            <wp:effectExtent l="19050" t="0" r="0" b="0"/>
            <wp:wrapTight wrapText="bothSides">
              <wp:wrapPolygon edited="0">
                <wp:start x="-69" y="0"/>
                <wp:lineTo x="-69" y="21531"/>
                <wp:lineTo x="21584" y="21531"/>
                <wp:lineTo x="21584" y="0"/>
                <wp:lineTo x="-69" y="0"/>
              </wp:wrapPolygon>
            </wp:wrapTight>
            <wp:docPr id="1" name="Рисунок 1" descr="C:\Users\Admin\Downloads\вер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вер 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45" cy="838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50E6" w:rsidRPr="00177B15" w:rsidRDefault="002D50E6">
      <w:pPr>
        <w:spacing w:after="0"/>
        <w:ind w:left="120"/>
        <w:jc w:val="center"/>
        <w:rPr>
          <w:lang w:val="ru-RU"/>
        </w:rPr>
      </w:pPr>
    </w:p>
    <w:p w:rsidR="002D50E6" w:rsidRPr="00177B15" w:rsidRDefault="002D50E6">
      <w:pPr>
        <w:spacing w:after="0"/>
        <w:ind w:left="120"/>
        <w:jc w:val="center"/>
        <w:rPr>
          <w:lang w:val="ru-RU"/>
        </w:rPr>
      </w:pPr>
    </w:p>
    <w:p w:rsidR="002D50E6" w:rsidRPr="00177B15" w:rsidRDefault="002D50E6">
      <w:pPr>
        <w:spacing w:after="0"/>
        <w:ind w:left="120"/>
        <w:jc w:val="center"/>
        <w:rPr>
          <w:lang w:val="ru-RU"/>
        </w:rPr>
      </w:pPr>
    </w:p>
    <w:p w:rsidR="002D50E6" w:rsidRPr="00177B15" w:rsidRDefault="002D50E6">
      <w:pPr>
        <w:spacing w:after="0"/>
        <w:ind w:left="120"/>
        <w:jc w:val="center"/>
        <w:rPr>
          <w:lang w:val="ru-RU"/>
        </w:rPr>
      </w:pPr>
    </w:p>
    <w:p w:rsidR="002D50E6" w:rsidRPr="00177B15" w:rsidRDefault="002D50E6">
      <w:pPr>
        <w:spacing w:after="0"/>
        <w:ind w:left="120"/>
        <w:jc w:val="center"/>
        <w:rPr>
          <w:lang w:val="ru-RU"/>
        </w:rPr>
      </w:pPr>
    </w:p>
    <w:p w:rsidR="002D50E6" w:rsidRPr="00177B15" w:rsidRDefault="002D50E6">
      <w:pPr>
        <w:spacing w:after="0"/>
        <w:ind w:left="120"/>
        <w:jc w:val="center"/>
        <w:rPr>
          <w:lang w:val="ru-RU"/>
        </w:rPr>
      </w:pPr>
    </w:p>
    <w:p w:rsidR="002D50E6" w:rsidRPr="00177B15" w:rsidRDefault="002D50E6">
      <w:pPr>
        <w:spacing w:after="0"/>
        <w:ind w:left="120"/>
        <w:jc w:val="center"/>
        <w:rPr>
          <w:lang w:val="ru-RU"/>
        </w:rPr>
      </w:pPr>
    </w:p>
    <w:p w:rsidR="002D50E6" w:rsidRPr="00177B15" w:rsidRDefault="002D50E6">
      <w:pPr>
        <w:spacing w:after="0"/>
        <w:ind w:left="120"/>
        <w:jc w:val="center"/>
        <w:rPr>
          <w:lang w:val="ru-RU"/>
        </w:rPr>
      </w:pPr>
    </w:p>
    <w:p w:rsidR="002D50E6" w:rsidRPr="00177B15" w:rsidRDefault="002D50E6">
      <w:pPr>
        <w:spacing w:after="0"/>
        <w:ind w:left="120"/>
        <w:jc w:val="center"/>
        <w:rPr>
          <w:lang w:val="ru-RU"/>
        </w:rPr>
      </w:pPr>
    </w:p>
    <w:p w:rsidR="002D50E6" w:rsidRPr="00177B15" w:rsidRDefault="002D50E6">
      <w:pPr>
        <w:spacing w:after="0"/>
        <w:ind w:left="120"/>
        <w:jc w:val="center"/>
        <w:rPr>
          <w:lang w:val="ru-RU"/>
        </w:rPr>
      </w:pPr>
    </w:p>
    <w:p w:rsidR="002D50E6" w:rsidRPr="00177B15" w:rsidRDefault="002D50E6">
      <w:pPr>
        <w:spacing w:after="0"/>
        <w:ind w:left="120"/>
        <w:jc w:val="center"/>
        <w:rPr>
          <w:lang w:val="ru-RU"/>
        </w:rPr>
      </w:pPr>
    </w:p>
    <w:p w:rsidR="002D50E6" w:rsidRPr="00177B15" w:rsidRDefault="002D50E6">
      <w:pPr>
        <w:spacing w:after="0"/>
        <w:ind w:left="120"/>
        <w:rPr>
          <w:lang w:val="ru-RU"/>
        </w:rPr>
      </w:pPr>
    </w:p>
    <w:p w:rsidR="002D50E6" w:rsidRPr="00177B15" w:rsidRDefault="002D50E6">
      <w:pPr>
        <w:rPr>
          <w:lang w:val="ru-RU"/>
        </w:rPr>
        <w:sectPr w:rsidR="002D50E6" w:rsidRPr="00177B15">
          <w:pgSz w:w="11906" w:h="16383"/>
          <w:pgMar w:top="1134" w:right="850" w:bottom="1134" w:left="1701" w:header="720" w:footer="720" w:gutter="0"/>
          <w:cols w:space="720"/>
        </w:sectPr>
      </w:pPr>
    </w:p>
    <w:p w:rsidR="002D50E6" w:rsidRPr="00177B15" w:rsidRDefault="00105829">
      <w:pPr>
        <w:spacing w:after="0" w:line="264" w:lineRule="auto"/>
        <w:ind w:left="120"/>
        <w:jc w:val="both"/>
        <w:rPr>
          <w:lang w:val="ru-RU"/>
        </w:rPr>
      </w:pPr>
      <w:bookmarkStart w:id="1" w:name="block-17242514"/>
      <w:bookmarkEnd w:id="0"/>
      <w:r w:rsidRPr="00177B1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D50E6" w:rsidRPr="00177B15" w:rsidRDefault="002D50E6">
      <w:pPr>
        <w:spacing w:after="0" w:line="264" w:lineRule="auto"/>
        <w:ind w:left="120"/>
        <w:jc w:val="both"/>
        <w:rPr>
          <w:lang w:val="ru-RU"/>
        </w:rPr>
      </w:pP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177B15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177B15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7B15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177B15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177B15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177B15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2" w:name="b3c9237e-6172-48ee-b1c7-f6774da89513"/>
      <w:r w:rsidRPr="00177B15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177B1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D50E6" w:rsidRPr="00177B15" w:rsidRDefault="002D50E6">
      <w:pPr>
        <w:rPr>
          <w:lang w:val="ru-RU"/>
        </w:rPr>
        <w:sectPr w:rsidR="002D50E6" w:rsidRPr="00177B15">
          <w:pgSz w:w="11906" w:h="16383"/>
          <w:pgMar w:top="1134" w:right="850" w:bottom="1134" w:left="1701" w:header="720" w:footer="720" w:gutter="0"/>
          <w:cols w:space="720"/>
        </w:sectPr>
      </w:pPr>
    </w:p>
    <w:p w:rsidR="002D50E6" w:rsidRPr="00177B15" w:rsidRDefault="00105829">
      <w:pPr>
        <w:spacing w:after="0" w:line="264" w:lineRule="auto"/>
        <w:ind w:left="120"/>
        <w:jc w:val="both"/>
        <w:rPr>
          <w:lang w:val="ru-RU"/>
        </w:rPr>
      </w:pPr>
      <w:bookmarkStart w:id="3" w:name="block-17242509"/>
      <w:bookmarkEnd w:id="1"/>
      <w:r w:rsidRPr="00177B1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D50E6" w:rsidRPr="00177B15" w:rsidRDefault="002D50E6">
      <w:pPr>
        <w:spacing w:after="0" w:line="264" w:lineRule="auto"/>
        <w:ind w:left="120"/>
        <w:jc w:val="both"/>
        <w:rPr>
          <w:lang w:val="ru-RU"/>
        </w:rPr>
      </w:pPr>
    </w:p>
    <w:p w:rsidR="002D50E6" w:rsidRPr="00177B15" w:rsidRDefault="00105829">
      <w:pPr>
        <w:spacing w:after="0" w:line="264" w:lineRule="auto"/>
        <w:ind w:left="120"/>
        <w:jc w:val="both"/>
        <w:rPr>
          <w:lang w:val="ru-RU"/>
        </w:rPr>
      </w:pPr>
      <w:r w:rsidRPr="00177B1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D50E6" w:rsidRPr="00177B15" w:rsidRDefault="002D50E6">
      <w:pPr>
        <w:spacing w:after="0" w:line="264" w:lineRule="auto"/>
        <w:ind w:left="120"/>
        <w:jc w:val="both"/>
        <w:rPr>
          <w:lang w:val="ru-RU"/>
        </w:rPr>
      </w:pP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2D50E6" w:rsidRPr="00177B15" w:rsidRDefault="00105829">
      <w:pPr>
        <w:spacing w:after="0" w:line="264" w:lineRule="auto"/>
        <w:ind w:left="120"/>
        <w:jc w:val="both"/>
        <w:rPr>
          <w:lang w:val="ru-RU"/>
        </w:rPr>
      </w:pPr>
      <w:r w:rsidRPr="00177B1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D50E6" w:rsidRPr="00177B15" w:rsidRDefault="002D50E6">
      <w:pPr>
        <w:spacing w:after="0" w:line="264" w:lineRule="auto"/>
        <w:ind w:left="120"/>
        <w:jc w:val="both"/>
        <w:rPr>
          <w:lang w:val="ru-RU"/>
        </w:rPr>
      </w:pP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177B15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177B15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177B15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2D50E6" w:rsidRPr="00177B15" w:rsidRDefault="00105829">
      <w:pPr>
        <w:spacing w:after="0" w:line="264" w:lineRule="auto"/>
        <w:ind w:left="120"/>
        <w:jc w:val="both"/>
        <w:rPr>
          <w:lang w:val="ru-RU"/>
        </w:rPr>
      </w:pPr>
      <w:r w:rsidRPr="00177B1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D50E6" w:rsidRPr="00177B15" w:rsidRDefault="002D50E6">
      <w:pPr>
        <w:spacing w:after="0" w:line="264" w:lineRule="auto"/>
        <w:ind w:left="120"/>
        <w:jc w:val="both"/>
        <w:rPr>
          <w:lang w:val="ru-RU"/>
        </w:rPr>
      </w:pP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2D50E6" w:rsidRPr="00177B15" w:rsidRDefault="002D50E6">
      <w:pPr>
        <w:rPr>
          <w:lang w:val="ru-RU"/>
        </w:rPr>
        <w:sectPr w:rsidR="002D50E6" w:rsidRPr="00177B15">
          <w:pgSz w:w="11906" w:h="16383"/>
          <w:pgMar w:top="1134" w:right="850" w:bottom="1134" w:left="1701" w:header="720" w:footer="720" w:gutter="0"/>
          <w:cols w:space="720"/>
        </w:sectPr>
      </w:pPr>
    </w:p>
    <w:p w:rsidR="002D50E6" w:rsidRPr="00177B15" w:rsidRDefault="00105829">
      <w:pPr>
        <w:spacing w:after="0" w:line="264" w:lineRule="auto"/>
        <w:ind w:left="120"/>
        <w:jc w:val="both"/>
        <w:rPr>
          <w:lang w:val="ru-RU"/>
        </w:rPr>
      </w:pPr>
      <w:bookmarkStart w:id="4" w:name="block-17242510"/>
      <w:bookmarkEnd w:id="3"/>
      <w:r w:rsidRPr="00177B1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2D50E6" w:rsidRPr="00177B15" w:rsidRDefault="002D50E6">
      <w:pPr>
        <w:spacing w:after="0" w:line="264" w:lineRule="auto"/>
        <w:ind w:left="120"/>
        <w:jc w:val="both"/>
        <w:rPr>
          <w:lang w:val="ru-RU"/>
        </w:rPr>
      </w:pPr>
    </w:p>
    <w:p w:rsidR="002D50E6" w:rsidRPr="00177B15" w:rsidRDefault="00105829">
      <w:pPr>
        <w:spacing w:after="0" w:line="264" w:lineRule="auto"/>
        <w:ind w:left="120"/>
        <w:jc w:val="both"/>
        <w:rPr>
          <w:lang w:val="ru-RU"/>
        </w:rPr>
      </w:pPr>
      <w:r w:rsidRPr="00177B1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D50E6" w:rsidRPr="00177B15" w:rsidRDefault="002D50E6">
      <w:pPr>
        <w:spacing w:after="0" w:line="264" w:lineRule="auto"/>
        <w:ind w:left="120"/>
        <w:jc w:val="both"/>
        <w:rPr>
          <w:lang w:val="ru-RU"/>
        </w:rPr>
      </w:pP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77B1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D50E6" w:rsidRPr="00177B15" w:rsidRDefault="00105829">
      <w:pPr>
        <w:spacing w:after="0" w:line="264" w:lineRule="auto"/>
        <w:ind w:left="120"/>
        <w:jc w:val="both"/>
        <w:rPr>
          <w:lang w:val="ru-RU"/>
        </w:rPr>
      </w:pPr>
      <w:r w:rsidRPr="00177B1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D50E6" w:rsidRPr="00177B15" w:rsidRDefault="002D50E6">
      <w:pPr>
        <w:spacing w:after="0" w:line="264" w:lineRule="auto"/>
        <w:ind w:left="120"/>
        <w:jc w:val="both"/>
        <w:rPr>
          <w:lang w:val="ru-RU"/>
        </w:rPr>
      </w:pPr>
    </w:p>
    <w:p w:rsidR="002D50E6" w:rsidRPr="00177B15" w:rsidRDefault="00105829">
      <w:pPr>
        <w:spacing w:after="0" w:line="264" w:lineRule="auto"/>
        <w:ind w:left="120"/>
        <w:jc w:val="both"/>
        <w:rPr>
          <w:lang w:val="ru-RU"/>
        </w:rPr>
      </w:pPr>
      <w:r w:rsidRPr="00177B1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D50E6" w:rsidRPr="00177B15" w:rsidRDefault="002D50E6">
      <w:pPr>
        <w:spacing w:after="0" w:line="264" w:lineRule="auto"/>
        <w:ind w:left="120"/>
        <w:jc w:val="both"/>
        <w:rPr>
          <w:lang w:val="ru-RU"/>
        </w:rPr>
      </w:pPr>
    </w:p>
    <w:p w:rsidR="002D50E6" w:rsidRDefault="001058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Базовыелогическиедействия:</w:t>
      </w:r>
    </w:p>
    <w:p w:rsidR="002D50E6" w:rsidRPr="00177B15" w:rsidRDefault="001058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D50E6" w:rsidRPr="00177B15" w:rsidRDefault="001058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D50E6" w:rsidRPr="00177B15" w:rsidRDefault="001058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D50E6" w:rsidRPr="00177B15" w:rsidRDefault="001058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D50E6" w:rsidRPr="00177B15" w:rsidRDefault="001058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D50E6" w:rsidRPr="00177B15" w:rsidRDefault="001058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D50E6" w:rsidRDefault="001058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D50E6" w:rsidRPr="00177B15" w:rsidRDefault="001058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D50E6" w:rsidRPr="00177B15" w:rsidRDefault="001058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D50E6" w:rsidRPr="00177B15" w:rsidRDefault="001058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D50E6" w:rsidRPr="00177B15" w:rsidRDefault="001058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D50E6" w:rsidRDefault="001058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D50E6" w:rsidRPr="00177B15" w:rsidRDefault="001058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D50E6" w:rsidRPr="00177B15" w:rsidRDefault="001058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D50E6" w:rsidRPr="00177B15" w:rsidRDefault="001058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D50E6" w:rsidRPr="00177B15" w:rsidRDefault="001058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D50E6" w:rsidRDefault="001058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Коммуникативныеуниверсальныеучебныедействия:</w:t>
      </w:r>
    </w:p>
    <w:p w:rsidR="002D50E6" w:rsidRPr="00177B15" w:rsidRDefault="001058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77B1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D50E6" w:rsidRPr="00177B15" w:rsidRDefault="001058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D50E6" w:rsidRPr="00177B15" w:rsidRDefault="001058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D50E6" w:rsidRPr="00177B15" w:rsidRDefault="001058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D50E6" w:rsidRPr="00177B15" w:rsidRDefault="001058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D50E6" w:rsidRPr="00177B15" w:rsidRDefault="001058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D50E6" w:rsidRPr="00177B15" w:rsidRDefault="002D50E6">
      <w:pPr>
        <w:spacing w:after="0" w:line="264" w:lineRule="auto"/>
        <w:ind w:left="120"/>
        <w:jc w:val="both"/>
        <w:rPr>
          <w:lang w:val="ru-RU"/>
        </w:rPr>
      </w:pPr>
    </w:p>
    <w:p w:rsidR="002D50E6" w:rsidRPr="00177B15" w:rsidRDefault="00105829">
      <w:pPr>
        <w:spacing w:after="0" w:line="264" w:lineRule="auto"/>
        <w:ind w:left="120"/>
        <w:jc w:val="both"/>
        <w:rPr>
          <w:lang w:val="ru-RU"/>
        </w:rPr>
      </w:pPr>
      <w:r w:rsidRPr="00177B1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D50E6" w:rsidRPr="00177B15" w:rsidRDefault="002D50E6">
      <w:pPr>
        <w:spacing w:after="0" w:line="264" w:lineRule="auto"/>
        <w:ind w:left="120"/>
        <w:jc w:val="both"/>
        <w:rPr>
          <w:lang w:val="ru-RU"/>
        </w:rPr>
      </w:pPr>
    </w:p>
    <w:p w:rsidR="002D50E6" w:rsidRPr="00177B15" w:rsidRDefault="00105829">
      <w:pPr>
        <w:spacing w:after="0" w:line="264" w:lineRule="auto"/>
        <w:ind w:left="120"/>
        <w:jc w:val="both"/>
        <w:rPr>
          <w:lang w:val="ru-RU"/>
        </w:rPr>
      </w:pPr>
      <w:r w:rsidRPr="00177B1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D50E6" w:rsidRPr="00177B15" w:rsidRDefault="001058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D50E6" w:rsidRDefault="001058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эмоциональныйинтеллект:</w:t>
      </w:r>
    </w:p>
    <w:p w:rsidR="002D50E6" w:rsidRPr="00177B15" w:rsidRDefault="001058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D50E6" w:rsidRPr="00177B15" w:rsidRDefault="001058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D50E6" w:rsidRPr="00177B15" w:rsidRDefault="001058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D50E6" w:rsidRPr="00177B15" w:rsidRDefault="002D50E6">
      <w:pPr>
        <w:spacing w:after="0" w:line="264" w:lineRule="auto"/>
        <w:ind w:left="120"/>
        <w:jc w:val="both"/>
        <w:rPr>
          <w:lang w:val="ru-RU"/>
        </w:rPr>
      </w:pPr>
    </w:p>
    <w:p w:rsidR="002D50E6" w:rsidRPr="00177B15" w:rsidRDefault="00105829">
      <w:pPr>
        <w:spacing w:after="0" w:line="264" w:lineRule="auto"/>
        <w:ind w:left="120"/>
        <w:jc w:val="both"/>
        <w:rPr>
          <w:lang w:val="ru-RU"/>
        </w:rPr>
      </w:pPr>
      <w:r w:rsidRPr="00177B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D50E6" w:rsidRPr="00177B15" w:rsidRDefault="002D50E6">
      <w:pPr>
        <w:spacing w:after="0" w:line="264" w:lineRule="auto"/>
        <w:ind w:left="120"/>
        <w:jc w:val="both"/>
        <w:rPr>
          <w:lang w:val="ru-RU"/>
        </w:rPr>
      </w:pP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177B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7B1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77B15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7B1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77B15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7B15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7B1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77B15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2D50E6" w:rsidRPr="00177B15" w:rsidRDefault="00105829">
      <w:pPr>
        <w:spacing w:after="0" w:line="264" w:lineRule="auto"/>
        <w:ind w:firstLine="600"/>
        <w:jc w:val="both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2D50E6" w:rsidRPr="00177B15" w:rsidRDefault="002D50E6">
      <w:pPr>
        <w:rPr>
          <w:lang w:val="ru-RU"/>
        </w:rPr>
        <w:sectPr w:rsidR="002D50E6" w:rsidRPr="00177B15">
          <w:pgSz w:w="11906" w:h="16383"/>
          <w:pgMar w:top="1134" w:right="850" w:bottom="1134" w:left="1701" w:header="720" w:footer="720" w:gutter="0"/>
          <w:cols w:space="720"/>
        </w:sectPr>
      </w:pPr>
    </w:p>
    <w:p w:rsidR="002D50E6" w:rsidRDefault="00105829">
      <w:pPr>
        <w:spacing w:after="0"/>
        <w:ind w:left="120"/>
      </w:pPr>
      <w:bookmarkStart w:id="6" w:name="block-1724251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D50E6" w:rsidRDefault="001058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33"/>
        <w:gridCol w:w="2603"/>
        <w:gridCol w:w="2375"/>
        <w:gridCol w:w="862"/>
        <w:gridCol w:w="2362"/>
        <w:gridCol w:w="2422"/>
        <w:gridCol w:w="2783"/>
      </w:tblGrid>
      <w:tr w:rsidR="00177B15" w:rsidTr="00177B15">
        <w:trPr>
          <w:trHeight w:val="144"/>
          <w:tblCellSpacing w:w="20" w:type="nil"/>
        </w:trPr>
        <w:tc>
          <w:tcPr>
            <w:tcW w:w="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7B15" w:rsidRDefault="00177B15">
            <w:pPr>
              <w:spacing w:after="0"/>
              <w:ind w:left="135"/>
            </w:pPr>
          </w:p>
        </w:tc>
        <w:tc>
          <w:tcPr>
            <w:tcW w:w="30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177B15" w:rsidRDefault="00177B15">
            <w:pPr>
              <w:spacing w:after="0"/>
              <w:ind w:left="135"/>
            </w:pPr>
          </w:p>
        </w:tc>
        <w:tc>
          <w:tcPr>
            <w:tcW w:w="2360" w:type="dxa"/>
            <w:vMerge w:val="restart"/>
            <w:tcMar>
              <w:top w:w="50" w:type="dxa"/>
              <w:left w:w="100" w:type="dxa"/>
            </w:tcMar>
          </w:tcPr>
          <w:p w:rsidR="00177B15" w:rsidRPr="00177B15" w:rsidRDefault="00177B1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Деятельность учителя с учетом рабочей программы воспитания</w:t>
            </w:r>
          </w:p>
        </w:tc>
        <w:tc>
          <w:tcPr>
            <w:tcW w:w="4969" w:type="dxa"/>
            <w:gridSpan w:val="3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177B15" w:rsidRDefault="00177B15">
            <w:pPr>
              <w:spacing w:after="0"/>
              <w:ind w:left="135"/>
            </w:pPr>
          </w:p>
        </w:tc>
      </w:tr>
      <w:tr w:rsidR="00177B15" w:rsidTr="00177B15">
        <w:trPr>
          <w:trHeight w:val="144"/>
          <w:tblCellSpacing w:w="20" w:type="nil"/>
        </w:trPr>
        <w:tc>
          <w:tcPr>
            <w:tcW w:w="8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B15" w:rsidRDefault="00177B15"/>
        </w:tc>
        <w:tc>
          <w:tcPr>
            <w:tcW w:w="30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B15" w:rsidRDefault="00177B15"/>
        </w:tc>
        <w:tc>
          <w:tcPr>
            <w:tcW w:w="2360" w:type="dxa"/>
            <w:vMerge/>
            <w:tcMar>
              <w:top w:w="50" w:type="dxa"/>
              <w:left w:w="100" w:type="dxa"/>
            </w:tcMar>
          </w:tcPr>
          <w:p w:rsidR="00177B15" w:rsidRDefault="00177B1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77B15" w:rsidRDefault="00177B1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177B15" w:rsidRDefault="00177B1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177B15" w:rsidRDefault="00177B15">
            <w:pPr>
              <w:spacing w:after="0"/>
              <w:ind w:left="135"/>
            </w:pPr>
          </w:p>
        </w:tc>
        <w:tc>
          <w:tcPr>
            <w:tcW w:w="27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B15" w:rsidRDefault="00177B15"/>
        </w:tc>
      </w:tr>
      <w:tr w:rsidR="00177B15" w:rsidRPr="00812081" w:rsidTr="00177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Представлениеданных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</w:tcPr>
          <w:p w:rsidR="00177B15" w:rsidRDefault="001058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представление</w:t>
            </w:r>
            <w:r w:rsidRPr="00B201C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</w:t>
            </w:r>
          </w:p>
          <w:p w:rsidR="00105829" w:rsidRPr="00105829" w:rsidRDefault="001058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установка</w:t>
            </w:r>
            <w:r w:rsidRPr="00B201C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на активное </w:t>
            </w:r>
            <w:r w:rsidRPr="00B201C6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участие в решении практических задач математической направленности,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77B15" w:rsidRPr="00177B15" w:rsidRDefault="00177B15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77B15" w:rsidRPr="00812081" w:rsidTr="00177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</w:tcPr>
          <w:p w:rsidR="00177B15" w:rsidRDefault="001058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представление</w:t>
            </w:r>
            <w:r w:rsidRPr="00B201C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</w:t>
            </w:r>
          </w:p>
          <w:p w:rsidR="00105829" w:rsidRPr="00105829" w:rsidRDefault="001058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установка</w:t>
            </w:r>
            <w:r w:rsidRPr="00B201C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на активное </w:t>
            </w:r>
            <w:r w:rsidRPr="00B201C6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участие в решении практических задач математической направленности,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77B15" w:rsidRPr="00177B15" w:rsidRDefault="00177B15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77B15" w:rsidRPr="00812081" w:rsidTr="00177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Случайнаяизменчивость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</w:tcPr>
          <w:p w:rsidR="00177B15" w:rsidRDefault="001058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установка</w:t>
            </w:r>
            <w:r w:rsidRPr="00B201C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на активное участие в решении практических задач математической направленности,</w:t>
            </w:r>
          </w:p>
          <w:p w:rsidR="00BB396E" w:rsidRPr="00105829" w:rsidRDefault="00BB39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ориентация</w:t>
            </w:r>
            <w:r w:rsidRPr="00B201C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на применение математических знаний для решения задач в области сохранности окружающей среды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77B15" w:rsidRPr="00177B15" w:rsidRDefault="00177B15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77B15" w:rsidRPr="00812081" w:rsidTr="00177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теориюграфов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</w:tcPr>
          <w:p w:rsidR="00177B15" w:rsidRDefault="001058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установка</w:t>
            </w:r>
            <w:r w:rsidRPr="00B201C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на активное </w:t>
            </w:r>
            <w:r w:rsidRPr="00B201C6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участие в решении практических задач математической направленности,</w:t>
            </w:r>
          </w:p>
          <w:p w:rsidR="00BB396E" w:rsidRPr="00105829" w:rsidRDefault="00BB39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восприятие</w:t>
            </w:r>
            <w:r w:rsidRPr="00B201C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математических объектов, зад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ач, решений, рассуждений, умение</w:t>
            </w:r>
            <w:r w:rsidRPr="00B201C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видеть математические закономерности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77B15" w:rsidRPr="00177B15" w:rsidRDefault="00177B15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77B15" w:rsidRPr="00812081" w:rsidTr="00177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177B15" w:rsidRPr="00177B15" w:rsidRDefault="00177B15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</w:tcPr>
          <w:p w:rsidR="00177B15" w:rsidRDefault="00BB39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восприятие</w:t>
            </w:r>
            <w:r w:rsidRPr="00B201C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математических объектов, зад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ач, решений, рассуждений, умение</w:t>
            </w:r>
            <w:r w:rsidRPr="00B201C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видеть математические закономерности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,</w:t>
            </w:r>
          </w:p>
          <w:p w:rsidR="00BB396E" w:rsidRPr="00177B15" w:rsidRDefault="00BB39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ориентация</w:t>
            </w:r>
            <w:r w:rsidRPr="00B201C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на применение математических </w:t>
            </w:r>
            <w:r w:rsidRPr="00B201C6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знаний для решения задач в области сохранности окружающей среды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77B15" w:rsidRPr="00177B15" w:rsidRDefault="00177B15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77B15" w:rsidRPr="00812081" w:rsidTr="00177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систематизациязнаний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</w:tcPr>
          <w:p w:rsidR="00F87004" w:rsidRPr="00B201C6" w:rsidRDefault="00BB396E" w:rsidP="00F87004">
            <w:pPr>
              <w:spacing w:after="0" w:line="264" w:lineRule="auto"/>
              <w:ind w:firstLine="60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проявление</w:t>
            </w:r>
            <w:r w:rsidRPr="00B201C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интереса к прошлому и настоящему российской математики,</w:t>
            </w:r>
            <w:r w:rsidR="00F87004" w:rsidRPr="00B201C6">
              <w:rPr>
                <w:rFonts w:ascii="Times New Roman" w:hAnsi="Times New Roman"/>
                <w:color w:val="000000"/>
                <w:sz w:val="28"/>
                <w:lang w:val="ru-RU"/>
              </w:rPr>
              <w:t>к достижениям российских математиков</w:t>
            </w:r>
            <w:r w:rsidR="00F8700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, </w:t>
            </w:r>
            <w:r w:rsidR="00F87004" w:rsidRPr="00B201C6">
              <w:rPr>
                <w:rFonts w:ascii="Times New Roman" w:hAnsi="Times New Roman"/>
                <w:color w:val="000000"/>
                <w:sz w:val="28"/>
                <w:lang w:val="ru-RU"/>
              </w:rPr>
              <w:t>к использованию этих достижений в других науках и прикладных сферах;</w:t>
            </w:r>
          </w:p>
          <w:p w:rsidR="00177B15" w:rsidRPr="00BB396E" w:rsidRDefault="00177B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77B15" w:rsidRPr="00177B15" w:rsidRDefault="00177B15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77B15" w:rsidTr="00177B15">
        <w:trPr>
          <w:trHeight w:val="144"/>
          <w:tblCellSpacing w:w="20" w:type="nil"/>
        </w:trPr>
        <w:tc>
          <w:tcPr>
            <w:tcW w:w="3923" w:type="dxa"/>
            <w:gridSpan w:val="2"/>
            <w:tcMar>
              <w:top w:w="50" w:type="dxa"/>
              <w:left w:w="100" w:type="dxa"/>
            </w:tcMar>
            <w:vAlign w:val="center"/>
          </w:tcPr>
          <w:p w:rsidR="00177B15" w:rsidRPr="00177B15" w:rsidRDefault="00177B15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</w:tcPr>
          <w:p w:rsidR="00177B15" w:rsidRPr="00177B15" w:rsidRDefault="00177B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77B15" w:rsidRDefault="00177B15"/>
        </w:tc>
      </w:tr>
    </w:tbl>
    <w:p w:rsidR="002D50E6" w:rsidRDefault="002D50E6">
      <w:pPr>
        <w:sectPr w:rsidR="002D50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0E6" w:rsidRDefault="001058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11"/>
        <w:gridCol w:w="3111"/>
        <w:gridCol w:w="2267"/>
        <w:gridCol w:w="829"/>
        <w:gridCol w:w="2255"/>
        <w:gridCol w:w="2312"/>
        <w:gridCol w:w="2655"/>
      </w:tblGrid>
      <w:tr w:rsidR="00177B15" w:rsidTr="00177B15">
        <w:trPr>
          <w:trHeight w:val="144"/>
          <w:tblCellSpacing w:w="20" w:type="nil"/>
        </w:trPr>
        <w:tc>
          <w:tcPr>
            <w:tcW w:w="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7B15" w:rsidRDefault="00177B15">
            <w:pPr>
              <w:spacing w:after="0"/>
              <w:ind w:left="135"/>
            </w:pPr>
          </w:p>
        </w:tc>
        <w:tc>
          <w:tcPr>
            <w:tcW w:w="3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177B15" w:rsidRDefault="00177B15">
            <w:pPr>
              <w:spacing w:after="0"/>
              <w:ind w:left="135"/>
            </w:pPr>
          </w:p>
        </w:tc>
        <w:tc>
          <w:tcPr>
            <w:tcW w:w="2353" w:type="dxa"/>
            <w:vMerge w:val="restart"/>
            <w:tcMar>
              <w:top w:w="50" w:type="dxa"/>
              <w:left w:w="100" w:type="dxa"/>
            </w:tcMar>
          </w:tcPr>
          <w:p w:rsidR="00177B15" w:rsidRPr="00177B15" w:rsidRDefault="00177B1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Деятельность учителя с учетом рабочей программы воспитания</w:t>
            </w:r>
          </w:p>
        </w:tc>
        <w:tc>
          <w:tcPr>
            <w:tcW w:w="4968" w:type="dxa"/>
            <w:gridSpan w:val="3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177B15" w:rsidRDefault="00177B15">
            <w:pPr>
              <w:spacing w:after="0"/>
              <w:ind w:left="135"/>
            </w:pPr>
          </w:p>
        </w:tc>
      </w:tr>
      <w:tr w:rsidR="00177B15" w:rsidTr="00177B15">
        <w:trPr>
          <w:trHeight w:val="144"/>
          <w:tblCellSpacing w:w="20" w:type="nil"/>
        </w:trPr>
        <w:tc>
          <w:tcPr>
            <w:tcW w:w="8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B15" w:rsidRDefault="00177B15"/>
        </w:tc>
        <w:tc>
          <w:tcPr>
            <w:tcW w:w="30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B15" w:rsidRDefault="00177B15"/>
        </w:tc>
        <w:tc>
          <w:tcPr>
            <w:tcW w:w="2353" w:type="dxa"/>
            <w:vMerge/>
            <w:tcMar>
              <w:top w:w="50" w:type="dxa"/>
              <w:left w:w="100" w:type="dxa"/>
            </w:tcMar>
          </w:tcPr>
          <w:p w:rsidR="00177B15" w:rsidRDefault="00177B1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77B15" w:rsidRDefault="00177B1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177B15" w:rsidRDefault="00177B1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177B15" w:rsidRDefault="00177B15">
            <w:pPr>
              <w:spacing w:after="0"/>
              <w:ind w:left="135"/>
            </w:pPr>
          </w:p>
        </w:tc>
        <w:tc>
          <w:tcPr>
            <w:tcW w:w="28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B15" w:rsidRDefault="00177B15"/>
        </w:tc>
      </w:tr>
      <w:tr w:rsidR="00177B15" w:rsidRPr="00812081" w:rsidTr="00177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Повторениекурса 7 класса</w:t>
            </w:r>
          </w:p>
        </w:tc>
        <w:tc>
          <w:tcPr>
            <w:tcW w:w="2353" w:type="dxa"/>
            <w:tcMar>
              <w:top w:w="50" w:type="dxa"/>
              <w:left w:w="100" w:type="dxa"/>
            </w:tcMar>
          </w:tcPr>
          <w:p w:rsidR="00177B15" w:rsidRDefault="001058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представление</w:t>
            </w:r>
            <w:r w:rsidRPr="00B201C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</w:t>
            </w:r>
          </w:p>
          <w:p w:rsidR="00BB396E" w:rsidRPr="00105829" w:rsidRDefault="00BB39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установка</w:t>
            </w:r>
            <w:r w:rsidRPr="00B201C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на активное </w:t>
            </w:r>
            <w:r w:rsidRPr="00B201C6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участие в решении практических задач математической направленности,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77B15" w:rsidRPr="00177B15" w:rsidRDefault="00177B15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7B15" w:rsidRPr="00812081" w:rsidTr="00177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Описательнаястатистика. Рассеиваниеданных</w:t>
            </w:r>
          </w:p>
        </w:tc>
        <w:tc>
          <w:tcPr>
            <w:tcW w:w="2353" w:type="dxa"/>
            <w:tcMar>
              <w:top w:w="50" w:type="dxa"/>
              <w:left w:w="100" w:type="dxa"/>
            </w:tcMar>
          </w:tcPr>
          <w:p w:rsidR="00177B15" w:rsidRDefault="001058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представление</w:t>
            </w:r>
            <w:r w:rsidRPr="00B201C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</w:t>
            </w:r>
            <w:r w:rsidRPr="00B201C6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проблем,</w:t>
            </w:r>
          </w:p>
          <w:p w:rsidR="00BB396E" w:rsidRPr="00105829" w:rsidRDefault="00BB39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установка</w:t>
            </w:r>
            <w:r w:rsidRPr="00B201C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на активное участие в решении практических задач математической направленности,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77B15" w:rsidRPr="00177B15" w:rsidRDefault="00177B15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7B15" w:rsidRPr="00812081" w:rsidTr="00177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2353" w:type="dxa"/>
            <w:tcMar>
              <w:top w:w="50" w:type="dxa"/>
              <w:left w:w="100" w:type="dxa"/>
            </w:tcMar>
          </w:tcPr>
          <w:p w:rsidR="00177B15" w:rsidRDefault="00BB39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установка</w:t>
            </w:r>
            <w:r w:rsidRPr="00B201C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на активное участие в решении практических задач математической направленности,</w:t>
            </w:r>
          </w:p>
          <w:p w:rsidR="00BB396E" w:rsidRPr="00BB396E" w:rsidRDefault="00BB39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восприятие</w:t>
            </w:r>
            <w:r w:rsidRPr="00B201C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математических объектов, зад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ач, решений,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рассуждений, умение</w:t>
            </w:r>
            <w:r w:rsidRPr="00B201C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видеть математические закономерности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77B15" w:rsidRPr="00177B15" w:rsidRDefault="00177B15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7B15" w:rsidRPr="00812081" w:rsidTr="00177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Вероятностьслучайногособытия</w:t>
            </w:r>
          </w:p>
        </w:tc>
        <w:tc>
          <w:tcPr>
            <w:tcW w:w="2353" w:type="dxa"/>
            <w:tcMar>
              <w:top w:w="50" w:type="dxa"/>
              <w:left w:w="100" w:type="dxa"/>
            </w:tcMar>
          </w:tcPr>
          <w:p w:rsidR="00177B15" w:rsidRDefault="00BB39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восприятие</w:t>
            </w:r>
            <w:r w:rsidRPr="00B201C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математических объектов, зад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ач, решений, рассуждений, умение</w:t>
            </w:r>
            <w:r w:rsidRPr="00B201C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видеть математические закономерности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,</w:t>
            </w:r>
          </w:p>
          <w:p w:rsidR="00BB396E" w:rsidRPr="00BB396E" w:rsidRDefault="00BB39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ориентация</w:t>
            </w:r>
            <w:r w:rsidRPr="00B201C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на применение математических знаний для решения задач в области сохранности окружающей среды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77B15" w:rsidRPr="00177B15" w:rsidRDefault="00177B15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7B15" w:rsidRPr="00812081" w:rsidTr="00177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теориюграфов</w:t>
            </w:r>
          </w:p>
        </w:tc>
        <w:tc>
          <w:tcPr>
            <w:tcW w:w="2353" w:type="dxa"/>
            <w:tcMar>
              <w:top w:w="50" w:type="dxa"/>
              <w:left w:w="100" w:type="dxa"/>
            </w:tcMar>
          </w:tcPr>
          <w:p w:rsidR="00177B15" w:rsidRDefault="00BB39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восприятие</w:t>
            </w:r>
            <w:r w:rsidRPr="00B201C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математически</w:t>
            </w:r>
            <w:r w:rsidRPr="00B201C6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х объектов, зад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ач, решений, рассуждений, умение</w:t>
            </w:r>
            <w:r w:rsidRPr="00B201C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видеть математические закономерности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,</w:t>
            </w:r>
          </w:p>
          <w:p w:rsidR="00BB396E" w:rsidRPr="00BB396E" w:rsidRDefault="00BB39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ориентация</w:t>
            </w:r>
            <w:r w:rsidRPr="00B201C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на применение математических знаний для решения задач в области сохранности окружающей среды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77B15" w:rsidRPr="00177B15" w:rsidRDefault="00177B15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7B15" w:rsidRPr="00812081" w:rsidTr="00177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Случайныесобытия</w:t>
            </w:r>
          </w:p>
        </w:tc>
        <w:tc>
          <w:tcPr>
            <w:tcW w:w="2353" w:type="dxa"/>
            <w:tcMar>
              <w:top w:w="50" w:type="dxa"/>
              <w:left w:w="100" w:type="dxa"/>
            </w:tcMar>
          </w:tcPr>
          <w:p w:rsidR="00177B15" w:rsidRDefault="00BB39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восприятие</w:t>
            </w:r>
            <w:r w:rsidRPr="00B201C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математических объектов, зад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ач, решений, рассуждений, умение</w:t>
            </w:r>
            <w:r w:rsidRPr="00B201C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видеть математические закономерности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,</w:t>
            </w:r>
          </w:p>
          <w:p w:rsidR="00BB396E" w:rsidRPr="00BB396E" w:rsidRDefault="00BB39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ориентация</w:t>
            </w:r>
            <w:r w:rsidRPr="00B201C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на применение математических знаний для решения задач в области сохранности окружающей среды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77B15" w:rsidRPr="00177B15" w:rsidRDefault="00177B15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7B15" w:rsidRPr="00812081" w:rsidTr="00177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систематизациязнаний</w:t>
            </w:r>
          </w:p>
        </w:tc>
        <w:tc>
          <w:tcPr>
            <w:tcW w:w="2353" w:type="dxa"/>
            <w:tcMar>
              <w:top w:w="50" w:type="dxa"/>
              <w:left w:w="100" w:type="dxa"/>
            </w:tcMar>
          </w:tcPr>
          <w:p w:rsidR="00F87004" w:rsidRPr="00B201C6" w:rsidRDefault="00F87004" w:rsidP="00F87004">
            <w:pPr>
              <w:spacing w:after="0" w:line="264" w:lineRule="auto"/>
              <w:ind w:firstLine="60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проявление</w:t>
            </w:r>
            <w:r w:rsidRPr="00B201C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интереса к прошлому и настоящему российской математики,к достижениям российских математиков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, </w:t>
            </w:r>
            <w:r w:rsidRPr="00B201C6">
              <w:rPr>
                <w:rFonts w:ascii="Times New Roman" w:hAnsi="Times New Roman"/>
                <w:color w:val="000000"/>
                <w:sz w:val="28"/>
                <w:lang w:val="ru-RU"/>
              </w:rPr>
              <w:t>к использованию этих достижений в других науках и прикладных сферах;</w:t>
            </w:r>
          </w:p>
          <w:p w:rsidR="00177B15" w:rsidRPr="00F87004" w:rsidRDefault="00177B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77B15" w:rsidRPr="00177B15" w:rsidRDefault="00177B15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7B15" w:rsidTr="00177B15">
        <w:trPr>
          <w:trHeight w:val="144"/>
          <w:tblCellSpacing w:w="20" w:type="nil"/>
        </w:trPr>
        <w:tc>
          <w:tcPr>
            <w:tcW w:w="3919" w:type="dxa"/>
            <w:gridSpan w:val="2"/>
            <w:tcMar>
              <w:top w:w="50" w:type="dxa"/>
              <w:left w:w="100" w:type="dxa"/>
            </w:tcMar>
            <w:vAlign w:val="center"/>
          </w:tcPr>
          <w:p w:rsidR="00177B15" w:rsidRPr="00177B15" w:rsidRDefault="00177B15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53" w:type="dxa"/>
            <w:tcMar>
              <w:top w:w="50" w:type="dxa"/>
              <w:left w:w="100" w:type="dxa"/>
            </w:tcMar>
          </w:tcPr>
          <w:p w:rsidR="00177B15" w:rsidRPr="00177B15" w:rsidRDefault="00177B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77B15" w:rsidRDefault="00177B15"/>
        </w:tc>
      </w:tr>
    </w:tbl>
    <w:p w:rsidR="002D50E6" w:rsidRDefault="002D50E6">
      <w:pPr>
        <w:sectPr w:rsidR="002D50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0E6" w:rsidRDefault="001058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6"/>
        <w:gridCol w:w="2661"/>
        <w:gridCol w:w="2993"/>
        <w:gridCol w:w="807"/>
        <w:gridCol w:w="2181"/>
        <w:gridCol w:w="2236"/>
        <w:gridCol w:w="2566"/>
      </w:tblGrid>
      <w:tr w:rsidR="00177B15" w:rsidTr="00177B15">
        <w:trPr>
          <w:trHeight w:val="144"/>
          <w:tblCellSpacing w:w="20" w:type="nil"/>
        </w:trPr>
        <w:tc>
          <w:tcPr>
            <w:tcW w:w="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7B15" w:rsidRDefault="00177B15">
            <w:pPr>
              <w:spacing w:after="0"/>
              <w:ind w:left="135"/>
            </w:pPr>
          </w:p>
        </w:tc>
        <w:tc>
          <w:tcPr>
            <w:tcW w:w="3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177B15" w:rsidRDefault="00177B15">
            <w:pPr>
              <w:spacing w:after="0"/>
              <w:ind w:left="135"/>
            </w:pPr>
          </w:p>
        </w:tc>
        <w:tc>
          <w:tcPr>
            <w:tcW w:w="2329" w:type="dxa"/>
            <w:vMerge w:val="restart"/>
            <w:tcMar>
              <w:top w:w="50" w:type="dxa"/>
              <w:left w:w="100" w:type="dxa"/>
            </w:tcMar>
          </w:tcPr>
          <w:p w:rsidR="00177B15" w:rsidRPr="00177B15" w:rsidRDefault="00177B1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Деятельность учителя с учетом рабочей программы воспитания</w:t>
            </w:r>
          </w:p>
        </w:tc>
        <w:tc>
          <w:tcPr>
            <w:tcW w:w="4965" w:type="dxa"/>
            <w:gridSpan w:val="3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177B15" w:rsidRDefault="00177B15">
            <w:pPr>
              <w:spacing w:after="0"/>
              <w:ind w:left="135"/>
            </w:pPr>
          </w:p>
        </w:tc>
      </w:tr>
      <w:tr w:rsidR="00177B15" w:rsidTr="00177B15">
        <w:trPr>
          <w:trHeight w:val="144"/>
          <w:tblCellSpacing w:w="20" w:type="nil"/>
        </w:trPr>
        <w:tc>
          <w:tcPr>
            <w:tcW w:w="8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B15" w:rsidRDefault="00177B15"/>
        </w:tc>
        <w:tc>
          <w:tcPr>
            <w:tcW w:w="30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B15" w:rsidRDefault="00177B15"/>
        </w:tc>
        <w:tc>
          <w:tcPr>
            <w:tcW w:w="2329" w:type="dxa"/>
            <w:vMerge/>
            <w:tcMar>
              <w:top w:w="50" w:type="dxa"/>
              <w:left w:w="100" w:type="dxa"/>
            </w:tcMar>
          </w:tcPr>
          <w:p w:rsidR="00177B15" w:rsidRDefault="00177B1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77B15" w:rsidRDefault="00177B1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177B15" w:rsidRDefault="00177B1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177B15" w:rsidRDefault="00177B15">
            <w:pPr>
              <w:spacing w:after="0"/>
              <w:ind w:left="135"/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B15" w:rsidRDefault="00177B15"/>
        </w:tc>
      </w:tr>
      <w:tr w:rsidR="00177B15" w:rsidRPr="00812081" w:rsidTr="00177B15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33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Повторениекурса 8 класса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177B15" w:rsidRDefault="001058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представление</w:t>
            </w:r>
            <w:r w:rsidRPr="00B201C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</w:t>
            </w:r>
          </w:p>
          <w:p w:rsidR="00BB396E" w:rsidRPr="00105829" w:rsidRDefault="00BB39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установка</w:t>
            </w:r>
            <w:r w:rsidRPr="00B201C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на активное участие в решении практических задач математической направленности,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7B15" w:rsidRPr="00177B15" w:rsidRDefault="00177B15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77B15" w:rsidRPr="00812081" w:rsidTr="00177B15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33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Элементыкомбинаторики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177B15" w:rsidRDefault="00BB39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установка</w:t>
            </w:r>
            <w:r w:rsidRPr="00B201C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на активное участие в </w:t>
            </w:r>
            <w:r w:rsidRPr="00B201C6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решении практических задач математической направленности,</w:t>
            </w:r>
          </w:p>
          <w:p w:rsidR="00BB396E" w:rsidRPr="00BB396E" w:rsidRDefault="00BB39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восприятие</w:t>
            </w:r>
            <w:r w:rsidRPr="00B201C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математических объектов, зад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ач, решений, рассуждений, умение</w:t>
            </w:r>
            <w:r w:rsidRPr="00B201C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видеть математические закономерности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7B15" w:rsidRPr="00177B15" w:rsidRDefault="00177B15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302</w:t>
              </w:r>
            </w:hyperlink>
          </w:p>
        </w:tc>
      </w:tr>
      <w:tr w:rsidR="00177B15" w:rsidRPr="00812081" w:rsidTr="00177B15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033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Геометрическаявероятность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177B15" w:rsidRDefault="00BB39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установка</w:t>
            </w:r>
            <w:r w:rsidRPr="00B201C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на активное участие в решении практических задач математической направленности,</w:t>
            </w:r>
          </w:p>
          <w:p w:rsidR="00BB396E" w:rsidRPr="00BB396E" w:rsidRDefault="00BB39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восприятие</w:t>
            </w:r>
            <w:r w:rsidRPr="00B201C6">
              <w:rPr>
                <w:rFonts w:ascii="Times New Roman" w:hAnsi="Times New Roman"/>
                <w:color w:val="000000"/>
                <w:sz w:val="28"/>
                <w:lang w:val="ru-RU"/>
              </w:rPr>
              <w:t>математических объектов, зад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ач, решений, рассуждений, умение</w:t>
            </w:r>
            <w:r w:rsidRPr="00B201C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видеть математические закономерности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7B15" w:rsidRPr="00177B15" w:rsidRDefault="00177B15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77B15" w:rsidRPr="00812081" w:rsidTr="00177B15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033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ИспытанияБернулли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177B15" w:rsidRDefault="00BB39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восприятие</w:t>
            </w:r>
            <w:r w:rsidRPr="00B201C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математических объектов, зад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ач, решений, рассуждений, умение</w:t>
            </w:r>
            <w:r w:rsidRPr="00B201C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видеть математические закономерности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,</w:t>
            </w:r>
          </w:p>
          <w:p w:rsidR="00BB396E" w:rsidRPr="00BB396E" w:rsidRDefault="00BB39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ориентация</w:t>
            </w:r>
            <w:r w:rsidRPr="00B201C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на применение математических знаний для решения задач в области сохранности окружающей среды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7B15" w:rsidRPr="00177B15" w:rsidRDefault="00177B15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77B15" w:rsidRPr="00812081" w:rsidTr="00177B15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33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Случайнаявеличина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177B15" w:rsidRDefault="00BB39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восприятие</w:t>
            </w:r>
            <w:r w:rsidRPr="00B201C6">
              <w:rPr>
                <w:rFonts w:ascii="Times New Roman" w:hAnsi="Times New Roman"/>
                <w:color w:val="000000"/>
                <w:sz w:val="28"/>
                <w:lang w:val="ru-RU"/>
              </w:rPr>
              <w:t>математических объектов, зад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ач, решений, рассуждений, умение</w:t>
            </w:r>
            <w:r w:rsidRPr="00B201C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видеть математические закономерности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,</w:t>
            </w:r>
          </w:p>
          <w:p w:rsidR="00BB396E" w:rsidRPr="00BB396E" w:rsidRDefault="00BB39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ориентация</w:t>
            </w:r>
            <w:r w:rsidRPr="00B201C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на применение математических </w:t>
            </w:r>
            <w:r w:rsidRPr="00B201C6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знаний для решения задач в области сохранности окружающей среды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7B15" w:rsidRPr="00177B15" w:rsidRDefault="00177B15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77B15" w:rsidRPr="00812081" w:rsidTr="00177B15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033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F87004" w:rsidRPr="00B201C6" w:rsidRDefault="00F87004" w:rsidP="00F87004">
            <w:pPr>
              <w:spacing w:after="0" w:line="264" w:lineRule="auto"/>
              <w:ind w:firstLine="60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проявление</w:t>
            </w:r>
            <w:r w:rsidRPr="00B201C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интереса к прошлому и настоящему российской математики,к достижениям российских математиков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, </w:t>
            </w:r>
            <w:r w:rsidRPr="00B201C6">
              <w:rPr>
                <w:rFonts w:ascii="Times New Roman" w:hAnsi="Times New Roman"/>
                <w:color w:val="000000"/>
                <w:sz w:val="28"/>
                <w:lang w:val="ru-RU"/>
              </w:rPr>
              <w:t>к использованию этих достижений в других науках и прикладных сферах;</w:t>
            </w:r>
          </w:p>
          <w:p w:rsidR="00177B15" w:rsidRPr="00F87004" w:rsidRDefault="00177B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bookmarkStart w:id="7" w:name="_GoBack"/>
            <w:bookmarkEnd w:id="7"/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7B15" w:rsidRPr="00177B15" w:rsidRDefault="00177B15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77B15" w:rsidTr="00177B15">
        <w:trPr>
          <w:trHeight w:val="144"/>
          <w:tblCellSpacing w:w="20" w:type="nil"/>
        </w:trPr>
        <w:tc>
          <w:tcPr>
            <w:tcW w:w="3922" w:type="dxa"/>
            <w:gridSpan w:val="2"/>
            <w:tcMar>
              <w:top w:w="50" w:type="dxa"/>
              <w:left w:w="100" w:type="dxa"/>
            </w:tcMar>
            <w:vAlign w:val="center"/>
          </w:tcPr>
          <w:p w:rsidR="00177B15" w:rsidRPr="00177B15" w:rsidRDefault="00177B15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</w:tcPr>
          <w:p w:rsidR="00177B15" w:rsidRPr="00177B15" w:rsidRDefault="00177B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B15" w:rsidRDefault="0017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7B15" w:rsidRDefault="00177B15"/>
        </w:tc>
      </w:tr>
    </w:tbl>
    <w:p w:rsidR="002D50E6" w:rsidRDefault="002D50E6">
      <w:pPr>
        <w:sectPr w:rsidR="002D50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0E6" w:rsidRDefault="002D50E6">
      <w:pPr>
        <w:sectPr w:rsidR="002D50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0E6" w:rsidRDefault="00105829">
      <w:pPr>
        <w:spacing w:after="0"/>
        <w:ind w:left="120"/>
      </w:pPr>
      <w:bookmarkStart w:id="8" w:name="block-1724251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D50E6" w:rsidRDefault="001058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7"/>
        <w:gridCol w:w="3365"/>
        <w:gridCol w:w="730"/>
        <w:gridCol w:w="1929"/>
        <w:gridCol w:w="1977"/>
        <w:gridCol w:w="1384"/>
        <w:gridCol w:w="4108"/>
      </w:tblGrid>
      <w:tr w:rsidR="002D50E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50E6" w:rsidRDefault="002D50E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2D50E6" w:rsidRDefault="002D50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2D50E6" w:rsidRDefault="002D50E6">
            <w:pPr>
              <w:spacing w:after="0"/>
              <w:ind w:left="135"/>
            </w:pPr>
          </w:p>
        </w:tc>
      </w:tr>
      <w:tr w:rsidR="002D50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0E6" w:rsidRDefault="002D5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0E6" w:rsidRDefault="002D50E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D50E6" w:rsidRDefault="002D50E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2D50E6" w:rsidRDefault="002D50E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2D50E6" w:rsidRDefault="002D50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0E6" w:rsidRDefault="002D5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0E6" w:rsidRDefault="002D50E6"/>
        </w:tc>
      </w:tr>
      <w:tr w:rsidR="002D50E6" w:rsidRPr="0081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0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Числовыенаборы. Среднееарифметическое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Числовыенаборы.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Среднееарифметическое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0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Практическаяработа "Средниезначения"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0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</w:tr>
      <w:tr w:rsidR="002D50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0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Практическаяработа "Случайнаяизменчивость"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Представлениеобориентированныхграфах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2D50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Вероятностьслучайногособытия"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0E6" w:rsidRDefault="002D50E6"/>
        </w:tc>
      </w:tr>
    </w:tbl>
    <w:p w:rsidR="002D50E6" w:rsidRDefault="002D50E6">
      <w:pPr>
        <w:sectPr w:rsidR="002D50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0E6" w:rsidRDefault="001058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9"/>
        <w:gridCol w:w="3318"/>
        <w:gridCol w:w="733"/>
        <w:gridCol w:w="1937"/>
        <w:gridCol w:w="1986"/>
        <w:gridCol w:w="1390"/>
        <w:gridCol w:w="4127"/>
      </w:tblGrid>
      <w:tr w:rsidR="002D50E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50E6" w:rsidRDefault="002D50E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2D50E6" w:rsidRDefault="002D50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2D50E6" w:rsidRDefault="002D50E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2D50E6" w:rsidRDefault="002D50E6">
            <w:pPr>
              <w:spacing w:after="0"/>
              <w:ind w:left="135"/>
            </w:pPr>
          </w:p>
        </w:tc>
      </w:tr>
      <w:tr w:rsidR="002D50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0E6" w:rsidRDefault="002D5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0E6" w:rsidRDefault="002D50E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D50E6" w:rsidRDefault="002D50E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2D50E6" w:rsidRDefault="002D50E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2D50E6" w:rsidRDefault="002D50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0E6" w:rsidRDefault="002D5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0E6" w:rsidRDefault="002D50E6"/>
        </w:tc>
      </w:tr>
      <w:tr w:rsidR="002D50E6" w:rsidRPr="008120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Представлениеданных. Описательнаястатистика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Дисперсиячисловогонабора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Стандартноеотклонениечисловогонабора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Графическоепредставлениемножеств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50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Элементарныесобытия. Случайныесобытия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"Опыты с равновозможными </w:t>
            </w: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2D50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</w:tr>
      <w:tr w:rsidR="002D5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0E6" w:rsidRDefault="002D50E6"/>
        </w:tc>
      </w:tr>
    </w:tbl>
    <w:p w:rsidR="002D50E6" w:rsidRDefault="002D50E6">
      <w:pPr>
        <w:sectPr w:rsidR="002D50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0E6" w:rsidRDefault="001058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1"/>
        <w:gridCol w:w="2972"/>
        <w:gridCol w:w="752"/>
        <w:gridCol w:w="2001"/>
        <w:gridCol w:w="2051"/>
        <w:gridCol w:w="1433"/>
        <w:gridCol w:w="4270"/>
      </w:tblGrid>
      <w:tr w:rsidR="002D50E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50E6" w:rsidRDefault="002D50E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2D50E6" w:rsidRDefault="002D50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2D50E6" w:rsidRDefault="002D50E6">
            <w:pPr>
              <w:spacing w:after="0"/>
              <w:ind w:left="135"/>
            </w:pPr>
          </w:p>
        </w:tc>
      </w:tr>
      <w:tr w:rsidR="002D50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0E6" w:rsidRDefault="002D5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0E6" w:rsidRDefault="002D50E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D50E6" w:rsidRDefault="002D50E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2D50E6" w:rsidRDefault="002D50E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2D50E6" w:rsidRDefault="002D50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0E6" w:rsidRDefault="002D5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0E6" w:rsidRDefault="002D50E6"/>
        </w:tc>
      </w:tr>
      <w:tr w:rsidR="002D50E6" w:rsidRPr="0081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D50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Операциинадсобытиями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</w:tr>
      <w:tr w:rsidR="002D50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Комбинаторноеправилоумножения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</w:t>
            </w: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81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81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2D50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81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Практическаяработа "ИспытанияБернулли"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Применениезаконабольшихчисел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50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0E6" w:rsidRPr="008120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D50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50E6" w:rsidRDefault="002D50E6">
            <w:pPr>
              <w:spacing w:after="0"/>
              <w:ind w:left="135"/>
            </w:pPr>
          </w:p>
        </w:tc>
      </w:tr>
      <w:tr w:rsidR="002D5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0E6" w:rsidRPr="00177B15" w:rsidRDefault="00105829">
            <w:pPr>
              <w:spacing w:after="0"/>
              <w:ind w:left="135"/>
              <w:rPr>
                <w:lang w:val="ru-RU"/>
              </w:rPr>
            </w:pPr>
            <w:r w:rsidRPr="00177B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50E6" w:rsidRDefault="0010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0E6" w:rsidRDefault="002D50E6"/>
        </w:tc>
      </w:tr>
    </w:tbl>
    <w:p w:rsidR="002D50E6" w:rsidRDefault="002D50E6">
      <w:pPr>
        <w:sectPr w:rsidR="002D50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0E6" w:rsidRDefault="002D50E6">
      <w:pPr>
        <w:sectPr w:rsidR="002D50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0E6" w:rsidRDefault="00105829">
      <w:pPr>
        <w:spacing w:after="0"/>
        <w:ind w:left="120"/>
      </w:pPr>
      <w:bookmarkStart w:id="9" w:name="block-1724251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D50E6" w:rsidRDefault="001058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D50E6" w:rsidRPr="00177B15" w:rsidRDefault="00105829">
      <w:pPr>
        <w:spacing w:after="0" w:line="480" w:lineRule="auto"/>
        <w:ind w:left="120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08f63327-de1a-4627-a256-8545dcca3d8e"/>
      <w:r w:rsidRPr="00177B15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0"/>
      <w:r w:rsidRPr="00177B1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D50E6" w:rsidRPr="00177B15" w:rsidRDefault="00105829">
      <w:pPr>
        <w:spacing w:after="0" w:line="480" w:lineRule="auto"/>
        <w:ind w:left="120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D50E6" w:rsidRPr="00177B15" w:rsidRDefault="00105829">
      <w:pPr>
        <w:spacing w:after="0"/>
        <w:ind w:left="120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​</w:t>
      </w:r>
    </w:p>
    <w:p w:rsidR="002D50E6" w:rsidRPr="00177B15" w:rsidRDefault="00105829">
      <w:pPr>
        <w:spacing w:after="0" w:line="480" w:lineRule="auto"/>
        <w:ind w:left="120"/>
        <w:rPr>
          <w:lang w:val="ru-RU"/>
        </w:rPr>
      </w:pPr>
      <w:r w:rsidRPr="00177B1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D50E6" w:rsidRPr="00177B15" w:rsidRDefault="00105829">
      <w:pPr>
        <w:spacing w:after="0" w:line="480" w:lineRule="auto"/>
        <w:ind w:left="120"/>
        <w:rPr>
          <w:lang w:val="ru-RU"/>
        </w:rPr>
      </w:pPr>
      <w:r w:rsidRPr="00177B1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D50E6" w:rsidRPr="00177B15" w:rsidRDefault="002D50E6">
      <w:pPr>
        <w:spacing w:after="0"/>
        <w:ind w:left="120"/>
        <w:rPr>
          <w:lang w:val="ru-RU"/>
        </w:rPr>
      </w:pPr>
    </w:p>
    <w:p w:rsidR="002D50E6" w:rsidRPr="00177B15" w:rsidRDefault="00105829">
      <w:pPr>
        <w:spacing w:after="0" w:line="480" w:lineRule="auto"/>
        <w:ind w:left="120"/>
        <w:rPr>
          <w:lang w:val="ru-RU"/>
        </w:rPr>
      </w:pPr>
      <w:r w:rsidRPr="00177B1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D50E6" w:rsidRDefault="0010582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D50E6" w:rsidRDefault="002D50E6">
      <w:pPr>
        <w:sectPr w:rsidR="002D50E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105829" w:rsidRDefault="00105829"/>
    <w:sectPr w:rsidR="00105829" w:rsidSect="002C69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112D0"/>
    <w:multiLevelType w:val="multilevel"/>
    <w:tmpl w:val="DE5C13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E03F34"/>
    <w:multiLevelType w:val="multilevel"/>
    <w:tmpl w:val="D2522F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CB1089"/>
    <w:multiLevelType w:val="multilevel"/>
    <w:tmpl w:val="FA8A3D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E86235"/>
    <w:multiLevelType w:val="multilevel"/>
    <w:tmpl w:val="C7B400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255069"/>
    <w:multiLevelType w:val="multilevel"/>
    <w:tmpl w:val="3CA875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1F302B"/>
    <w:multiLevelType w:val="multilevel"/>
    <w:tmpl w:val="2DF0DB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proofState w:grammar="clean"/>
  <w:defaultTabStop w:val="708"/>
  <w:characterSpacingControl w:val="doNotCompress"/>
  <w:compat/>
  <w:rsids>
    <w:rsidRoot w:val="002D50E6"/>
    <w:rsid w:val="00105829"/>
    <w:rsid w:val="00177B15"/>
    <w:rsid w:val="002C69B8"/>
    <w:rsid w:val="002D50E6"/>
    <w:rsid w:val="00812081"/>
    <w:rsid w:val="00BB396E"/>
    <w:rsid w:val="00F87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C69B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C69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12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2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116" Type="http://schemas.microsoft.com/office/2007/relationships/stylesWithEffects" Target="stylesWithEffects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6030</Words>
  <Characters>34374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2024-10-10T00:52:00Z</dcterms:created>
  <dcterms:modified xsi:type="dcterms:W3CDTF">2024-10-15T12:27:00Z</dcterms:modified>
</cp:coreProperties>
</file>