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67" w:rsidRPr="00037663" w:rsidRDefault="00383F9A" w:rsidP="003B4E02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 общеобразовательное учреждение</w:t>
      </w:r>
      <w:r w:rsidRPr="000376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№5</w:t>
      </w:r>
      <w:r w:rsidRPr="000376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(МОУ СОШ №5</w:t>
      </w:r>
      <w:proofErr w:type="gramStart"/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</w:p>
    <w:p w:rsidR="007E4D67" w:rsidRPr="00037663" w:rsidRDefault="007E4D67" w:rsidP="003B4E02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B4E02" w:rsidRDefault="003B4E02" w:rsidP="003B4E02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7A67" w:rsidRPr="00F819BF" w:rsidRDefault="00D47A67" w:rsidP="00D47A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F819BF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1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«Анализ работы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F81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Pr="00F81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1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2023/24 учебного года»</w:t>
      </w:r>
    </w:p>
    <w:p w:rsidR="00D47A67" w:rsidRPr="00037663" w:rsidRDefault="00D47A67" w:rsidP="003B4E02">
      <w:pPr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7E4D67" w:rsidRPr="00037663" w:rsidRDefault="00383F9A" w:rsidP="003B4E02">
      <w:pPr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ОБЩИЕ ПОЛОЖЕНИЯ</w:t>
      </w:r>
    </w:p>
    <w:p w:rsidR="003B4E02" w:rsidRPr="00037663" w:rsidRDefault="003B4E02" w:rsidP="003B4E02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7A67" w:rsidRPr="00F819BF" w:rsidRDefault="00D47A67" w:rsidP="00D47A67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работы школы за 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2023-2024 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учебный год проведен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proofErr w:type="gramEnd"/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годовым планом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школа), планом-графиком мероприятий ВСОКО.</w:t>
      </w:r>
    </w:p>
    <w:p w:rsidR="003B4E02" w:rsidRPr="00037663" w:rsidRDefault="003B4E02" w:rsidP="002064C5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4E02" w:rsidRPr="00D47A67" w:rsidRDefault="00383F9A" w:rsidP="003B4E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анализа: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7A67" w:rsidRPr="00F819BF">
        <w:rPr>
          <w:rFonts w:hAnsi="Times New Roman" w:cs="Times New Roman"/>
          <w:color w:val="000000"/>
          <w:sz w:val="24"/>
          <w:szCs w:val="24"/>
          <w:lang w:val="ru-RU"/>
        </w:rPr>
        <w:t>10.06.2024–21.06.2024.</w:t>
      </w:r>
    </w:p>
    <w:p w:rsidR="007E4D67" w:rsidRPr="00037663" w:rsidRDefault="00383F9A" w:rsidP="002064C5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 анализа: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проанализировать результаты деятельности </w:t>
      </w:r>
      <w:r w:rsidR="00C97AC6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СОШ №5 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</w:t>
      </w:r>
      <w:r w:rsidR="00C97AC6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2023-2024 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год, дать сравнительный анализ качества обучения, выявить основные проблемы деятельности, наметить пути их решения.</w:t>
      </w:r>
    </w:p>
    <w:p w:rsidR="003B4E02" w:rsidRPr="00037663" w:rsidRDefault="003B4E02" w:rsidP="002064C5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4D67" w:rsidRDefault="00383F9A" w:rsidP="003B4E02">
      <w:pPr>
        <w:ind w:firstLine="72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 анализа:</w:t>
      </w:r>
    </w:p>
    <w:p w:rsidR="00D47A67" w:rsidRPr="00037663" w:rsidRDefault="00D47A67" w:rsidP="003B4E02">
      <w:pPr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E4D67" w:rsidRPr="00037663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ОБРАЗОВАТЕЛЬНАЯ И ВОСПИТАТЕЛЬНАЯ ДЕЯТЕЛЬНОСТЬ </w:t>
      </w:r>
    </w:p>
    <w:p w:rsidR="007E4D67" w:rsidRPr="00037663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Реализация общего и дополнительного образования</w:t>
      </w:r>
    </w:p>
    <w:p w:rsidR="007E4D67" w:rsidRPr="00037663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Работа с родителями (законными представителями) обучающихся</w:t>
      </w:r>
    </w:p>
    <w:p w:rsidR="007E4D67" w:rsidRPr="00037663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Воспитательная работа</w:t>
      </w:r>
    </w:p>
    <w:p w:rsidR="007E4D67" w:rsidRPr="00037663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14. Адаптация детей-иностранцев</w:t>
      </w:r>
    </w:p>
    <w:p w:rsidR="007E4D67" w:rsidRPr="00037663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Методическая работа</w:t>
      </w:r>
    </w:p>
    <w:p w:rsidR="007E4D67" w:rsidRPr="00037663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АДМИНИСТРАТИВНАЯ И УПРАВЛЕНЧЕСКАЯ ДЕЯТЕЛЬНОСТЬ</w:t>
      </w:r>
    </w:p>
    <w:p w:rsidR="007E4D67" w:rsidRPr="00037663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Нормотворчество</w:t>
      </w:r>
    </w:p>
    <w:p w:rsidR="007E4D67" w:rsidRPr="00037663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Работа с кадрами</w:t>
      </w:r>
    </w:p>
    <w:p w:rsidR="007E4D67" w:rsidRPr="00037663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Ведение госпаблика</w:t>
      </w:r>
    </w:p>
    <w:p w:rsidR="007E4D67" w:rsidRPr="00037663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ХОЗЯЙСТВЕННАЯ ДЕЯТЕЛЬНОСТЬ И БЕЗОПАСНОСТЬ</w:t>
      </w:r>
    </w:p>
    <w:p w:rsidR="007E4D67" w:rsidRPr="00037663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Закупка и содержание материально-технической базы</w:t>
      </w:r>
    </w:p>
    <w:p w:rsidR="00A61225" w:rsidRPr="00037663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Безопасность</w:t>
      </w:r>
    </w:p>
    <w:p w:rsidR="003B4E02" w:rsidRPr="00037663" w:rsidRDefault="003B4E02" w:rsidP="003B4E02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E4D67" w:rsidRPr="00037663" w:rsidRDefault="00383F9A" w:rsidP="002064C5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3B4E02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2023-2024 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учебном году в </w:t>
      </w:r>
      <w:r w:rsidR="003B4E02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СОШ №5 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была организована на уровне начального общего, основного общего и среднего общего образования.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осуществлялась реализация </w:t>
      </w:r>
      <w:r w:rsidR="003B4E02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программ:</w:t>
      </w:r>
    </w:p>
    <w:p w:rsidR="007E4D67" w:rsidRPr="00756CF3" w:rsidRDefault="00383F9A" w:rsidP="002064C5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ООП НОО, разработанной в соответствии с требованиями ФГОС НОО, утвержденного приказом Минпросвещения от 31.05.2021 № 286, и ФОП НОО. Нормативный срок освоения – четыре года. </w:t>
      </w:r>
    </w:p>
    <w:p w:rsidR="003B4E02" w:rsidRPr="00756CF3" w:rsidRDefault="00383F9A" w:rsidP="002064C5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6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АО</w:t>
      </w:r>
      <w:r w:rsidR="000B2F95" w:rsidRPr="00756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56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 НОО для детей с задержкой психического развития, разработанной в соответствии с требованиями ФГОС НОО ОВЗ, утвержденного приказом Минобрнауки России от 19.12.2014 № 1598, и ФАОП НОО. Нормативный срок освоения –</w:t>
      </w:r>
      <w:r w:rsidRPr="00756CF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95A9F" w:rsidRPr="00756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зависимости от нозологии</w:t>
      </w:r>
      <w:r w:rsidRPr="00756CF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56CF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B4E02" w:rsidRPr="00756CF3" w:rsidRDefault="00053834" w:rsidP="00756CF3">
      <w:pPr>
        <w:pStyle w:val="a5"/>
        <w:numPr>
          <w:ilvl w:val="0"/>
          <w:numId w:val="44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6C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АООП НОО для детей с </w:t>
      </w:r>
      <w:r w:rsidR="00345E00" w:rsidRPr="00756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умственной отсталостью (</w:t>
      </w:r>
      <w:r w:rsidRPr="00756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интеллектуальными нарушениями</w:t>
      </w:r>
      <w:r w:rsidR="00345E00" w:rsidRPr="00756C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разработанной в соответствии с </w:t>
      </w:r>
      <w:r w:rsidR="00695A9F" w:rsidRPr="00756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ФГОС НОО ОВЗ</w:t>
      </w:r>
      <w:r w:rsidR="00345E00" w:rsidRPr="00756CF3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приказом Министерства образования и науки Российской Федерации №1599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нарушениями);приказом Министерства просвещения РФ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  <w:r w:rsidR="00756CF3" w:rsidRPr="00756C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Нормативный срок освоения –</w:t>
      </w:r>
      <w:r w:rsidR="00756CF3" w:rsidRPr="00756CF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56CF3" w:rsidRPr="00756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зависимости от нозологии.</w:t>
      </w:r>
      <w:r w:rsidR="00756CF3" w:rsidRPr="00756CF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95A9F" w:rsidRPr="00756CF3" w:rsidRDefault="00695A9F" w:rsidP="00756CF3">
      <w:pPr>
        <w:pStyle w:val="a5"/>
        <w:numPr>
          <w:ilvl w:val="0"/>
          <w:numId w:val="44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6C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АООП НОО для слабовидящих обучающихся, разработанной в соответствии с требованиями ФГОС НОО ОВЗ; приказом Министерства образования и науки Российской Федерации от 19 декабря 2014 г. </w:t>
      </w:r>
      <w:r w:rsidRPr="00756CF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756C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1598</w:t>
      </w:r>
      <w:r w:rsidR="00756CF3" w:rsidRPr="00756C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Нормативный срок освоения –</w:t>
      </w:r>
      <w:r w:rsidR="00756CF3" w:rsidRPr="00756CF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56CF3" w:rsidRPr="00756C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зависимости от нозологии.</w:t>
      </w:r>
      <w:r w:rsidR="00756CF3" w:rsidRPr="00756CF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E4D67" w:rsidRPr="00037663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основного общего образования осуществлялась реализация двух образовательных программ:</w:t>
      </w:r>
    </w:p>
    <w:p w:rsidR="003B4E02" w:rsidRPr="00037663" w:rsidRDefault="00383F9A" w:rsidP="002064C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ООП ООО, разработанной в соответствии с требованиями ФГОС ООО, утвержденного приказом Минобрнауки от 17.12.2010 № 1897, и ФОП ООО. Нормативный срок освоения – пять лет. </w:t>
      </w:r>
    </w:p>
    <w:p w:rsidR="003B4E02" w:rsidRPr="00037663" w:rsidRDefault="00383F9A" w:rsidP="002064C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ООП ООО, разработанной в соответствии с требованиями ФГОС ООО, утвержденного приказом Минпросвещения от 31.05.2021 № 287, и ФОП ООО. Нормативный срок освоения – пять лет. </w:t>
      </w:r>
    </w:p>
    <w:p w:rsidR="00A61225" w:rsidRPr="00037663" w:rsidRDefault="00A61225" w:rsidP="002064C5">
      <w:pPr>
        <w:pStyle w:val="a8"/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6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Адаптированная общеобразовательная программа основного общего образования обучающихся с задержкой психического развития (вариант 7)</w:t>
      </w:r>
      <w:r w:rsidR="00FE08C2" w:rsidRPr="000376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2022 -2027 уч. год.</w:t>
      </w:r>
    </w:p>
    <w:p w:rsidR="00FE08C2" w:rsidRPr="00037663" w:rsidRDefault="00A61225" w:rsidP="002064C5">
      <w:pPr>
        <w:pStyle w:val="a8"/>
        <w:numPr>
          <w:ilvl w:val="0"/>
          <w:numId w:val="2"/>
        </w:numPr>
        <w:spacing w:before="100" w:after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6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Адаптированная основная общеобразовательная программа образованияобучающихся с умственной отсталостью (интеллектуальныминарушениями) (вариант 1)</w:t>
      </w:r>
      <w:r w:rsidR="00FE08C2" w:rsidRPr="000376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2022 -2027 уч. год.</w:t>
      </w:r>
    </w:p>
    <w:p w:rsidR="00FE08C2" w:rsidRPr="00037663" w:rsidRDefault="00A61225" w:rsidP="002064C5">
      <w:pPr>
        <w:pStyle w:val="a8"/>
        <w:numPr>
          <w:ilvl w:val="0"/>
          <w:numId w:val="2"/>
        </w:numPr>
        <w:spacing w:before="100" w:after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6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Адаптированная основная общеобразовательная программа основногообщего образования для слабовидящих обучающихся</w:t>
      </w:r>
      <w:r w:rsidR="00FE08C2" w:rsidRPr="000376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2022 -2027 уч. год.</w:t>
      </w:r>
    </w:p>
    <w:p w:rsidR="00FE08C2" w:rsidRPr="00037663" w:rsidRDefault="00383F9A" w:rsidP="002064C5">
      <w:pPr>
        <w:pStyle w:val="a8"/>
        <w:spacing w:before="100" w:after="100"/>
        <w:ind w:left="36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среднего общего образования осуществлялась реализация</w:t>
      </w:r>
      <w:r w:rsidR="00FE08C2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программ:</w:t>
      </w:r>
    </w:p>
    <w:p w:rsidR="00FE08C2" w:rsidRPr="00037663" w:rsidRDefault="00383F9A" w:rsidP="00FF2F34">
      <w:pPr>
        <w:pStyle w:val="a8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sz w:val="24"/>
          <w:szCs w:val="24"/>
          <w:lang w:val="ru-RU"/>
        </w:rPr>
        <w:t xml:space="preserve">ООП СОО, разработанной в соответствии с требованиями ФГОС СОО, утвержденного приказом Минобрнауки от 17.05.2012 № 413, и ФОП СОО. Нормативный срок освоения – два года. </w:t>
      </w:r>
    </w:p>
    <w:p w:rsidR="00FE08C2" w:rsidRPr="00037663" w:rsidRDefault="009A57B4" w:rsidP="00FF2F34">
      <w:pPr>
        <w:pStyle w:val="a8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FE08C2" w:rsidRPr="0003766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Основная образовательная программа среднего общего образования (ФГОС)</w:t>
        </w:r>
      </w:hyperlink>
      <w:r w:rsidR="00FE08C2" w:rsidRPr="00037663">
        <w:rPr>
          <w:rFonts w:ascii="Times New Roman" w:hAnsi="Times New Roman" w:cs="Times New Roman"/>
          <w:sz w:val="24"/>
          <w:szCs w:val="24"/>
          <w:lang w:val="ru-RU"/>
        </w:rPr>
        <w:t xml:space="preserve">  2023-2026 уч</w:t>
      </w:r>
      <w:proofErr w:type="gramStart"/>
      <w:r w:rsidR="00FE08C2" w:rsidRPr="00037663">
        <w:rPr>
          <w:rFonts w:ascii="Times New Roman" w:hAnsi="Times New Roman" w:cs="Times New Roman"/>
          <w:sz w:val="24"/>
          <w:szCs w:val="24"/>
          <w:lang w:val="ru-RU"/>
        </w:rPr>
        <w:t>.г</w:t>
      </w:r>
      <w:proofErr w:type="gramEnd"/>
      <w:r w:rsidR="00FE08C2" w:rsidRPr="00037663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="00FE08C2" w:rsidRPr="00037663">
        <w:rPr>
          <w:rStyle w:val="aa"/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(для 10 класса в 2023-2024 уч.году)</w:t>
      </w:r>
    </w:p>
    <w:p w:rsidR="007E4D67" w:rsidRPr="00037663" w:rsidRDefault="00383F9A" w:rsidP="00FE08C2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образовательные программы:</w:t>
      </w:r>
    </w:p>
    <w:p w:rsidR="007E4D67" w:rsidRPr="00037663" w:rsidRDefault="00383F9A" w:rsidP="002064C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реализуют требования к образованию, которые предъявляют ФГОС и ФОП соответствующего уровня;</w:t>
      </w:r>
    </w:p>
    <w:p w:rsidR="007E4D67" w:rsidRPr="00037663" w:rsidRDefault="00383F9A" w:rsidP="002064C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разработаны с учетом индивидуальных возможностей и особенностей обучающихся, их образовательных потребностей, социального заказа, а также приоритетных направлений деятельности</w:t>
      </w:r>
      <w:r w:rsidR="006E7366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МОУ СОШ №5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E4D67" w:rsidRPr="00037663" w:rsidRDefault="00383F9A" w:rsidP="002064C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 обязательную часть и часть, формируемую участниками образовательных отношений;</w:t>
      </w:r>
    </w:p>
    <w:p w:rsidR="007E4D67" w:rsidRPr="00037663" w:rsidRDefault="00383F9A" w:rsidP="002064C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реализуются через организацию урочной и внеурочной деятельности.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Урочная деятельность организуется в соответствии с учебным планом, календарным учебным графиком, расписанием занятий, санитарными правилами и гигиеническими нормативами.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Внеурочная деятельность организуется с учетом интересов обучающихся и возможностей </w:t>
      </w:r>
      <w:r w:rsidR="006E7366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СОШ №5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Внеурочная деятельность направлена на достижение 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</w:t>
      </w:r>
      <w:r w:rsidR="006E7366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 из перечня, предлагаемого ш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колой.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Внеурочная деятельность </w:t>
      </w:r>
      <w:r w:rsidR="006E7366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СОШ №5 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через:</w:t>
      </w:r>
    </w:p>
    <w:p w:rsidR="007E4D67" w:rsidRPr="00037663" w:rsidRDefault="00383F9A" w:rsidP="002064C5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кружков,</w:t>
      </w:r>
      <w:r w:rsidR="006E7366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секций, проектной деятельности.</w:t>
      </w:r>
    </w:p>
    <w:p w:rsidR="006E7366" w:rsidRPr="00037663" w:rsidRDefault="006E7366" w:rsidP="002064C5">
      <w:pPr>
        <w:contextualSpacing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6E7366" w:rsidRPr="00037663" w:rsidRDefault="00383F9A" w:rsidP="003B4E02">
      <w:pPr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I</w:t>
      </w:r>
      <w:r w:rsidRPr="0003766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АНАЛИЗ ОБРАЗОВАТЕЛЬНОЙ</w:t>
      </w:r>
      <w:r w:rsidRPr="0003766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="006E7366" w:rsidRPr="0003766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И ВОСПИТАТЕЛЬНОЙ</w:t>
      </w:r>
      <w:r w:rsidRPr="0003766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</w:p>
    <w:p w:rsidR="006E7366" w:rsidRPr="00037663" w:rsidRDefault="006E7366" w:rsidP="003B4E02">
      <w:pPr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ДЕЯТЕЛЬНОСТИ</w:t>
      </w:r>
    </w:p>
    <w:p w:rsidR="007E4D67" w:rsidRPr="00037663" w:rsidRDefault="00383F9A" w:rsidP="003B4E02">
      <w:pPr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1.1. Реализация общего и дополнительного образования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реализации программ начального общего, основного общего и среднего общего образования проведен по двум направлениям:</w:t>
      </w:r>
    </w:p>
    <w:p w:rsidR="007E4D67" w:rsidRPr="00037663" w:rsidRDefault="00383F9A" w:rsidP="003B4E02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фактическое выполнение учителями рабочих программ;</w:t>
      </w:r>
    </w:p>
    <w:p w:rsidR="007E4D67" w:rsidRPr="00037663" w:rsidRDefault="00383F9A" w:rsidP="003B4E02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>результативность работы педагогов;</w:t>
      </w:r>
    </w:p>
    <w:p w:rsidR="007E4D67" w:rsidRPr="00037663" w:rsidRDefault="00383F9A" w:rsidP="003B4E02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>успеваемость обучающихся.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программ проводилась на основе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планов, рабочих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предметам, календарно-тематического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журналов успеваемости.</w:t>
      </w:r>
    </w:p>
    <w:p w:rsidR="007E4D67" w:rsidRPr="00037663" w:rsidRDefault="00383F9A" w:rsidP="006E7366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таблице 1 представлены данные о выполнении рабочих программ учебных предметов исходя из количества часов, отведенных на реализацию в учебном плане.</w:t>
      </w:r>
    </w:p>
    <w:p w:rsidR="007E4D67" w:rsidRPr="00037663" w:rsidRDefault="00383F9A" w:rsidP="00037663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1. Качество выполнения ООП начального общего образования</w:t>
      </w:r>
    </w:p>
    <w:tbl>
      <w:tblPr>
        <w:tblW w:w="97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6"/>
        <w:gridCol w:w="511"/>
        <w:gridCol w:w="537"/>
        <w:gridCol w:w="557"/>
        <w:gridCol w:w="599"/>
        <w:gridCol w:w="568"/>
        <w:gridCol w:w="8"/>
        <w:gridCol w:w="521"/>
        <w:gridCol w:w="599"/>
        <w:gridCol w:w="566"/>
        <w:gridCol w:w="589"/>
        <w:gridCol w:w="566"/>
        <w:gridCol w:w="617"/>
        <w:gridCol w:w="565"/>
        <w:gridCol w:w="498"/>
      </w:tblGrid>
      <w:tr w:rsidR="00037663" w:rsidRPr="009A57B4" w:rsidTr="00037663">
        <w:trPr>
          <w:trHeight w:val="351"/>
        </w:trPr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73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63" w:rsidRPr="00037663" w:rsidRDefault="00037663" w:rsidP="00037663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b/>
                <w:bCs/>
                <w:sz w:val="20"/>
                <w:szCs w:val="20"/>
                <w:lang w:val="ru-RU"/>
              </w:rPr>
              <w:t>Выполнение рабочих программ по классам, %</w:t>
            </w:r>
          </w:p>
        </w:tc>
      </w:tr>
      <w:tr w:rsidR="006601E0" w:rsidRPr="00AE1F9E" w:rsidTr="006601E0">
        <w:trPr>
          <w:trHeight w:val="351"/>
        </w:trPr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1 «А»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sz w:val="20"/>
                <w:szCs w:val="20"/>
                <w:lang w:val="ru-RU"/>
              </w:rPr>
              <w:t>1 «В»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2«А»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2«Б»</w:t>
            </w: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sz w:val="20"/>
                <w:szCs w:val="20"/>
                <w:lang w:val="ru-RU"/>
              </w:rPr>
              <w:t>2 «В»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3«А»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3«Б»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sz w:val="20"/>
                <w:szCs w:val="20"/>
                <w:lang w:val="ru-RU"/>
              </w:rPr>
              <w:t>3«В»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037663">
            <w:pPr>
              <w:spacing w:before="0" w:beforeAutospacing="0" w:after="0" w:afterAutospacing="0"/>
              <w:rPr>
                <w:rFonts w:hAnsi="Times New Roman"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3«Г</w:t>
            </w:r>
            <w:r w:rsidRPr="00AE1F9E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4«А»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4«Б»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4«В»</w:t>
            </w:r>
          </w:p>
        </w:tc>
      </w:tr>
      <w:tr w:rsidR="006601E0" w:rsidRPr="00AE1F9E" w:rsidTr="006601E0">
        <w:trPr>
          <w:trHeight w:val="237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6601E0" w:rsidRPr="00AE1F9E" w:rsidTr="006601E0">
        <w:trPr>
          <w:trHeight w:val="257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</w:t>
            </w:r>
            <w:r w:rsidRPr="00AE1F9E">
              <w:rPr>
                <w:rFonts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037663" w:rsidRPr="00AE1F9E" w:rsidTr="006601E0">
        <w:trPr>
          <w:trHeight w:val="263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Не преподается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037663" w:rsidRDefault="00037663" w:rsidP="00037663">
            <w:pPr>
              <w:spacing w:before="0" w:beforeAutospacing="0" w:after="0" w:afterAutospacing="0"/>
              <w:rPr>
                <w:rFonts w:hAnsi="Times New Roman" w:cs="Times New Roman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7663" w:rsidRPr="00037663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  <w:tr w:rsidR="006601E0" w:rsidRPr="00AE1F9E" w:rsidTr="006601E0">
        <w:trPr>
          <w:trHeight w:val="269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6601E0" w:rsidRPr="00AE1F9E" w:rsidTr="006601E0">
        <w:trPr>
          <w:trHeight w:val="260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6601E0" w:rsidRPr="00AE1F9E" w:rsidTr="006601E0">
        <w:trPr>
          <w:trHeight w:val="245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Не преподается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1E0" w:rsidRDefault="006601E0" w:rsidP="006601E0">
            <w:r w:rsidRPr="00E22181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1E0" w:rsidRDefault="006601E0" w:rsidP="006601E0">
            <w:r w:rsidRPr="00E22181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1E0" w:rsidRDefault="006601E0" w:rsidP="006601E0">
            <w:r w:rsidRPr="00E22181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1E0" w:rsidRDefault="006601E0" w:rsidP="006601E0">
            <w:r w:rsidRPr="00E22181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1E0" w:rsidRDefault="006601E0" w:rsidP="006601E0">
            <w:r w:rsidRPr="00E22181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1E0" w:rsidRDefault="006601E0" w:rsidP="006601E0">
            <w:r w:rsidRPr="00E22181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1E0" w:rsidRDefault="006601E0" w:rsidP="006601E0">
            <w:r w:rsidRPr="00E22181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6601E0" w:rsidRPr="00AE1F9E" w:rsidTr="006601E0">
        <w:trPr>
          <w:trHeight w:val="401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Изобразительноеискусство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6601E0" w:rsidRPr="00AE1F9E" w:rsidTr="006601E0">
        <w:trPr>
          <w:trHeight w:val="211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6601E0" w:rsidRPr="00AE1F9E" w:rsidTr="006601E0">
        <w:trPr>
          <w:trHeight w:val="245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6601E0" w:rsidRPr="00AE1F9E" w:rsidTr="006601E0">
        <w:trPr>
          <w:trHeight w:val="250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1F9E">
              <w:rPr>
                <w:rFonts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6601E0" w:rsidRPr="00AE1F9E" w:rsidTr="006601E0">
        <w:trPr>
          <w:trHeight w:val="288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7663" w:rsidRPr="00AE1F9E" w:rsidRDefault="00037663" w:rsidP="006601E0">
            <w:pPr>
              <w:spacing w:before="0" w:beforeAutospacing="0" w:after="0" w:afterAutospacing="0"/>
              <w:jc w:val="both"/>
            </w:pPr>
            <w:r w:rsidRPr="00AE1F9E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</w:tbl>
    <w:p w:rsidR="00037663" w:rsidRPr="00AE1F9E" w:rsidRDefault="00037663" w:rsidP="002064C5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Степень выполнения рабочих программ на уровне начального общего образования – 100 процентов.</w:t>
      </w:r>
    </w:p>
    <w:p w:rsidR="00037663" w:rsidRPr="00AE1F9E" w:rsidRDefault="00037663" w:rsidP="002064C5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Практическая часть рабочих программ (практические, лабораторные работы и др.) по учебному предмету «Окружающий мир» реализована полностью во 2–4-х классах.</w:t>
      </w:r>
    </w:p>
    <w:p w:rsidR="00037663" w:rsidRPr="00AE1F9E" w:rsidRDefault="00037663" w:rsidP="002064C5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Степень выполнения практической части рабочих программ на уровне начального общего образования – 100 процентов.</w:t>
      </w:r>
    </w:p>
    <w:p w:rsidR="00037663" w:rsidRPr="00AE1F9E" w:rsidRDefault="00037663" w:rsidP="002064C5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Степень выполнения контрольных работ на уровне начального общего образования – 100 процентов.</w:t>
      </w:r>
    </w:p>
    <w:p w:rsidR="00037663" w:rsidRDefault="00037663" w:rsidP="006E7366">
      <w:pPr>
        <w:ind w:firstLine="72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4D67" w:rsidRPr="00037663" w:rsidRDefault="00383F9A" w:rsidP="006E7366">
      <w:pPr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7E4D67" w:rsidRPr="00037663" w:rsidRDefault="00383F9A" w:rsidP="002064C5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объеме.</w:t>
      </w:r>
    </w:p>
    <w:p w:rsidR="007E4D67" w:rsidRPr="00037663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Наглядное количество часов приведено в таблице 2.</w:t>
      </w:r>
    </w:p>
    <w:p w:rsidR="007E4D67" w:rsidRPr="00037663" w:rsidRDefault="00383F9A" w:rsidP="006601E0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2. Качество выполнения ООП основного общего образования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3"/>
        <w:gridCol w:w="2478"/>
        <w:gridCol w:w="1066"/>
        <w:gridCol w:w="1124"/>
        <w:gridCol w:w="1134"/>
        <w:gridCol w:w="6"/>
        <w:gridCol w:w="1128"/>
        <w:gridCol w:w="1209"/>
      </w:tblGrid>
      <w:tr w:rsidR="006601E0" w:rsidRPr="009A57B4" w:rsidTr="006601E0">
        <w:trPr>
          <w:trHeight w:val="375"/>
          <w:jc w:val="center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Предметные области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9A57B4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noProof/>
                <w:lang w:val="ru-RU" w:eastAsia="ru-RU"/>
              </w:rPr>
              <w:pict>
                <v:line id="Прямая соединительная линия 4" o:spid="_x0000_s1029" style="position:absolute;left:0;text-align:left;flip:y;z-index:251664384;visibility:visible;mso-position-horizontal-relative:text;mso-position-vertical-relative:text" from="-4.55pt,8.25pt" to="112.5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"/>
              </w:pict>
            </w:r>
            <w:r w:rsidR="006601E0" w:rsidRPr="00AE1F9E">
              <w:rPr>
                <w:bCs/>
              </w:rPr>
              <w:t xml:space="preserve">Учебные предметы </w:t>
            </w:r>
          </w:p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t xml:space="preserve">                                  Классы</w:t>
            </w:r>
          </w:p>
        </w:tc>
        <w:tc>
          <w:tcPr>
            <w:tcW w:w="5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Выполнение рабочих программ по классам, %</w:t>
            </w:r>
          </w:p>
        </w:tc>
      </w:tr>
      <w:tr w:rsidR="006601E0" w:rsidRPr="00AE1F9E" w:rsidTr="006601E0">
        <w:trPr>
          <w:trHeight w:val="375"/>
          <w:jc w:val="center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 xml:space="preserve">5 </w:t>
            </w:r>
            <w:r>
              <w:rPr>
                <w:bCs/>
                <w:lang w:val="ru-RU"/>
              </w:rPr>
              <w:t>АБ</w:t>
            </w:r>
          </w:p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>класс</w:t>
            </w:r>
            <w:r w:rsidRPr="00AE1F9E">
              <w:rPr>
                <w:bCs/>
                <w:lang w:val="ru-RU"/>
              </w:rPr>
              <w:t>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 xml:space="preserve">6 </w:t>
            </w:r>
            <w:r w:rsidRPr="00AE1F9E">
              <w:rPr>
                <w:bCs/>
                <w:lang w:val="ru-RU"/>
              </w:rPr>
              <w:t>АБВ</w:t>
            </w:r>
          </w:p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>класс</w:t>
            </w:r>
            <w:r w:rsidRPr="00AE1F9E">
              <w:rPr>
                <w:bCs/>
                <w:lang w:val="ru-RU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 xml:space="preserve">7 </w:t>
            </w:r>
            <w:r>
              <w:rPr>
                <w:bCs/>
                <w:lang w:val="ru-RU"/>
              </w:rPr>
              <w:t>АБ</w:t>
            </w:r>
          </w:p>
          <w:p w:rsidR="006601E0" w:rsidRPr="00AE1F9E" w:rsidRDefault="006601E0" w:rsidP="006601E0">
            <w:pPr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>класс</w:t>
            </w:r>
            <w:r w:rsidRPr="00AE1F9E">
              <w:rPr>
                <w:bCs/>
                <w:lang w:val="ru-RU"/>
              </w:rPr>
              <w:t>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 xml:space="preserve">8 </w:t>
            </w:r>
            <w:r>
              <w:rPr>
                <w:bCs/>
                <w:lang w:val="ru-RU"/>
              </w:rPr>
              <w:t>АБ</w:t>
            </w:r>
          </w:p>
          <w:p w:rsidR="006601E0" w:rsidRPr="00AE1F9E" w:rsidRDefault="006601E0" w:rsidP="006601E0">
            <w:pPr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  <w:lang w:val="ru-RU"/>
              </w:rPr>
              <w:t>кл</w:t>
            </w:r>
            <w:r w:rsidRPr="00AE1F9E">
              <w:rPr>
                <w:bCs/>
              </w:rPr>
              <w:t>асс</w:t>
            </w:r>
            <w:r w:rsidRPr="00AE1F9E">
              <w:rPr>
                <w:bCs/>
                <w:lang w:val="ru-RU"/>
              </w:rPr>
              <w:t>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 xml:space="preserve">9 </w:t>
            </w:r>
            <w:r>
              <w:rPr>
                <w:bCs/>
                <w:lang w:val="ru-RU"/>
              </w:rPr>
              <w:t>АБ</w:t>
            </w:r>
          </w:p>
          <w:p w:rsidR="006601E0" w:rsidRPr="00AE1F9E" w:rsidRDefault="006601E0" w:rsidP="006601E0">
            <w:pPr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>класс</w:t>
            </w:r>
            <w:r w:rsidRPr="00AE1F9E">
              <w:rPr>
                <w:bCs/>
                <w:lang w:val="ru-RU"/>
              </w:rPr>
              <w:t>ы</w:t>
            </w:r>
          </w:p>
        </w:tc>
      </w:tr>
      <w:tr w:rsidR="006601E0" w:rsidRPr="00AE1F9E" w:rsidTr="006601E0">
        <w:trPr>
          <w:trHeight w:val="375"/>
          <w:jc w:val="center"/>
        </w:trPr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AE1F9E">
              <w:rPr>
                <w:bCs/>
                <w:i/>
              </w:rPr>
              <w:t>Обязательная часть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ind w:firstLine="720"/>
              <w:jc w:val="both"/>
              <w:rPr>
                <w:bCs/>
              </w:rPr>
            </w:pPr>
          </w:p>
        </w:tc>
        <w:tc>
          <w:tcPr>
            <w:tcW w:w="460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</w:p>
        </w:tc>
      </w:tr>
      <w:tr w:rsidR="006601E0" w:rsidRPr="00AE1F9E" w:rsidTr="006601E0">
        <w:trPr>
          <w:trHeight w:val="375"/>
          <w:jc w:val="center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 xml:space="preserve">Русский язык </w:t>
            </w:r>
          </w:p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и литература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Русский язык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6601E0" w:rsidRPr="00AE1F9E" w:rsidTr="006601E0">
        <w:trPr>
          <w:trHeight w:val="375"/>
          <w:jc w:val="center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Литература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6601E0" w:rsidRPr="00AE1F9E" w:rsidTr="006601E0">
        <w:trPr>
          <w:trHeight w:val="375"/>
          <w:jc w:val="center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Иностранные языки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Иностранный язык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6601E0" w:rsidRPr="00AE1F9E" w:rsidTr="006601E0">
        <w:trPr>
          <w:trHeight w:val="315"/>
          <w:jc w:val="center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  <w:lang w:val="ru-RU"/>
              </w:rPr>
              <w:t>Математика и информатика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 xml:space="preserve">Математика 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</w:tr>
      <w:tr w:rsidR="006601E0" w:rsidRPr="00AE1F9E" w:rsidTr="006601E0">
        <w:trPr>
          <w:trHeight w:val="330"/>
          <w:jc w:val="center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Алгебра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6601E0" w:rsidRPr="00AE1F9E" w:rsidTr="006601E0">
        <w:trPr>
          <w:trHeight w:val="348"/>
          <w:jc w:val="center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Геометрия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6601E0" w:rsidRPr="00AE1F9E" w:rsidTr="006601E0">
        <w:trPr>
          <w:trHeight w:val="348"/>
          <w:jc w:val="center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Вероятность и статистика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6601E0" w:rsidRPr="00AE1F9E" w:rsidTr="006601E0">
        <w:trPr>
          <w:trHeight w:val="225"/>
          <w:jc w:val="center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Информатика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6601E0" w:rsidRPr="00AE1F9E" w:rsidTr="006601E0">
        <w:trPr>
          <w:trHeight w:val="132"/>
          <w:jc w:val="center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 xml:space="preserve">Общественно-научные предметы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 xml:space="preserve">История 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6601E0" w:rsidRPr="00AE1F9E" w:rsidTr="006601E0">
        <w:trPr>
          <w:trHeight w:val="375"/>
          <w:jc w:val="center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Обществознание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6601E0" w:rsidRPr="00AE1F9E" w:rsidTr="006601E0">
        <w:trPr>
          <w:trHeight w:val="217"/>
          <w:jc w:val="center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География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6601E0" w:rsidRPr="00AE1F9E" w:rsidTr="006601E0">
        <w:trPr>
          <w:trHeight w:val="245"/>
          <w:jc w:val="center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Естественно-научные предметы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Физика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</w:tr>
      <w:tr w:rsidR="006601E0" w:rsidRPr="00AE1F9E" w:rsidTr="006601E0">
        <w:trPr>
          <w:trHeight w:val="375"/>
          <w:jc w:val="center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Химия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</w:tr>
      <w:tr w:rsidR="006601E0" w:rsidRPr="00AE1F9E" w:rsidTr="006601E0">
        <w:trPr>
          <w:trHeight w:val="375"/>
          <w:jc w:val="center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Биология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>1</w:t>
            </w:r>
            <w:r w:rsidRPr="00AE1F9E">
              <w:rPr>
                <w:bCs/>
                <w:lang w:val="ru-RU"/>
              </w:rPr>
              <w:t>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>1</w:t>
            </w:r>
            <w:r w:rsidRPr="00AE1F9E">
              <w:rPr>
                <w:bCs/>
                <w:lang w:val="ru-RU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>1</w:t>
            </w:r>
            <w:r w:rsidRPr="00AE1F9E">
              <w:rPr>
                <w:bCs/>
                <w:lang w:val="ru-RU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E1F9E">
              <w:rPr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lang w:val="ru-RU"/>
              </w:rPr>
              <w:t>100</w:t>
            </w:r>
          </w:p>
        </w:tc>
      </w:tr>
      <w:tr w:rsidR="006601E0" w:rsidRPr="00AE1F9E" w:rsidTr="006601E0">
        <w:trPr>
          <w:trHeight w:val="375"/>
          <w:jc w:val="center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</w:tr>
      <w:tr w:rsidR="006601E0" w:rsidRPr="00AE1F9E" w:rsidTr="006601E0">
        <w:trPr>
          <w:trHeight w:val="375"/>
          <w:jc w:val="center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Искусство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Изобразительное искусство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t>-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</w:tr>
      <w:tr w:rsidR="006601E0" w:rsidRPr="00AE1F9E" w:rsidTr="006601E0">
        <w:trPr>
          <w:trHeight w:val="375"/>
          <w:jc w:val="center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Музыка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</w:tr>
      <w:tr w:rsidR="006601E0" w:rsidRPr="00AE1F9E" w:rsidTr="006601E0">
        <w:trPr>
          <w:trHeight w:val="375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 xml:space="preserve">Технология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 xml:space="preserve">Технология 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</w:p>
        </w:tc>
      </w:tr>
      <w:tr w:rsidR="006601E0" w:rsidRPr="00AE1F9E" w:rsidTr="006601E0">
        <w:trPr>
          <w:trHeight w:val="315"/>
          <w:jc w:val="center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Физическая культура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6601E0" w:rsidRPr="00AE1F9E" w:rsidTr="006601E0">
        <w:trPr>
          <w:trHeight w:val="180"/>
          <w:jc w:val="center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rStyle w:val="1255"/>
              </w:rPr>
              <w:t>Основы безопасности жизнедеятельности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</w:pPr>
            <w:r w:rsidRPr="00AE1F9E">
              <w:rPr>
                <w:bCs/>
                <w:lang w:val="ru-RU"/>
              </w:rPr>
              <w:t>100</w:t>
            </w:r>
          </w:p>
        </w:tc>
      </w:tr>
      <w:tr w:rsidR="006601E0" w:rsidRPr="00AE1F9E" w:rsidTr="006601E0">
        <w:trPr>
          <w:trHeight w:val="375"/>
          <w:jc w:val="center"/>
        </w:trPr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AE1F9E">
              <w:rPr>
                <w:bCs/>
              </w:rPr>
              <w:t>Итого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7B07B2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>2</w:t>
            </w:r>
            <w:r w:rsidR="007B07B2">
              <w:rPr>
                <w:bCs/>
                <w:lang w:val="ru-RU"/>
              </w:rPr>
              <w:t>8</w:t>
            </w:r>
            <w:r w:rsidRPr="00AE1F9E">
              <w:rPr>
                <w:bCs/>
                <w:lang w:val="ru-RU"/>
              </w:rPr>
              <w:t xml:space="preserve"> часов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>29</w:t>
            </w:r>
            <w:r w:rsidRPr="00AE1F9E">
              <w:rPr>
                <w:bCs/>
                <w:lang w:val="ru-RU"/>
              </w:rPr>
              <w:t xml:space="preserve"> часов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7B07B2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>3</w:t>
            </w:r>
            <w:r w:rsidR="007B07B2">
              <w:rPr>
                <w:bCs/>
                <w:lang w:val="ru-RU"/>
              </w:rPr>
              <w:t>1</w:t>
            </w:r>
            <w:r w:rsidRPr="00AE1F9E">
              <w:rPr>
                <w:bCs/>
                <w:lang w:val="ru-RU"/>
              </w:rPr>
              <w:t xml:space="preserve"> часов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6601E0" w:rsidP="007B07B2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AE1F9E">
              <w:rPr>
                <w:bCs/>
              </w:rPr>
              <w:t>3</w:t>
            </w:r>
            <w:r w:rsidR="007B07B2">
              <w:rPr>
                <w:bCs/>
                <w:lang w:val="ru-RU"/>
              </w:rPr>
              <w:t>2</w:t>
            </w:r>
            <w:r w:rsidRPr="00AE1F9E">
              <w:rPr>
                <w:bCs/>
                <w:lang w:val="ru-RU"/>
              </w:rPr>
              <w:t xml:space="preserve"> часов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AE1F9E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</w:t>
            </w:r>
            <w:r w:rsidR="006601E0" w:rsidRPr="00AE1F9E">
              <w:rPr>
                <w:bCs/>
                <w:lang w:val="ru-RU"/>
              </w:rPr>
              <w:t xml:space="preserve"> часов</w:t>
            </w:r>
          </w:p>
        </w:tc>
      </w:tr>
      <w:tr w:rsidR="006601E0" w:rsidRPr="009A57B4" w:rsidTr="006601E0">
        <w:trPr>
          <w:trHeight w:val="183"/>
          <w:jc w:val="center"/>
        </w:trPr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0" w:rsidRPr="007B07B2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  <w:r w:rsidRPr="007B07B2">
              <w:rPr>
                <w:bCs/>
                <w:i/>
                <w:sz w:val="20"/>
                <w:szCs w:val="20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7B07B2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7B07B2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7B07B2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1E0" w:rsidRPr="007B07B2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6601E0" w:rsidRPr="007B07B2" w:rsidRDefault="006601E0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</w:p>
        </w:tc>
      </w:tr>
      <w:tr w:rsidR="003B7DFC" w:rsidRPr="00AE1F9E" w:rsidTr="007B07B2">
        <w:trPr>
          <w:trHeight w:val="285"/>
          <w:jc w:val="center"/>
        </w:trPr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DFC" w:rsidRPr="007B07B2" w:rsidRDefault="003B7DFC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  <w:r w:rsidRPr="007B07B2">
              <w:rPr>
                <w:bCs/>
                <w:i/>
                <w:sz w:val="20"/>
                <w:szCs w:val="20"/>
                <w:lang w:val="ru-RU"/>
              </w:rPr>
              <w:t>Функциональная грамотность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3B7DFC" w:rsidRPr="007B07B2" w:rsidRDefault="003B7DFC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  <w:r w:rsidRPr="007B07B2">
              <w:rPr>
                <w:bCs/>
                <w:i/>
                <w:sz w:val="20"/>
                <w:szCs w:val="20"/>
                <w:lang w:val="ru-RU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3B7DFC" w:rsidRPr="007B07B2" w:rsidRDefault="003B7DFC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  <w:r w:rsidRPr="007B07B2">
              <w:rPr>
                <w:bCs/>
                <w:i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7DFC" w:rsidRPr="007B07B2" w:rsidRDefault="003B7DFC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7B07B2">
              <w:rPr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DFC" w:rsidRPr="007B07B2" w:rsidRDefault="003B7DFC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3B7DFC" w:rsidRPr="007B07B2" w:rsidRDefault="003B7DFC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7B07B2">
              <w:rPr>
                <w:bCs/>
                <w:i/>
                <w:sz w:val="20"/>
                <w:szCs w:val="20"/>
              </w:rPr>
              <w:t>-</w:t>
            </w:r>
          </w:p>
        </w:tc>
      </w:tr>
      <w:tr w:rsidR="003B7DFC" w:rsidRPr="00AE1F9E" w:rsidTr="003B7DFC">
        <w:trPr>
          <w:trHeight w:val="285"/>
          <w:jc w:val="center"/>
        </w:trPr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C" w:rsidRPr="007B07B2" w:rsidRDefault="003B7DFC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  <w:r w:rsidRPr="007B07B2">
              <w:rPr>
                <w:bCs/>
                <w:i/>
                <w:sz w:val="20"/>
                <w:szCs w:val="20"/>
                <w:lang w:val="ru-RU"/>
              </w:rPr>
              <w:t>Факультатив «Знатоки русского языка»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3B7DFC" w:rsidRPr="007B07B2" w:rsidRDefault="003B7DFC" w:rsidP="006601E0">
            <w:pPr>
              <w:spacing w:before="0" w:beforeAutospacing="0" w:after="0" w:afterAutospacing="0"/>
              <w:jc w:val="both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3B7DFC" w:rsidRPr="007B07B2" w:rsidRDefault="003B7DFC" w:rsidP="006601E0">
            <w:pPr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7DFC" w:rsidRPr="007B07B2" w:rsidRDefault="003B7DFC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DFC" w:rsidRPr="007B07B2" w:rsidRDefault="003B7DFC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  <w:r w:rsidRPr="007B07B2">
              <w:rPr>
                <w:bCs/>
                <w:i/>
                <w:sz w:val="20"/>
                <w:szCs w:val="20"/>
                <w:lang w:val="ru-RU"/>
              </w:rPr>
              <w:t>100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3B7DFC" w:rsidRPr="007B07B2" w:rsidRDefault="003B7DFC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B07B2" w:rsidRPr="003B7DFC" w:rsidTr="003B7DFC">
        <w:trPr>
          <w:trHeight w:val="377"/>
          <w:jc w:val="center"/>
        </w:trPr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  <w:r w:rsidRPr="007B07B2">
              <w:rPr>
                <w:bCs/>
                <w:i/>
                <w:sz w:val="20"/>
                <w:szCs w:val="20"/>
                <w:lang w:val="ru-RU"/>
              </w:rPr>
              <w:t>Родной язык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  <w:r w:rsidRPr="007B07B2">
              <w:rPr>
                <w:bCs/>
                <w:i/>
                <w:sz w:val="20"/>
                <w:szCs w:val="20"/>
                <w:lang w:val="ru-RU"/>
              </w:rPr>
              <w:t>100</w:t>
            </w:r>
          </w:p>
        </w:tc>
      </w:tr>
      <w:tr w:rsidR="007B07B2" w:rsidRPr="003B7DFC" w:rsidTr="003B7DFC">
        <w:trPr>
          <w:trHeight w:val="142"/>
          <w:jc w:val="center"/>
        </w:trPr>
        <w:tc>
          <w:tcPr>
            <w:tcW w:w="4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  <w:r w:rsidRPr="007B07B2">
              <w:rPr>
                <w:bCs/>
                <w:i/>
                <w:sz w:val="20"/>
                <w:szCs w:val="20"/>
                <w:lang w:val="ru-RU"/>
              </w:rPr>
              <w:t>Родная литература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B07B2">
              <w:rPr>
                <w:lang w:val="ru-RU"/>
              </w:rPr>
              <w:t>100</w:t>
            </w:r>
          </w:p>
        </w:tc>
      </w:tr>
      <w:tr w:rsidR="007B07B2" w:rsidRPr="003B7DFC" w:rsidTr="003B7DFC">
        <w:trPr>
          <w:trHeight w:val="142"/>
          <w:jc w:val="center"/>
        </w:trPr>
        <w:tc>
          <w:tcPr>
            <w:tcW w:w="4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  <w:r w:rsidRPr="007B07B2">
              <w:rPr>
                <w:bCs/>
                <w:i/>
                <w:sz w:val="20"/>
                <w:szCs w:val="20"/>
                <w:lang w:val="ru-RU"/>
              </w:rPr>
              <w:t>Второй иностранный язык (французский)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B07B2">
              <w:rPr>
                <w:lang w:val="ru-RU"/>
              </w:rPr>
              <w:t>100</w:t>
            </w:r>
          </w:p>
        </w:tc>
      </w:tr>
      <w:tr w:rsidR="007B07B2" w:rsidRPr="00AE1F9E" w:rsidTr="006601E0">
        <w:trPr>
          <w:trHeight w:val="329"/>
          <w:jc w:val="center"/>
        </w:trPr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B07B2">
              <w:rPr>
                <w:bCs/>
                <w:sz w:val="20"/>
                <w:szCs w:val="20"/>
              </w:rPr>
              <w:lastRenderedPageBreak/>
              <w:t>Учебные недели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B07B2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B07B2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B07B2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B07B2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B07B2">
              <w:rPr>
                <w:bCs/>
                <w:sz w:val="20"/>
                <w:szCs w:val="20"/>
              </w:rPr>
              <w:t>34</w:t>
            </w:r>
          </w:p>
        </w:tc>
      </w:tr>
      <w:tr w:rsidR="007B07B2" w:rsidRPr="00AE1F9E" w:rsidTr="006601E0">
        <w:trPr>
          <w:trHeight w:val="570"/>
          <w:jc w:val="center"/>
        </w:trPr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B07B2">
              <w:rPr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ru-RU"/>
              </w:rPr>
            </w:pPr>
            <w:r w:rsidRPr="007B07B2">
              <w:rPr>
                <w:bCs/>
                <w:sz w:val="20"/>
                <w:szCs w:val="20"/>
              </w:rPr>
              <w:t>986</w:t>
            </w:r>
            <w:r w:rsidRPr="007B07B2">
              <w:rPr>
                <w:bCs/>
                <w:sz w:val="20"/>
                <w:szCs w:val="20"/>
                <w:lang w:val="ru-RU"/>
              </w:rPr>
              <w:t xml:space="preserve"> часов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ru-RU"/>
              </w:rPr>
            </w:pPr>
            <w:r w:rsidRPr="007B07B2">
              <w:rPr>
                <w:bCs/>
                <w:sz w:val="20"/>
                <w:szCs w:val="20"/>
              </w:rPr>
              <w:t>1020</w:t>
            </w:r>
            <w:r w:rsidRPr="007B07B2">
              <w:rPr>
                <w:bCs/>
                <w:sz w:val="20"/>
                <w:szCs w:val="20"/>
                <w:lang w:val="ru-RU"/>
              </w:rPr>
              <w:t xml:space="preserve"> часов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ru-RU"/>
              </w:rPr>
            </w:pPr>
            <w:r w:rsidRPr="007B07B2">
              <w:rPr>
                <w:bCs/>
                <w:sz w:val="20"/>
                <w:szCs w:val="20"/>
              </w:rPr>
              <w:t>1088</w:t>
            </w:r>
            <w:r w:rsidRPr="007B07B2">
              <w:rPr>
                <w:bCs/>
                <w:sz w:val="20"/>
                <w:szCs w:val="20"/>
                <w:lang w:val="ru-RU"/>
              </w:rPr>
              <w:t xml:space="preserve"> часов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ru-RU"/>
              </w:rPr>
            </w:pPr>
            <w:r w:rsidRPr="007B07B2">
              <w:rPr>
                <w:bCs/>
                <w:sz w:val="20"/>
                <w:szCs w:val="20"/>
              </w:rPr>
              <w:t>1122</w:t>
            </w:r>
            <w:r w:rsidRPr="007B07B2">
              <w:rPr>
                <w:bCs/>
                <w:sz w:val="20"/>
                <w:szCs w:val="20"/>
                <w:lang w:val="ru-RU"/>
              </w:rPr>
              <w:t xml:space="preserve"> часов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7B07B2" w:rsidRPr="007B07B2" w:rsidRDefault="007B07B2" w:rsidP="006601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ru-RU"/>
              </w:rPr>
            </w:pPr>
            <w:r w:rsidRPr="007B07B2">
              <w:rPr>
                <w:bCs/>
                <w:sz w:val="20"/>
                <w:szCs w:val="20"/>
              </w:rPr>
              <w:t>1122</w:t>
            </w:r>
            <w:r w:rsidRPr="007B07B2">
              <w:rPr>
                <w:bCs/>
                <w:sz w:val="20"/>
                <w:szCs w:val="20"/>
                <w:lang w:val="ru-RU"/>
              </w:rPr>
              <w:t xml:space="preserve"> часов</w:t>
            </w:r>
          </w:p>
        </w:tc>
      </w:tr>
    </w:tbl>
    <w:p w:rsidR="006601E0" w:rsidRPr="00AE1F9E" w:rsidRDefault="006601E0" w:rsidP="002064C5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Степень выполнения рабочих программ на уровне основного общего образования – 100 процентов.</w:t>
      </w:r>
    </w:p>
    <w:p w:rsidR="006601E0" w:rsidRPr="00AE1F9E" w:rsidRDefault="006601E0" w:rsidP="002064C5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Полностью реализована практическая часть рабочих программ учебных предметов: химия, биология, информатика, обществознание, технология, физическая культура, изобразительное искусство.</w:t>
      </w:r>
    </w:p>
    <w:p w:rsidR="006601E0" w:rsidRPr="00AE1F9E" w:rsidRDefault="006601E0" w:rsidP="002064C5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Степень выполнения практической части рабочих программ на уровне основного общего образования – 100 процентов.</w:t>
      </w:r>
    </w:p>
    <w:p w:rsidR="006601E0" w:rsidRPr="00AE1F9E" w:rsidRDefault="006601E0" w:rsidP="002064C5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Контрольные работы выполнены в полном объеме по учебным предметам и учебным курсам: русский язык, литература, английский язык, второй иностранный язык, математика, алгебра, геометрия, вероятность и статистика, информатика, физика, биология, химия, обществознание, история, география, музыка, технология, физическая культура.</w:t>
      </w:r>
    </w:p>
    <w:p w:rsidR="006601E0" w:rsidRPr="00AE1F9E" w:rsidRDefault="006601E0" w:rsidP="002064C5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Уменьшения контрольных работ не произошло. Степень выполнения контрольных работ на уровне основного общего образования – 100 процентов.</w:t>
      </w:r>
    </w:p>
    <w:p w:rsidR="006601E0" w:rsidRDefault="006601E0" w:rsidP="006E7366">
      <w:pPr>
        <w:ind w:firstLine="42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4D67" w:rsidRPr="00037663" w:rsidRDefault="00383F9A" w:rsidP="006E7366">
      <w:pPr>
        <w:ind w:firstLine="420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объеме.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Наглядное количество часов приведено в таблице 3.</w:t>
      </w:r>
    </w:p>
    <w:p w:rsidR="007E4D67" w:rsidRPr="00037663" w:rsidRDefault="00383F9A" w:rsidP="00853DF0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3. Качество выполнения ООП среднего общего образования</w:t>
      </w: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4200"/>
        <w:gridCol w:w="2765"/>
        <w:gridCol w:w="2868"/>
      </w:tblGrid>
      <w:tr w:rsidR="006E7366" w:rsidRPr="009A57B4" w:rsidTr="006601E0">
        <w:trPr>
          <w:gridAfter w:val="2"/>
          <w:trHeight w:val="276"/>
        </w:trPr>
        <w:tc>
          <w:tcPr>
            <w:tcW w:w="0" w:type="auto"/>
            <w:vMerge w:val="restart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 предметы и</w:t>
            </w:r>
            <w:r w:rsidRPr="00660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60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 изучения</w:t>
            </w:r>
          </w:p>
        </w:tc>
      </w:tr>
      <w:tr w:rsidR="006E7366" w:rsidRPr="006601E0" w:rsidTr="006E7366">
        <w:tc>
          <w:tcPr>
            <w:tcW w:w="0" w:type="auto"/>
            <w:vMerge/>
          </w:tcPr>
          <w:p w:rsidR="006E7366" w:rsidRPr="006601E0" w:rsidRDefault="006E7366" w:rsidP="003B4E02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6E7366" w:rsidRPr="006601E0" w:rsidRDefault="00853DF0" w:rsidP="006601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6E7366" w:rsidRPr="006601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01E0" w:rsidRPr="0066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гуманитарный </w:t>
            </w:r>
            <w:r w:rsidR="006E7366"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</w:tcPr>
          <w:p w:rsidR="006E7366" w:rsidRPr="006601E0" w:rsidRDefault="006E7366" w:rsidP="006601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6601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01E0" w:rsidRPr="0066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гуманитарный</w:t>
            </w: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</w:tr>
      <w:tr w:rsidR="006E7366" w:rsidRPr="006601E0" w:rsidTr="006E7366"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E7366" w:rsidRPr="006601E0" w:rsidTr="006E7366"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E7366" w:rsidRPr="006601E0" w:rsidTr="006E7366"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E7366" w:rsidRPr="006601E0" w:rsidTr="006E7366"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E7366" w:rsidRPr="006601E0" w:rsidTr="006E7366"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601E0" w:rsidRPr="0066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(углубленный уровень)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601E0" w:rsidRPr="0066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(углубленный уровень)</w:t>
            </w:r>
          </w:p>
        </w:tc>
      </w:tr>
      <w:tr w:rsidR="006E7366" w:rsidRPr="006601E0" w:rsidTr="006E7366"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601E0" w:rsidRPr="0066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(углубленный уровень)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601E0" w:rsidRPr="0066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(углубленный уровень)</w:t>
            </w:r>
          </w:p>
        </w:tc>
      </w:tr>
      <w:tr w:rsidR="006E7366" w:rsidRPr="006601E0" w:rsidTr="006E7366"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E7366" w:rsidRPr="006601E0" w:rsidTr="006E7366"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E7366" w:rsidRPr="006601E0" w:rsidTr="006E7366"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E7366" w:rsidRPr="006601E0" w:rsidTr="006E7366"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E7366" w:rsidRPr="006601E0" w:rsidTr="006E7366"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E7366" w:rsidRPr="006601E0" w:rsidTr="006E7366"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</w:t>
            </w:r>
            <w:r w:rsidRPr="006601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E7366" w:rsidRPr="006601E0" w:rsidTr="006E7366"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E7366" w:rsidRPr="006601E0" w:rsidTr="006E7366"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E7366" w:rsidRPr="006601E0" w:rsidTr="006E7366"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E7366" w:rsidRPr="006601E0" w:rsidTr="006E7366"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экономики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E7366" w:rsidRPr="00037663" w:rsidTr="006E7366">
        <w:tc>
          <w:tcPr>
            <w:tcW w:w="0" w:type="auto"/>
          </w:tcPr>
          <w:p w:rsidR="006E7366" w:rsidRPr="006601E0" w:rsidRDefault="006601E0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0" w:type="auto"/>
          </w:tcPr>
          <w:p w:rsidR="006E7366" w:rsidRPr="006601E0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E7366" w:rsidRPr="00037663" w:rsidRDefault="006E736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E4D67" w:rsidRPr="00037663" w:rsidRDefault="00383F9A" w:rsidP="002064C5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выполнения рабочей программы на уровне среднего общего образования – 100 процентов.</w:t>
      </w:r>
    </w:p>
    <w:p w:rsidR="007E4D67" w:rsidRPr="00037663" w:rsidRDefault="00383F9A" w:rsidP="002064C5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Полностью реализована практическая часть рабочих программ учебных предметов: информатика, физика, обществознание, физическая культура.</w:t>
      </w:r>
    </w:p>
    <w:p w:rsidR="007E4D67" w:rsidRPr="00037663" w:rsidRDefault="00383F9A" w:rsidP="002064C5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Контрольные работы выполнены в полном объеме по всем учебным предметам. Степень выполнения контрольных работ на уровне среднего общего образования – 100 процентов.</w:t>
      </w:r>
    </w:p>
    <w:p w:rsidR="006601E0" w:rsidRDefault="006601E0" w:rsidP="00C27F34">
      <w:pPr>
        <w:ind w:firstLine="72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4D67" w:rsidRPr="00037663" w:rsidRDefault="00383F9A" w:rsidP="00C27F34">
      <w:pPr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РЕЗУЛЬТАТЫ КОНТРОЛЯ</w:t>
      </w:r>
      <w:r w:rsidR="00C27F34"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ВЫПОЛНЕНИЯ РАБОЧИХ ПРОГРАММ</w:t>
      </w:r>
    </w:p>
    <w:p w:rsidR="006601E0" w:rsidRPr="00AE1F9E" w:rsidRDefault="006601E0" w:rsidP="002064C5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На уровне начального общего образования –100 процентов. На уровне основного общего образования – 100 процентов. На уровне среднего общего образования – 100 процентов.</w:t>
      </w:r>
    </w:p>
    <w:p w:rsidR="006601E0" w:rsidRDefault="006601E0" w:rsidP="002064C5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Содержание пропущенных уроков скорректировано в рабочих программах по датам за счет уплотнения учебного материала на основании приказов: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8930"/>
      </w:tblGrid>
      <w:tr w:rsidR="006601E0" w:rsidRPr="009A57B4" w:rsidTr="006601E0">
        <w:trPr>
          <w:trHeight w:val="466"/>
        </w:trPr>
        <w:tc>
          <w:tcPr>
            <w:tcW w:w="817" w:type="dxa"/>
          </w:tcPr>
          <w:p w:rsidR="006601E0" w:rsidRPr="00AE1F9E" w:rsidRDefault="006601E0" w:rsidP="00FF2F3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ind w:left="3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shd w:val="clear" w:color="auto" w:fill="auto"/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9F1718">
              <w:rPr>
                <w:sz w:val="24"/>
                <w:szCs w:val="24"/>
                <w:lang w:val="ru-RU"/>
              </w:rPr>
              <w:t>Пр. №158а от 17.02.2024 г.</w:t>
            </w:r>
            <w:r w:rsidRPr="00AE1F9E">
              <w:rPr>
                <w:sz w:val="24"/>
                <w:szCs w:val="24"/>
                <w:lang w:val="ru-RU"/>
              </w:rPr>
              <w:t xml:space="preserve"> «О проведении Всероссийских проверочных работ весной в 2023-24 учебном году»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</w:tr>
      <w:tr w:rsidR="006601E0" w:rsidRPr="009A57B4" w:rsidTr="006601E0">
        <w:trPr>
          <w:trHeight w:val="308"/>
        </w:trPr>
        <w:tc>
          <w:tcPr>
            <w:tcW w:w="817" w:type="dxa"/>
          </w:tcPr>
          <w:p w:rsidR="006601E0" w:rsidRPr="00AE1F9E" w:rsidRDefault="006601E0" w:rsidP="00FF2F3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ind w:left="3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shd w:val="clear" w:color="auto" w:fill="auto"/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AE1F9E">
              <w:rPr>
                <w:sz w:val="24"/>
                <w:szCs w:val="24"/>
                <w:lang w:val="ru-RU"/>
              </w:rPr>
              <w:t xml:space="preserve">Согласно Календарному учебному графику на 2023-2024 уч. </w:t>
            </w:r>
            <w:r>
              <w:rPr>
                <w:sz w:val="24"/>
                <w:szCs w:val="24"/>
                <w:lang w:val="ru-RU"/>
              </w:rPr>
              <w:t>г</w:t>
            </w:r>
            <w:r w:rsidRPr="00AE1F9E">
              <w:rPr>
                <w:sz w:val="24"/>
                <w:szCs w:val="24"/>
                <w:lang w:val="ru-RU"/>
              </w:rPr>
              <w:t>од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</w:tr>
      <w:tr w:rsidR="006601E0" w:rsidRPr="009A57B4" w:rsidTr="006601E0">
        <w:trPr>
          <w:trHeight w:val="466"/>
        </w:trPr>
        <w:tc>
          <w:tcPr>
            <w:tcW w:w="817" w:type="dxa"/>
          </w:tcPr>
          <w:p w:rsidR="006601E0" w:rsidRPr="00AE1F9E" w:rsidRDefault="006601E0" w:rsidP="00FF2F3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ind w:left="3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shd w:val="clear" w:color="auto" w:fill="auto"/>
          </w:tcPr>
          <w:p w:rsidR="006601E0" w:rsidRPr="00AE1F9E" w:rsidRDefault="006601E0" w:rsidP="006601E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9F1718">
              <w:rPr>
                <w:sz w:val="24"/>
                <w:szCs w:val="24"/>
                <w:lang w:val="ru-RU"/>
              </w:rPr>
              <w:t>Пр. № 214  от 16.05.2024 г.</w:t>
            </w:r>
            <w:r w:rsidRPr="00AE1F9E">
              <w:rPr>
                <w:sz w:val="24"/>
                <w:szCs w:val="24"/>
                <w:lang w:val="ru-RU"/>
              </w:rPr>
              <w:t xml:space="preserve"> «Об организованном окончании 2023-2024 уч. год»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6601E0" w:rsidRPr="00AE1F9E" w:rsidRDefault="006601E0" w:rsidP="006601E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7E4D67" w:rsidRPr="00037663" w:rsidRDefault="00383F9A" w:rsidP="0044518A">
      <w:pPr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РЕЗУЛЬТАТЫ КОНТРОЛЯ РЕАЛИЗАЦИИ</w:t>
      </w:r>
      <w:r w:rsidR="0044518A"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ПРАКТИЧЕСКОЙ ЧАСТИ РАБОЧИХ ПРОГРАММ</w:t>
      </w:r>
    </w:p>
    <w:p w:rsidR="006601E0" w:rsidRPr="00AE1F9E" w:rsidRDefault="006601E0" w:rsidP="006601E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На уровне начального общего образования – 100 процентов. На уровне основного общего образования – 100 процентов. На уровне среднего общего образования – 100 процентов.</w:t>
      </w:r>
    </w:p>
    <w:p w:rsidR="006601E0" w:rsidRPr="00AE1F9E" w:rsidRDefault="006601E0" w:rsidP="006601E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 xml:space="preserve">Мониторинг обученности обучающихся показывает, что высокий уровень образования на уровне начального общего образования снижается при переходе на уровень основного общего образования и достигает минимальных значений на уровне среднего общего образования. С возрастом снижается мотивация к обучению, усиливается негативное влияние социума. </w:t>
      </w:r>
    </w:p>
    <w:p w:rsidR="006601E0" w:rsidRDefault="006601E0" w:rsidP="006601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601E0" w:rsidRPr="00AE1F9E" w:rsidRDefault="006601E0" w:rsidP="006601E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AE1F9E">
        <w:rPr>
          <w:rFonts w:hAnsi="Times New Roman" w:cs="Times New Roman"/>
          <w:b/>
          <w:bCs/>
          <w:sz w:val="24"/>
          <w:szCs w:val="24"/>
          <w:lang w:val="ru-RU"/>
        </w:rPr>
        <w:t>ОБЩИЕ РЕЗУЛЬТАТЫ КОНТРОЛЯ РЕАЛИЗАЦИИ</w:t>
      </w:r>
      <w:r w:rsidRPr="00AE1F9E">
        <w:rPr>
          <w:lang w:val="ru-RU"/>
        </w:rPr>
        <w:br/>
      </w:r>
      <w:r w:rsidRPr="00AE1F9E">
        <w:rPr>
          <w:rFonts w:hAnsi="Times New Roman" w:cs="Times New Roman"/>
          <w:b/>
          <w:bCs/>
          <w:sz w:val="24"/>
          <w:szCs w:val="24"/>
          <w:lang w:val="ru-RU"/>
        </w:rPr>
        <w:t>ПРАКТИЧЕСКОЙ ЧАСТИ РАБОЧИХ ПРОГРАММ</w:t>
      </w:r>
    </w:p>
    <w:p w:rsidR="006601E0" w:rsidRPr="00AE1F9E" w:rsidRDefault="006601E0" w:rsidP="006601E0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7E4D67" w:rsidRPr="006601E0" w:rsidRDefault="006601E0" w:rsidP="006601E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На уровне начального общего образования – 100 процентов. На уровне основного общего образования – 100 процентов. На уровне среднего общего образования – 100 процентов.</w:t>
      </w:r>
      <w:r w:rsidR="00D47A6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Мониторинг обученности обучающихся показывает, что высокий уровень образования на уровне начального общего образования снижается при переходе на уровень основного общего образования и достигает минимальных значений на уровне среднего общего образования. С возрастом снижается мотивация к обучению, усиливается негативное влияние социума. 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Показатели качественной успеваемости за последние три года представлены в таблице.</w:t>
      </w:r>
    </w:p>
    <w:p w:rsidR="007E4D67" w:rsidRPr="00037663" w:rsidRDefault="00383F9A" w:rsidP="0044518A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1. Показатели качественной успеваемости</w:t>
      </w: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2019"/>
        <w:gridCol w:w="2351"/>
        <w:gridCol w:w="2351"/>
        <w:gridCol w:w="2351"/>
      </w:tblGrid>
      <w:tr w:rsidR="007E4D67" w:rsidRPr="00037663" w:rsidTr="0044518A">
        <w:tc>
          <w:tcPr>
            <w:tcW w:w="0" w:type="auto"/>
            <w:vMerge w:val="restart"/>
          </w:tcPr>
          <w:p w:rsidR="007E4D67" w:rsidRPr="00DB52C8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  <w:p w:rsidR="007E4D67" w:rsidRPr="00DB52C8" w:rsidRDefault="007E4D6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4D67" w:rsidRPr="00037663" w:rsidRDefault="007E4D6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E4D67" w:rsidRPr="00037663" w:rsidRDefault="007E4D6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3"/>
          </w:tcPr>
          <w:p w:rsidR="007E4D67" w:rsidRPr="00037663" w:rsidRDefault="00D47A67" w:rsidP="00D47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успеваемост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383F9A" w:rsidRPr="00DB5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7E4D67" w:rsidRPr="00DB52C8" w:rsidTr="0044518A">
        <w:tc>
          <w:tcPr>
            <w:tcW w:w="0" w:type="auto"/>
            <w:vMerge/>
          </w:tcPr>
          <w:p w:rsidR="007E4D67" w:rsidRPr="00037663" w:rsidRDefault="007E4D67" w:rsidP="003B4E02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E4D67" w:rsidRPr="00FF2F34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2021/22 учебный год</w:t>
            </w:r>
          </w:p>
        </w:tc>
        <w:tc>
          <w:tcPr>
            <w:tcW w:w="0" w:type="auto"/>
          </w:tcPr>
          <w:p w:rsidR="007E4D67" w:rsidRPr="00FF2F34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2022/23 учебный год</w:t>
            </w:r>
          </w:p>
        </w:tc>
        <w:tc>
          <w:tcPr>
            <w:tcW w:w="0" w:type="auto"/>
          </w:tcPr>
          <w:p w:rsidR="007E4D67" w:rsidRPr="00DB52C8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2023/24 учебный год</w:t>
            </w:r>
          </w:p>
        </w:tc>
      </w:tr>
      <w:tr w:rsidR="007E4D67" w:rsidRPr="00037663" w:rsidTr="0044518A">
        <w:tc>
          <w:tcPr>
            <w:tcW w:w="0" w:type="auto"/>
          </w:tcPr>
          <w:p w:rsidR="007E4D67" w:rsidRPr="00FF2F34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</w:tcPr>
          <w:p w:rsidR="007E4D67" w:rsidRPr="00FF2F34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75,1%</w:t>
            </w:r>
          </w:p>
        </w:tc>
        <w:tc>
          <w:tcPr>
            <w:tcW w:w="0" w:type="auto"/>
          </w:tcPr>
          <w:p w:rsidR="007E4D67" w:rsidRPr="00FF2F34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86,8%</w:t>
            </w:r>
          </w:p>
        </w:tc>
        <w:tc>
          <w:tcPr>
            <w:tcW w:w="0" w:type="auto"/>
          </w:tcPr>
          <w:p w:rsidR="007E4D67" w:rsidRPr="00DB52C8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80,2%</w:t>
            </w:r>
          </w:p>
        </w:tc>
      </w:tr>
      <w:tr w:rsidR="007E4D67" w:rsidRPr="00037663" w:rsidTr="0044518A">
        <w:tc>
          <w:tcPr>
            <w:tcW w:w="0" w:type="auto"/>
          </w:tcPr>
          <w:p w:rsidR="007E4D67" w:rsidRPr="00FF2F34" w:rsidRDefault="00383F9A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</w:tcPr>
          <w:p w:rsidR="007E4D67" w:rsidRPr="00FF2F34" w:rsidRDefault="00FF2F34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F2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83F9A" w:rsidRPr="00FF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E4D67" w:rsidRPr="00FF2F34" w:rsidRDefault="00FF2F34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</w:t>
            </w:r>
            <w:r w:rsidRPr="00FF2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383F9A" w:rsidRPr="00FF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E4D67" w:rsidRPr="00DB52C8" w:rsidRDefault="00DB52C8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  <w:r w:rsidR="00383F9A"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E4D67" w:rsidRPr="00037663" w:rsidTr="0044518A">
        <w:tc>
          <w:tcPr>
            <w:tcW w:w="0" w:type="auto"/>
          </w:tcPr>
          <w:p w:rsidR="007E4D67" w:rsidRPr="00FF2F34" w:rsidRDefault="00383F9A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</w:tcPr>
          <w:p w:rsidR="007E4D67" w:rsidRPr="00FF2F34" w:rsidRDefault="00FF2F34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FF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F2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383F9A" w:rsidRPr="00FF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E4D67" w:rsidRPr="00FF2F34" w:rsidRDefault="00FF2F34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FF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F2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83F9A" w:rsidRPr="00FF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E4D67" w:rsidRPr="00037663" w:rsidRDefault="00DB52C8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383F9A"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E4D67" w:rsidRPr="00037663" w:rsidTr="0044518A">
        <w:tc>
          <w:tcPr>
            <w:tcW w:w="0" w:type="auto"/>
          </w:tcPr>
          <w:p w:rsidR="007E4D67" w:rsidRPr="00FF2F34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по школе</w:t>
            </w:r>
          </w:p>
        </w:tc>
        <w:tc>
          <w:tcPr>
            <w:tcW w:w="0" w:type="auto"/>
          </w:tcPr>
          <w:p w:rsidR="007E4D67" w:rsidRPr="00FF2F34" w:rsidRDefault="00FF2F34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FF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F2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83F9A" w:rsidRPr="00FF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E4D67" w:rsidRPr="00FF2F34" w:rsidRDefault="00FF2F34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="00383F9A" w:rsidRPr="00FF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,5%</w:t>
            </w:r>
          </w:p>
        </w:tc>
        <w:tc>
          <w:tcPr>
            <w:tcW w:w="0" w:type="auto"/>
          </w:tcPr>
          <w:p w:rsidR="007E4D67" w:rsidRPr="00037663" w:rsidRDefault="00DB52C8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F2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6, </w:t>
            </w: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383F9A"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E4D67" w:rsidRPr="00037663" w:rsidRDefault="00383F9A" w:rsidP="002064C5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целом по школе качественная успеваемость за учебный год снизилась. Наблюдается существенное понижение качества знаний на уровне основного общего образования.</w:t>
      </w:r>
    </w:p>
    <w:p w:rsidR="007E4D67" w:rsidRPr="00037663" w:rsidRDefault="00383F9A" w:rsidP="002064C5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внутренней оценки успеваемости сопоставлены с результатами ГИА как внешней оценки уровня успеваемости. Результаты сопоставления приведены в таблице. </w:t>
      </w:r>
    </w:p>
    <w:p w:rsidR="007E4D67" w:rsidRPr="002064C5" w:rsidRDefault="00383F9A" w:rsidP="002064C5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064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Сопоставление результатов внутренней и внешней оценки за 9 класс</w:t>
      </w: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2011"/>
        <w:gridCol w:w="1601"/>
        <w:gridCol w:w="1554"/>
        <w:gridCol w:w="1517"/>
        <w:gridCol w:w="1660"/>
        <w:gridCol w:w="1490"/>
      </w:tblGrid>
      <w:tr w:rsidR="007E4D67" w:rsidRPr="009A57B4" w:rsidTr="0044518A">
        <w:tc>
          <w:tcPr>
            <w:tcW w:w="0" w:type="auto"/>
            <w:vMerge w:val="restart"/>
          </w:tcPr>
          <w:p w:rsidR="007E4D67" w:rsidRPr="00B6016D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</w:tcPr>
          <w:p w:rsidR="007E4D67" w:rsidRPr="00B6016D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балл за ОГЭ</w:t>
            </w:r>
          </w:p>
        </w:tc>
        <w:tc>
          <w:tcPr>
            <w:tcW w:w="0" w:type="auto"/>
            <w:vMerge w:val="restart"/>
          </w:tcPr>
          <w:p w:rsidR="007E4D67" w:rsidRPr="00B6016D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балл за год</w:t>
            </w:r>
          </w:p>
        </w:tc>
        <w:tc>
          <w:tcPr>
            <w:tcW w:w="0" w:type="auto"/>
            <w:gridSpan w:val="3"/>
          </w:tcPr>
          <w:p w:rsidR="007E4D67" w:rsidRPr="00B6016D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0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выпускников, которые на ОГЭ показали результат</w:t>
            </w:r>
          </w:p>
        </w:tc>
      </w:tr>
      <w:tr w:rsidR="007E4D67" w:rsidRPr="00037663" w:rsidTr="0044518A">
        <w:tc>
          <w:tcPr>
            <w:tcW w:w="0" w:type="auto"/>
            <w:vMerge/>
          </w:tcPr>
          <w:p w:rsidR="007E4D67" w:rsidRPr="00B6016D" w:rsidRDefault="007E4D67" w:rsidP="003B4E02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E4D67" w:rsidRPr="00B6016D" w:rsidRDefault="007E4D67" w:rsidP="003B4E02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E4D67" w:rsidRPr="00B6016D" w:rsidRDefault="007E4D67" w:rsidP="003B4E02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E4D67" w:rsidRPr="00B6016D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 годового</w:t>
            </w:r>
          </w:p>
        </w:tc>
        <w:tc>
          <w:tcPr>
            <w:tcW w:w="0" w:type="auto"/>
          </w:tcPr>
          <w:p w:rsidR="007E4D67" w:rsidRPr="00B6016D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равный годовому</w:t>
            </w:r>
          </w:p>
        </w:tc>
        <w:tc>
          <w:tcPr>
            <w:tcW w:w="0" w:type="auto"/>
          </w:tcPr>
          <w:p w:rsidR="007E4D67" w:rsidRPr="00B6016D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ниже годового</w:t>
            </w:r>
          </w:p>
        </w:tc>
      </w:tr>
      <w:tr w:rsidR="007E4D67" w:rsidRPr="00037663" w:rsidTr="00565D4E">
        <w:tc>
          <w:tcPr>
            <w:tcW w:w="0" w:type="auto"/>
          </w:tcPr>
          <w:p w:rsidR="007E4D67" w:rsidRPr="00565D4E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7E4D67" w:rsidRPr="00565D4E" w:rsidRDefault="00565D4E" w:rsidP="00565D4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56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4D67" w:rsidRPr="00B977B5" w:rsidRDefault="00B977B5" w:rsidP="00B977B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B97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</w:tcPr>
          <w:p w:rsidR="007E4D67" w:rsidRPr="00565D4E" w:rsidRDefault="00565D4E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565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</w:tcPr>
          <w:p w:rsidR="007E4D67" w:rsidRPr="00565D4E" w:rsidRDefault="00565D4E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</w:tcPr>
          <w:p w:rsidR="007E4D67" w:rsidRPr="00565D4E" w:rsidRDefault="00565D4E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7E4D67" w:rsidRPr="00037663" w:rsidTr="00565D4E">
        <w:tc>
          <w:tcPr>
            <w:tcW w:w="0" w:type="auto"/>
          </w:tcPr>
          <w:p w:rsidR="007E4D67" w:rsidRPr="00565D4E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7E4D67" w:rsidRPr="00565D4E" w:rsidRDefault="00565D4E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7E4D67" w:rsidRPr="00B977B5" w:rsidRDefault="00B977B5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B97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3,25</w:t>
            </w:r>
          </w:p>
        </w:tc>
        <w:tc>
          <w:tcPr>
            <w:tcW w:w="0" w:type="auto"/>
          </w:tcPr>
          <w:p w:rsidR="007E4D67" w:rsidRPr="00565D4E" w:rsidRDefault="00565D4E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</w:tcPr>
          <w:p w:rsidR="007E4D67" w:rsidRPr="00565D4E" w:rsidRDefault="00565D4E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7E4D67" w:rsidRPr="00565D4E" w:rsidRDefault="00565D4E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565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E4D67" w:rsidRPr="00037663" w:rsidTr="0044518A">
        <w:tc>
          <w:tcPr>
            <w:tcW w:w="0" w:type="auto"/>
          </w:tcPr>
          <w:p w:rsidR="007E4D67" w:rsidRPr="00D9687C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</w:tcPr>
          <w:p w:rsidR="007E4D67" w:rsidRPr="00B977B5" w:rsidRDefault="00B977B5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B97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E4D67" w:rsidRPr="00037663" w:rsidTr="0044518A">
        <w:tc>
          <w:tcPr>
            <w:tcW w:w="0" w:type="auto"/>
          </w:tcPr>
          <w:p w:rsidR="007E4D67" w:rsidRPr="00D9687C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</w:tcPr>
          <w:p w:rsidR="007E4D67" w:rsidRPr="00D9687C" w:rsidRDefault="00B977B5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3,55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E4D67" w:rsidRPr="00037663" w:rsidTr="0044518A">
        <w:tc>
          <w:tcPr>
            <w:tcW w:w="0" w:type="auto"/>
          </w:tcPr>
          <w:p w:rsidR="007E4D67" w:rsidRPr="00D9687C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7E4D67" w:rsidRPr="00B977B5" w:rsidRDefault="00B977B5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B97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E4D67" w:rsidRPr="00037663" w:rsidTr="0044518A">
        <w:tc>
          <w:tcPr>
            <w:tcW w:w="0" w:type="auto"/>
          </w:tcPr>
          <w:p w:rsidR="007E4D67" w:rsidRPr="00D9687C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7E4D67" w:rsidRPr="00B977B5" w:rsidRDefault="00B977B5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B97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3,75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E4D67" w:rsidRPr="00037663" w:rsidTr="0044518A">
        <w:tc>
          <w:tcPr>
            <w:tcW w:w="0" w:type="auto"/>
          </w:tcPr>
          <w:p w:rsidR="007E4D67" w:rsidRPr="00B6016D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3,25</w:t>
            </w:r>
          </w:p>
        </w:tc>
        <w:tc>
          <w:tcPr>
            <w:tcW w:w="0" w:type="auto"/>
          </w:tcPr>
          <w:p w:rsidR="007E4D67" w:rsidRPr="00B977B5" w:rsidRDefault="00B977B5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B97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3,88</w:t>
            </w:r>
          </w:p>
        </w:tc>
        <w:tc>
          <w:tcPr>
            <w:tcW w:w="0" w:type="auto"/>
          </w:tcPr>
          <w:p w:rsidR="007E4D67" w:rsidRPr="00B6016D" w:rsidRDefault="00B6016D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7E4D67" w:rsidRPr="00B6016D" w:rsidRDefault="00B6016D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</w:tcPr>
          <w:p w:rsidR="007E4D67" w:rsidRPr="00B6016D" w:rsidRDefault="00B6016D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7E4D67" w:rsidRPr="00037663" w:rsidTr="0044518A">
        <w:tc>
          <w:tcPr>
            <w:tcW w:w="0" w:type="auto"/>
          </w:tcPr>
          <w:p w:rsidR="007E4D67" w:rsidRPr="00D9687C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7E4D67" w:rsidRPr="000206A5" w:rsidRDefault="000206A5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6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E4D67" w:rsidRPr="00037663" w:rsidTr="0044518A">
        <w:tc>
          <w:tcPr>
            <w:tcW w:w="0" w:type="auto"/>
          </w:tcPr>
          <w:p w:rsidR="007E4D67" w:rsidRPr="00D9687C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96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E4D67" w:rsidRPr="00037663" w:rsidTr="0044518A">
        <w:tc>
          <w:tcPr>
            <w:tcW w:w="0" w:type="auto"/>
          </w:tcPr>
          <w:p w:rsidR="007E4D67" w:rsidRPr="00B6016D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96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3,43</w:t>
            </w:r>
          </w:p>
        </w:tc>
        <w:tc>
          <w:tcPr>
            <w:tcW w:w="0" w:type="auto"/>
          </w:tcPr>
          <w:p w:rsidR="007E4D67" w:rsidRPr="00B6016D" w:rsidRDefault="00B6016D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E4D67" w:rsidRPr="00B6016D" w:rsidRDefault="00B6016D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</w:tcPr>
          <w:p w:rsidR="007E4D67" w:rsidRPr="00B6016D" w:rsidRDefault="00B6016D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E4D67" w:rsidRPr="00037663" w:rsidTr="0044518A">
        <w:tc>
          <w:tcPr>
            <w:tcW w:w="0" w:type="auto"/>
          </w:tcPr>
          <w:p w:rsidR="007E4D67" w:rsidRPr="00B6016D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7E4D67" w:rsidRPr="00D9687C" w:rsidRDefault="00D9687C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96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3,41</w:t>
            </w:r>
          </w:p>
        </w:tc>
        <w:tc>
          <w:tcPr>
            <w:tcW w:w="0" w:type="auto"/>
          </w:tcPr>
          <w:p w:rsidR="007E4D67" w:rsidRPr="00B6016D" w:rsidRDefault="00B6016D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7E4D67" w:rsidRPr="00B6016D" w:rsidRDefault="00B6016D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7E4D67" w:rsidRPr="00B6016D" w:rsidRDefault="00B6016D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7E4D67" w:rsidRPr="002064C5" w:rsidRDefault="00383F9A" w:rsidP="0044518A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064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Сопоставление результатов внутренней и внешней оценки за 11 класс</w:t>
      </w: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2279"/>
        <w:gridCol w:w="1726"/>
        <w:gridCol w:w="1454"/>
        <w:gridCol w:w="1424"/>
        <w:gridCol w:w="1545"/>
        <w:gridCol w:w="1405"/>
      </w:tblGrid>
      <w:tr w:rsidR="007E4D67" w:rsidRPr="009A57B4" w:rsidTr="0044518A">
        <w:tc>
          <w:tcPr>
            <w:tcW w:w="0" w:type="auto"/>
            <w:vMerge w:val="restart"/>
          </w:tcPr>
          <w:p w:rsidR="007E4D67" w:rsidRPr="009A57B4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</w:tcPr>
          <w:p w:rsidR="007E4D67" w:rsidRPr="009A57B4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Средний </w:t>
            </w:r>
            <w:r w:rsidR="009A5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тестовый </w:t>
            </w:r>
            <w:r w:rsidR="009A5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балл </w:t>
            </w:r>
            <w:r w:rsidRPr="009A5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0" w:type="auto"/>
            <w:vMerge w:val="restart"/>
          </w:tcPr>
          <w:p w:rsidR="007E4D67" w:rsidRPr="009A57B4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балл за год</w:t>
            </w:r>
          </w:p>
        </w:tc>
        <w:tc>
          <w:tcPr>
            <w:tcW w:w="0" w:type="auto"/>
            <w:gridSpan w:val="3"/>
          </w:tcPr>
          <w:p w:rsidR="007E4D67" w:rsidRPr="009A57B4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выпускников, которые на ЕГЭ показали результат</w:t>
            </w:r>
          </w:p>
        </w:tc>
      </w:tr>
      <w:tr w:rsidR="009A57B4" w:rsidRPr="00037663" w:rsidTr="0044518A">
        <w:tc>
          <w:tcPr>
            <w:tcW w:w="0" w:type="auto"/>
            <w:vMerge/>
          </w:tcPr>
          <w:p w:rsidR="007E4D67" w:rsidRPr="009A57B4" w:rsidRDefault="007E4D67" w:rsidP="003B4E02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E4D67" w:rsidRPr="009A57B4" w:rsidRDefault="007E4D67" w:rsidP="003B4E02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E4D67" w:rsidRPr="009A57B4" w:rsidRDefault="007E4D67" w:rsidP="003B4E02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E4D67" w:rsidRPr="009A57B4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 годового</w:t>
            </w:r>
          </w:p>
        </w:tc>
        <w:tc>
          <w:tcPr>
            <w:tcW w:w="0" w:type="auto"/>
          </w:tcPr>
          <w:p w:rsidR="007E4D67" w:rsidRPr="009A57B4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равный годовому</w:t>
            </w:r>
          </w:p>
        </w:tc>
        <w:tc>
          <w:tcPr>
            <w:tcW w:w="0" w:type="auto"/>
          </w:tcPr>
          <w:p w:rsidR="007E4D67" w:rsidRPr="009A57B4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ниже годового</w:t>
            </w:r>
          </w:p>
        </w:tc>
      </w:tr>
      <w:tr w:rsidR="009A57B4" w:rsidRPr="00037663" w:rsidTr="0044518A">
        <w:tc>
          <w:tcPr>
            <w:tcW w:w="0" w:type="auto"/>
          </w:tcPr>
          <w:p w:rsidR="007E4D67" w:rsidRPr="009A57B4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7E4D67" w:rsidRPr="009A57B4" w:rsidRDefault="009A57B4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9A57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55,43</w:t>
            </w:r>
          </w:p>
        </w:tc>
        <w:tc>
          <w:tcPr>
            <w:tcW w:w="0" w:type="auto"/>
          </w:tcPr>
          <w:p w:rsidR="007E4D67" w:rsidRPr="009A57B4" w:rsidRDefault="009A57B4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9A57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3,56</w:t>
            </w:r>
          </w:p>
        </w:tc>
        <w:tc>
          <w:tcPr>
            <w:tcW w:w="0" w:type="auto"/>
          </w:tcPr>
          <w:p w:rsidR="007E4D67" w:rsidRPr="009A57B4" w:rsidRDefault="009A57B4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7E4D67" w:rsidRPr="009A57B4" w:rsidRDefault="009A57B4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</w:tcPr>
          <w:p w:rsidR="007E4D67" w:rsidRPr="009A57B4" w:rsidRDefault="009A57B4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A57B4" w:rsidRPr="00037663" w:rsidTr="0044518A">
        <w:tc>
          <w:tcPr>
            <w:tcW w:w="0" w:type="auto"/>
          </w:tcPr>
          <w:p w:rsidR="007E4D67" w:rsidRPr="009A57B4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 w:rsidR="009A57B4" w:rsidRPr="009A57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(базовый уровень)</w:t>
            </w:r>
          </w:p>
        </w:tc>
        <w:tc>
          <w:tcPr>
            <w:tcW w:w="0" w:type="auto"/>
          </w:tcPr>
          <w:p w:rsidR="007E4D67" w:rsidRPr="009A57B4" w:rsidRDefault="009A57B4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7E4D67" w:rsidRPr="009A57B4" w:rsidRDefault="009A57B4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7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3,75</w:t>
            </w:r>
          </w:p>
        </w:tc>
        <w:tc>
          <w:tcPr>
            <w:tcW w:w="0" w:type="auto"/>
          </w:tcPr>
          <w:p w:rsidR="007E4D67" w:rsidRPr="00F535E0" w:rsidRDefault="00F535E0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53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7E4D67" w:rsidRPr="00F535E0" w:rsidRDefault="00F535E0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53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</w:tcPr>
          <w:p w:rsidR="007E4D67" w:rsidRPr="00F535E0" w:rsidRDefault="00F535E0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53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A57B4" w:rsidRPr="00037663" w:rsidTr="0044518A">
        <w:tc>
          <w:tcPr>
            <w:tcW w:w="0" w:type="auto"/>
          </w:tcPr>
          <w:p w:rsidR="007E4D67" w:rsidRPr="00F535E0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7E4D67" w:rsidRPr="00F535E0" w:rsidRDefault="00F535E0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</w:tcPr>
          <w:p w:rsidR="007E4D67" w:rsidRPr="00F535E0" w:rsidRDefault="00F535E0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53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7E4D67" w:rsidRPr="00F535E0" w:rsidRDefault="00F535E0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7E4D67" w:rsidRPr="00F535E0" w:rsidRDefault="00F535E0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7E4D67" w:rsidRPr="00F535E0" w:rsidRDefault="00F535E0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A57B4" w:rsidRPr="00037663" w:rsidTr="0044518A">
        <w:tc>
          <w:tcPr>
            <w:tcW w:w="0" w:type="auto"/>
          </w:tcPr>
          <w:p w:rsidR="007E4D67" w:rsidRPr="005F1A97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7E4D67" w:rsidRPr="005F1A97" w:rsidRDefault="00F535E0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</w:tcPr>
          <w:p w:rsidR="007E4D67" w:rsidRPr="005F1A97" w:rsidRDefault="00F535E0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F1A97" w:rsidRPr="005F1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,81</w:t>
            </w:r>
          </w:p>
        </w:tc>
        <w:tc>
          <w:tcPr>
            <w:tcW w:w="0" w:type="auto"/>
          </w:tcPr>
          <w:p w:rsidR="007E4D67" w:rsidRPr="005F1A97" w:rsidRDefault="005F1A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7E4D67" w:rsidRPr="005F1A97" w:rsidRDefault="005F1A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7E4D67" w:rsidRPr="005F1A97" w:rsidRDefault="005F1A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A57B4" w:rsidRPr="00037663" w:rsidTr="0044518A">
        <w:tc>
          <w:tcPr>
            <w:tcW w:w="0" w:type="auto"/>
          </w:tcPr>
          <w:p w:rsidR="007E4D67" w:rsidRPr="005F1A97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7E4D67" w:rsidRPr="005F1A97" w:rsidRDefault="005F1A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61,33</w:t>
            </w:r>
          </w:p>
        </w:tc>
        <w:tc>
          <w:tcPr>
            <w:tcW w:w="0" w:type="auto"/>
          </w:tcPr>
          <w:p w:rsidR="007E4D67" w:rsidRPr="005F1A97" w:rsidRDefault="005F1A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3,31</w:t>
            </w:r>
          </w:p>
        </w:tc>
        <w:tc>
          <w:tcPr>
            <w:tcW w:w="0" w:type="auto"/>
          </w:tcPr>
          <w:p w:rsidR="007E4D67" w:rsidRPr="005F1A97" w:rsidRDefault="005F1A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7E4D67" w:rsidRPr="005F1A97" w:rsidRDefault="005F1A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E4D67" w:rsidRPr="005F1A97" w:rsidRDefault="005F1A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A57B4" w:rsidRPr="00037663" w:rsidTr="0044518A">
        <w:tc>
          <w:tcPr>
            <w:tcW w:w="0" w:type="auto"/>
          </w:tcPr>
          <w:p w:rsidR="007E4D67" w:rsidRPr="005F1A97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7E4D67" w:rsidRPr="005F1A97" w:rsidRDefault="005F1A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</w:tcPr>
          <w:p w:rsidR="007E4D67" w:rsidRPr="005F1A97" w:rsidRDefault="005F1A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3,75</w:t>
            </w:r>
          </w:p>
        </w:tc>
        <w:tc>
          <w:tcPr>
            <w:tcW w:w="0" w:type="auto"/>
          </w:tcPr>
          <w:p w:rsidR="007E4D67" w:rsidRPr="005F1A97" w:rsidRDefault="005F1A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7E4D67" w:rsidRPr="005F1A97" w:rsidRDefault="005F1A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E4D67" w:rsidRPr="005F1A97" w:rsidRDefault="005F1A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A57B4" w:rsidRPr="00037663" w:rsidTr="0044518A">
        <w:tc>
          <w:tcPr>
            <w:tcW w:w="0" w:type="auto"/>
          </w:tcPr>
          <w:p w:rsidR="007E4D67" w:rsidRPr="005F1A97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7E4D67" w:rsidRPr="005F1A97" w:rsidRDefault="005F1A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</w:tcPr>
          <w:p w:rsidR="007E4D67" w:rsidRPr="005F1A97" w:rsidRDefault="005F1A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3,63</w:t>
            </w:r>
          </w:p>
        </w:tc>
        <w:tc>
          <w:tcPr>
            <w:tcW w:w="0" w:type="auto"/>
          </w:tcPr>
          <w:p w:rsidR="007E4D67" w:rsidRPr="005F1A97" w:rsidRDefault="005F1A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7E4D67" w:rsidRPr="005F1A97" w:rsidRDefault="005F1A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E4D67" w:rsidRPr="005F1A97" w:rsidRDefault="005F1A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A57B4" w:rsidRPr="00037663" w:rsidTr="0044518A">
        <w:tc>
          <w:tcPr>
            <w:tcW w:w="0" w:type="auto"/>
          </w:tcPr>
          <w:p w:rsidR="007E4D67" w:rsidRPr="005F1A97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7E4D67" w:rsidRPr="005F1A97" w:rsidRDefault="005F1A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58,25</w:t>
            </w:r>
          </w:p>
        </w:tc>
        <w:tc>
          <w:tcPr>
            <w:tcW w:w="0" w:type="auto"/>
          </w:tcPr>
          <w:p w:rsidR="007E4D67" w:rsidRPr="005F1A97" w:rsidRDefault="005F1A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</w:tcPr>
          <w:p w:rsidR="007E4D67" w:rsidRPr="005F1A97" w:rsidRDefault="005F1A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E4D67" w:rsidRPr="005F1A97" w:rsidRDefault="005F1A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A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E4D67" w:rsidRPr="005F1A97" w:rsidRDefault="005F1A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44518A" w:rsidRPr="00037663" w:rsidRDefault="0044518A" w:rsidP="003B4E02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4D67" w:rsidRPr="00037663" w:rsidRDefault="00383F9A" w:rsidP="003B4E02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E4D67" w:rsidRPr="00037663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Реализация образовательных программ, в том числе по Ф</w:t>
      </w:r>
      <w:r w:rsidR="0044518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 НОО и ООО 2021 года, в 2023-20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24 учебном году проходила в соответствии с учебными планами и календарными учебными графиками.</w:t>
      </w:r>
    </w:p>
    <w:p w:rsidR="007E4D67" w:rsidRPr="00037663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B4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</w:t>
      </w:r>
      <w:r w:rsidR="00D47A6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чество образования по школе – 66,0</w:t>
      </w:r>
      <w:r w:rsidR="00B45BB5" w:rsidRPr="00B4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45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процента, что на 3 процента меньше, чем в прошлом учебном году.</w:t>
      </w:r>
    </w:p>
    <w:p w:rsidR="009F1718" w:rsidRPr="00037663" w:rsidRDefault="00383F9A" w:rsidP="009F17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Была проведена п</w:t>
      </w:r>
      <w:r w:rsidR="0044518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ромежуточная аттестация за 2023-20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24 учебный год. </w:t>
      </w:r>
      <w:r w:rsidR="009F1718" w:rsidRPr="009F17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Трое обучающийся 3 «А</w:t>
      </w:r>
      <w:r w:rsidRPr="009F17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класса </w:t>
      </w:r>
      <w:r w:rsidR="009F1718" w:rsidRPr="009F17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прош</w:t>
      </w:r>
      <w:r w:rsidRPr="009F1718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="009F1718" w:rsidRPr="009F17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F17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промежуточную аттестацию в установленные сроки и сч</w:t>
      </w:r>
      <w:r w:rsidR="009F1718" w:rsidRPr="009F17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итаются условно переведенными в 4 «А</w:t>
      </w:r>
      <w:r w:rsidRPr="009F1718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класс</w:t>
      </w:r>
      <w:r w:rsidR="009F1718" w:rsidRPr="009F17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академической задолженностью</w:t>
      </w:r>
      <w:r w:rsidRPr="009F17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9F1718" w:rsidRPr="009F17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Один учащийся 5 «Б» класса не прошел промежуточную аттестацию в установленные сроки и считается условно переведенными в 6 «Б» класс с академической задолженностью. Один учащийся 10 класса не прошел промежуточную аттестацию в установленные сроки и считается условно переведенными в 11 класс с академической задолженностью.</w:t>
      </w:r>
    </w:p>
    <w:p w:rsidR="007E4D67" w:rsidRPr="00037663" w:rsidRDefault="007E4D67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E4D67" w:rsidRPr="00037663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ВПР-2024 проведены по заявленному расписанию. Анализ результатов ВПР, проведенных весной 2024 года, показал, что </w:t>
      </w:r>
      <w:r w:rsidR="00B45BB5">
        <w:rPr>
          <w:rFonts w:ascii="Times New Roman" w:hAnsi="Times New Roman" w:cs="Times New Roman"/>
          <w:color w:val="000000"/>
          <w:sz w:val="24"/>
          <w:szCs w:val="24"/>
          <w:lang w:val="ru-RU"/>
        </w:rPr>
        <w:t>76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 обучающихся подтвердили свои отметки за 3-ю четверть.</w:t>
      </w:r>
    </w:p>
    <w:p w:rsidR="007E4D67" w:rsidRPr="0002680B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026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ГИА прошла в установленном порядке</w:t>
      </w:r>
      <w:proofErr w:type="gramStart"/>
      <w:r w:rsidR="00602772" w:rsidRPr="000268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26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02772" w:rsidRPr="00026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26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 выпускники 9-х классов </w:t>
      </w:r>
      <w:r w:rsidR="00602772" w:rsidRPr="00026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получили аттестат о</w:t>
      </w:r>
      <w:r w:rsidR="0002680B" w:rsidRPr="00026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="00602772" w:rsidRPr="00026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</w:t>
      </w:r>
      <w:r w:rsidR="0002680B" w:rsidRPr="00026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602772" w:rsidRPr="00026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</w:t>
      </w:r>
      <w:r w:rsidR="0002680B" w:rsidRPr="00026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602772" w:rsidRPr="00026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</w:t>
      </w:r>
      <w:r w:rsidR="0002680B" w:rsidRPr="00026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и. Все выпускники 11 класса в основной период сдали русский язык и математику, чем обеспечили себе получение аттестата о среднем общем образовании. Трое выпускников воспользовались правом пересдачи предметов (русский язык, математика профильный уровень, обществознание) с целью увеличения количества баллов. </w:t>
      </w:r>
    </w:p>
    <w:p w:rsidR="007E4D67" w:rsidRPr="00037663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6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 </w:t>
      </w:r>
      <w:r w:rsidR="0044518A" w:rsidRPr="00602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Выпускница 11  </w:t>
      </w:r>
      <w:r w:rsidR="00026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класса </w:t>
      </w:r>
      <w:r w:rsidR="0044518A" w:rsidRPr="00602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Карева Диана получила  9</w:t>
      </w:r>
      <w:r w:rsidR="0002680B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44518A" w:rsidRPr="00602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балл</w:t>
      </w:r>
      <w:r w:rsidR="00026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602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экзамен</w:t>
      </w:r>
      <w:r w:rsidR="0044518A" w:rsidRPr="00602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химии</w:t>
      </w:r>
      <w:r w:rsidRPr="0060277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4D67" w:rsidRPr="00037663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Обучающиеся показали высокие результаты на Всероссийс</w:t>
      </w:r>
      <w:r w:rsidR="0044518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олимпиаде школьников в 2023-20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24 учебном году. На муниципальном уровне </w:t>
      </w:r>
      <w:r w:rsidR="009F17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участвовало </w:t>
      </w:r>
      <w:r w:rsidR="002561E4" w:rsidRPr="002561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16 </w:t>
      </w:r>
      <w:proofErr w:type="gramStart"/>
      <w:r w:rsidR="002561E4" w:rsidRPr="002561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2561E4" w:rsidRPr="002561E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602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561E4" w:rsidRPr="002561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один стал  победителем </w:t>
      </w:r>
      <w:r w:rsidRPr="002561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9F1718" w:rsidRPr="002561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  – призера</w:t>
      </w:r>
      <w:r w:rsidR="002561E4" w:rsidRPr="002561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</w:t>
      </w:r>
      <w:r w:rsidRPr="002561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96D7A" w:rsidRPr="00037663" w:rsidRDefault="00496D7A" w:rsidP="003B4E02">
      <w:pPr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7E4D67" w:rsidRPr="005C7AFF" w:rsidRDefault="00383F9A" w:rsidP="005C7AFF">
      <w:pPr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C7AF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1.2. Работа с родителями (законными представителями) обучающихся</w:t>
      </w:r>
    </w:p>
    <w:p w:rsidR="00B45BB5" w:rsidRPr="005C7AFF" w:rsidRDefault="00B45BB5" w:rsidP="002064C5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>Работа с родителями (законными представителями) обучающихся организуется на двух уровнях:</w:t>
      </w:r>
    </w:p>
    <w:p w:rsidR="00B45BB5" w:rsidRPr="005C7AFF" w:rsidRDefault="00B45BB5" w:rsidP="002064C5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>− индивидуальном: индивидуальные консультации, беседы;</w:t>
      </w:r>
    </w:p>
    <w:p w:rsidR="00B45BB5" w:rsidRPr="005C7AFF" w:rsidRDefault="00B45BB5" w:rsidP="00585203">
      <w:pPr>
        <w:shd w:val="clear" w:color="auto" w:fill="FFFFFF"/>
        <w:ind w:firstLine="567"/>
        <w:contextualSpacing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>−групповом: родительские собрания, конференции, работа органов школьного самоуправления, различных комиссий, родительские чаты в мессенджерах, сообщество школы в социальной сети «Вконтакте»</w:t>
      </w:r>
      <w:hyperlink r:id="rId7" w:tgtFrame="_blank" w:history="1">
        <w:r w:rsidRPr="005C7AFF">
          <w:rPr>
            <w:rStyle w:val="a9"/>
            <w:rFonts w:ascii="Arial" w:hAnsi="Arial" w:cs="Arial"/>
            <w:b/>
            <w:bCs/>
            <w:sz w:val="24"/>
            <w:szCs w:val="24"/>
          </w:rPr>
          <w:t>vk</w:t>
        </w:r>
        <w:r w:rsidRPr="005C7AFF">
          <w:rPr>
            <w:rStyle w:val="a9"/>
            <w:rFonts w:ascii="Arial" w:hAnsi="Arial" w:cs="Arial"/>
            <w:b/>
            <w:bCs/>
            <w:sz w:val="24"/>
            <w:szCs w:val="24"/>
            <w:lang w:val="ru-RU"/>
          </w:rPr>
          <w:t>.</w:t>
        </w:r>
        <w:r w:rsidRPr="005C7AFF">
          <w:rPr>
            <w:rStyle w:val="a9"/>
            <w:rFonts w:ascii="Arial" w:hAnsi="Arial" w:cs="Arial"/>
            <w:b/>
            <w:bCs/>
            <w:sz w:val="24"/>
            <w:szCs w:val="24"/>
          </w:rPr>
          <w:t>com</w:t>
        </w:r>
        <w:r w:rsidRPr="005C7AFF">
          <w:rPr>
            <w:rStyle w:val="path-separator"/>
            <w:rFonts w:ascii="Verdana" w:hAnsi="Verdana" w:cs="Arial"/>
            <w:color w:val="0000FF"/>
            <w:sz w:val="24"/>
            <w:szCs w:val="24"/>
            <w:lang w:val="ru-RU"/>
          </w:rPr>
          <w:t>›</w:t>
        </w:r>
        <w:r w:rsidRPr="005C7AFF">
          <w:rPr>
            <w:rStyle w:val="a9"/>
            <w:rFonts w:ascii="Arial" w:hAnsi="Arial" w:cs="Arial"/>
            <w:sz w:val="24"/>
            <w:szCs w:val="24"/>
          </w:rPr>
          <w:t>public</w:t>
        </w:r>
        <w:r w:rsidRPr="005C7AFF">
          <w:rPr>
            <w:rStyle w:val="a9"/>
            <w:rFonts w:ascii="Arial" w:hAnsi="Arial" w:cs="Arial"/>
            <w:sz w:val="24"/>
            <w:szCs w:val="24"/>
            <w:lang w:val="ru-RU"/>
          </w:rPr>
          <w:t>216914946</w:t>
        </w:r>
      </w:hyperlink>
      <w:r w:rsidRPr="005C7AFF">
        <w:rPr>
          <w:rFonts w:ascii="Arial" w:hAnsi="Arial" w:cs="Arial"/>
          <w:color w:val="333333"/>
          <w:sz w:val="24"/>
          <w:szCs w:val="24"/>
          <w:lang w:val="ru-RU"/>
        </w:rPr>
        <w:t xml:space="preserve">. </w:t>
      </w: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>В течение учебного года проведено по 4 родительских собрания в каждом классе, всего</w:t>
      </w:r>
      <w:r w:rsidR="005C7AFF" w:rsidRPr="005C7AFF">
        <w:rPr>
          <w:rFonts w:hAnsi="Times New Roman" w:cs="Times New Roman"/>
          <w:color w:val="000000"/>
          <w:sz w:val="24"/>
          <w:szCs w:val="24"/>
          <w:lang w:val="ru-RU"/>
        </w:rPr>
        <w:t xml:space="preserve"> 104</w:t>
      </w: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родительских собраний.</w:t>
      </w:r>
    </w:p>
    <w:p w:rsidR="00B45BB5" w:rsidRPr="005C7AFF" w:rsidRDefault="00B45BB5" w:rsidP="002064C5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>Классные и общешкольные родительские собрания проводились в очном формате</w:t>
      </w:r>
    </w:p>
    <w:p w:rsidR="00B45BB5" w:rsidRPr="005C7AFF" w:rsidRDefault="00B45BB5" w:rsidP="002064C5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>Тематика классных родительских собраний разнообразна и соответствует возрасту и психологическим особенностям обучающихся.</w:t>
      </w:r>
    </w:p>
    <w:p w:rsidR="00B45BB5" w:rsidRPr="005C7AFF" w:rsidRDefault="00B45BB5" w:rsidP="002064C5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>Посещаемость родительских собраний родителями составляет в среднем 97 процентов в 1–4-х классах, 79 процентов – в 5–9-х классах и 85 процентов – в 10–11-х классах.</w:t>
      </w:r>
    </w:p>
    <w:p w:rsidR="00B45BB5" w:rsidRPr="005C7AFF" w:rsidRDefault="00B45BB5" w:rsidP="002064C5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осуществляют индивидуальную работу с родителями: очные и онлайн-консультации, беседы, организуют встречи родителей с педагогами-предметниками.</w:t>
      </w:r>
    </w:p>
    <w:p w:rsidR="00B45BB5" w:rsidRPr="005C7AFF" w:rsidRDefault="00B45BB5" w:rsidP="002064C5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>Работа с родителями проводилась также в форме индивидуальных встреч с классными руководителями, педагогами-предметниками, работниками социально-психологической службы, представителями администрации школы.</w:t>
      </w:r>
    </w:p>
    <w:p w:rsidR="00B45BB5" w:rsidRPr="005C7AFF" w:rsidRDefault="00B45BB5" w:rsidP="002064C5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>В школе работает Управляющий совет. В него входят ученики, родители, педагоги, готовые определить пути и направления развития школы. На заседаниях Управляющего совета родители обсуждают различные вопросы.</w:t>
      </w:r>
    </w:p>
    <w:p w:rsidR="00B45BB5" w:rsidRPr="005C7AFF" w:rsidRDefault="00B45BB5" w:rsidP="002064C5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>Работа ведётся через:</w:t>
      </w:r>
    </w:p>
    <w:p w:rsidR="00B45BB5" w:rsidRPr="005C7AFF" w:rsidRDefault="00B45BB5" w:rsidP="002064C5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>- заседания родительского комитета;</w:t>
      </w:r>
    </w:p>
    <w:p w:rsidR="00B45BB5" w:rsidRPr="005C7AFF" w:rsidRDefault="00B45BB5" w:rsidP="002064C5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>- общешкольные родительские собрания;</w:t>
      </w:r>
    </w:p>
    <w:p w:rsidR="00B45BB5" w:rsidRPr="005C7AFF" w:rsidRDefault="00B45BB5" w:rsidP="002064C5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>- классные родительские собрания;</w:t>
      </w:r>
    </w:p>
    <w:p w:rsidR="00B45BB5" w:rsidRPr="005C7AFF" w:rsidRDefault="00B45BB5" w:rsidP="002064C5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>- организацию работы родительского всеобуча.</w:t>
      </w:r>
    </w:p>
    <w:p w:rsidR="00B45BB5" w:rsidRPr="005C7AFF" w:rsidRDefault="00B45BB5" w:rsidP="002064C5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>Родители как участники образовательных отношений, активно включены в управление школьной жизнью через родительские комитеты классов и школы, родительские собрания.</w:t>
      </w:r>
    </w:p>
    <w:p w:rsidR="00B45BB5" w:rsidRPr="005C7AFF" w:rsidRDefault="00B45BB5" w:rsidP="002064C5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>В 2023/24 учебном году родители являлись активными участниками образовательного процесса. Уровни информированности, вовлеченности родителей деятельностью школы определены на основании проведения анкетирования (в котором приняли— 59% от общего количества семей) и представлены в таблице.</w:t>
      </w:r>
    </w:p>
    <w:tbl>
      <w:tblPr>
        <w:tblStyle w:val="a7"/>
        <w:tblW w:w="9192" w:type="dxa"/>
        <w:tblLook w:val="0600" w:firstRow="0" w:lastRow="0" w:firstColumn="0" w:lastColumn="0" w:noHBand="1" w:noVBand="1"/>
      </w:tblPr>
      <w:tblGrid>
        <w:gridCol w:w="1803"/>
        <w:gridCol w:w="7389"/>
      </w:tblGrid>
      <w:tr w:rsidR="00B45BB5" w:rsidRPr="009A57B4" w:rsidTr="00B45BB5">
        <w:trPr>
          <w:trHeight w:val="259"/>
        </w:trPr>
        <w:tc>
          <w:tcPr>
            <w:tcW w:w="0" w:type="auto"/>
          </w:tcPr>
          <w:p w:rsidR="00B45BB5" w:rsidRPr="005C7AFF" w:rsidRDefault="00B45BB5" w:rsidP="002064C5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7A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389" w:type="dxa"/>
          </w:tcPr>
          <w:p w:rsidR="00B45BB5" w:rsidRPr="005C7AFF" w:rsidRDefault="00B45BB5" w:rsidP="002064C5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A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 по результатам анкетирования родителей</w:t>
            </w:r>
          </w:p>
        </w:tc>
      </w:tr>
      <w:tr w:rsidR="00B45BB5" w:rsidRPr="005C7AFF" w:rsidTr="00B45BB5">
        <w:trPr>
          <w:trHeight w:val="259"/>
        </w:trPr>
        <w:tc>
          <w:tcPr>
            <w:tcW w:w="0" w:type="auto"/>
          </w:tcPr>
          <w:p w:rsidR="00B45BB5" w:rsidRPr="005C7AFF" w:rsidRDefault="00B45BB5" w:rsidP="002064C5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AFF">
              <w:rPr>
                <w:rFonts w:hAnsi="Times New Roman" w:cs="Times New Roman"/>
                <w:color w:val="000000"/>
                <w:sz w:val="24"/>
                <w:szCs w:val="24"/>
              </w:rPr>
              <w:t>1- класс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7389" w:type="dxa"/>
          </w:tcPr>
          <w:p w:rsidR="00B45BB5" w:rsidRPr="005C7AFF" w:rsidRDefault="00B45BB5" w:rsidP="002064C5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B45BB5" w:rsidRPr="005C7AFF" w:rsidTr="00B45BB5">
        <w:trPr>
          <w:trHeight w:val="259"/>
        </w:trPr>
        <w:tc>
          <w:tcPr>
            <w:tcW w:w="0" w:type="auto"/>
          </w:tcPr>
          <w:p w:rsidR="00B45BB5" w:rsidRPr="005C7AFF" w:rsidRDefault="00B45BB5" w:rsidP="002064C5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AFF"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7389" w:type="dxa"/>
          </w:tcPr>
          <w:p w:rsidR="00B45BB5" w:rsidRPr="005C7AFF" w:rsidRDefault="00B45BB5" w:rsidP="002064C5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</w:tr>
      <w:tr w:rsidR="00B45BB5" w:rsidRPr="005C7AFF" w:rsidTr="00B45BB5">
        <w:trPr>
          <w:trHeight w:val="259"/>
        </w:trPr>
        <w:tc>
          <w:tcPr>
            <w:tcW w:w="0" w:type="auto"/>
          </w:tcPr>
          <w:p w:rsidR="00B45BB5" w:rsidRPr="005C7AFF" w:rsidRDefault="00B45BB5" w:rsidP="002064C5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AFF"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7389" w:type="dxa"/>
          </w:tcPr>
          <w:p w:rsidR="00B45BB5" w:rsidRPr="005C7AFF" w:rsidRDefault="00B45BB5" w:rsidP="002064C5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B45BB5" w:rsidRPr="005C7AFF" w:rsidTr="00B45BB5">
        <w:trPr>
          <w:trHeight w:val="259"/>
        </w:trPr>
        <w:tc>
          <w:tcPr>
            <w:tcW w:w="0" w:type="auto"/>
          </w:tcPr>
          <w:p w:rsidR="00B45BB5" w:rsidRPr="005C7AFF" w:rsidRDefault="00B45BB5" w:rsidP="002064C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7AF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7389" w:type="dxa"/>
          </w:tcPr>
          <w:p w:rsidR="00B45BB5" w:rsidRPr="005C7AFF" w:rsidRDefault="00B45BB5" w:rsidP="002064C5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B45BB5" w:rsidRPr="005C7AFF" w:rsidTr="00B45BB5">
        <w:trPr>
          <w:trHeight w:val="259"/>
        </w:trPr>
        <w:tc>
          <w:tcPr>
            <w:tcW w:w="0" w:type="auto"/>
          </w:tcPr>
          <w:p w:rsidR="00B45BB5" w:rsidRPr="005C7AFF" w:rsidRDefault="00B45BB5" w:rsidP="002064C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7389" w:type="dxa"/>
          </w:tcPr>
          <w:p w:rsidR="00B45BB5" w:rsidRPr="005C7AFF" w:rsidRDefault="00B45BB5" w:rsidP="002064C5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</w:tr>
      <w:tr w:rsidR="00B45BB5" w:rsidRPr="005C7AFF" w:rsidTr="00B45BB5">
        <w:trPr>
          <w:trHeight w:val="259"/>
        </w:trPr>
        <w:tc>
          <w:tcPr>
            <w:tcW w:w="0" w:type="auto"/>
          </w:tcPr>
          <w:p w:rsidR="00B45BB5" w:rsidRPr="005C7AFF" w:rsidRDefault="00B45BB5" w:rsidP="002064C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7AFF"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7389" w:type="dxa"/>
          </w:tcPr>
          <w:p w:rsidR="00B45BB5" w:rsidRPr="005C7AFF" w:rsidRDefault="00B45BB5" w:rsidP="002064C5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B45BB5" w:rsidRPr="005C7AFF" w:rsidTr="00B45BB5">
        <w:trPr>
          <w:trHeight w:val="259"/>
        </w:trPr>
        <w:tc>
          <w:tcPr>
            <w:tcW w:w="0" w:type="auto"/>
          </w:tcPr>
          <w:p w:rsidR="00B45BB5" w:rsidRPr="005C7AFF" w:rsidRDefault="00B45BB5" w:rsidP="002064C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7389" w:type="dxa"/>
          </w:tcPr>
          <w:p w:rsidR="00B45BB5" w:rsidRPr="005C7AFF" w:rsidRDefault="00B45BB5" w:rsidP="002064C5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</w:tr>
      <w:tr w:rsidR="00B45BB5" w:rsidRPr="005C7AFF" w:rsidTr="00B45BB5">
        <w:trPr>
          <w:trHeight w:val="259"/>
        </w:trPr>
        <w:tc>
          <w:tcPr>
            <w:tcW w:w="0" w:type="auto"/>
          </w:tcPr>
          <w:p w:rsidR="00B45BB5" w:rsidRPr="005C7AFF" w:rsidRDefault="00B45BB5" w:rsidP="002064C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7AFF"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7389" w:type="dxa"/>
          </w:tcPr>
          <w:p w:rsidR="00B45BB5" w:rsidRPr="005C7AFF" w:rsidRDefault="00B45BB5" w:rsidP="002064C5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</w:tr>
      <w:tr w:rsidR="00B45BB5" w:rsidRPr="005C7AFF" w:rsidTr="00B45BB5">
        <w:trPr>
          <w:trHeight w:val="259"/>
        </w:trPr>
        <w:tc>
          <w:tcPr>
            <w:tcW w:w="0" w:type="auto"/>
          </w:tcPr>
          <w:p w:rsidR="00B45BB5" w:rsidRPr="005C7AFF" w:rsidRDefault="00B45BB5" w:rsidP="002064C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7AFF"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7389" w:type="dxa"/>
          </w:tcPr>
          <w:p w:rsidR="00B45BB5" w:rsidRPr="005C7AFF" w:rsidRDefault="00B45BB5" w:rsidP="002064C5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B45BB5" w:rsidRPr="005C7AFF" w:rsidTr="00B45BB5">
        <w:trPr>
          <w:trHeight w:val="259"/>
        </w:trPr>
        <w:tc>
          <w:tcPr>
            <w:tcW w:w="0" w:type="auto"/>
          </w:tcPr>
          <w:p w:rsidR="00B45BB5" w:rsidRPr="005C7AFF" w:rsidRDefault="00B45BB5" w:rsidP="002064C5">
            <w:pPr>
              <w:contextualSpacing/>
              <w:jc w:val="both"/>
              <w:rPr>
                <w:sz w:val="24"/>
                <w:szCs w:val="24"/>
              </w:rPr>
            </w:pPr>
            <w:r w:rsidRPr="005C7AFF">
              <w:rPr>
                <w:rFonts w:hAnsi="Times New Roman" w:cs="Times New Roman"/>
                <w:color w:val="000000"/>
                <w:sz w:val="24"/>
                <w:szCs w:val="24"/>
              </w:rPr>
              <w:t>10-й класс</w:t>
            </w:r>
          </w:p>
        </w:tc>
        <w:tc>
          <w:tcPr>
            <w:tcW w:w="7389" w:type="dxa"/>
          </w:tcPr>
          <w:p w:rsidR="00B45BB5" w:rsidRPr="005C7AFF" w:rsidRDefault="00B45BB5" w:rsidP="002064C5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</w:tr>
      <w:tr w:rsidR="00B45BB5" w:rsidRPr="005C7AFF" w:rsidTr="00B45BB5">
        <w:trPr>
          <w:trHeight w:val="259"/>
        </w:trPr>
        <w:tc>
          <w:tcPr>
            <w:tcW w:w="0" w:type="auto"/>
          </w:tcPr>
          <w:p w:rsidR="00B45BB5" w:rsidRPr="005C7AFF" w:rsidRDefault="00B45BB5" w:rsidP="002064C5">
            <w:pPr>
              <w:contextualSpacing/>
              <w:jc w:val="both"/>
              <w:rPr>
                <w:sz w:val="24"/>
                <w:szCs w:val="24"/>
              </w:rPr>
            </w:pPr>
            <w:r w:rsidRPr="005C7AFF">
              <w:rPr>
                <w:rFonts w:hAnsi="Times New Roman" w:cs="Times New Roman"/>
                <w:color w:val="000000"/>
                <w:sz w:val="24"/>
                <w:szCs w:val="24"/>
              </w:rPr>
              <w:t>11-й класс</w:t>
            </w:r>
          </w:p>
        </w:tc>
        <w:tc>
          <w:tcPr>
            <w:tcW w:w="7389" w:type="dxa"/>
          </w:tcPr>
          <w:p w:rsidR="00B45BB5" w:rsidRPr="005C7AFF" w:rsidRDefault="00B45BB5" w:rsidP="002064C5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</w:tr>
    </w:tbl>
    <w:p w:rsidR="007E4D67" w:rsidRPr="005C7AFF" w:rsidRDefault="00383F9A" w:rsidP="002064C5">
      <w:pPr>
        <w:ind w:firstLine="7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AFF">
        <w:rPr>
          <w:rFonts w:ascii="Times New Roman" w:hAnsi="Times New Roman" w:cs="Times New Roman"/>
          <w:b/>
          <w:color w:val="000000"/>
          <w:sz w:val="24"/>
          <w:szCs w:val="24"/>
        </w:rPr>
        <w:t>Интерпретация результатов:</w:t>
      </w:r>
    </w:p>
    <w:p w:rsidR="007E4D67" w:rsidRPr="005C7AFF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60–75 баллов</w:t>
      </w:r>
      <w:r w:rsidRPr="005C7A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образовательная организация в значительной степени взаимодействует с семьями учеников. Родители вовлечены в воспитательную работу школы, в совместное проектирование, непосредственно участвуют в реализации детско-родительских школьных мероприятий. Образовательная организация регулярно знакомит родителей с содержанием и ходом воспитательной работы.</w:t>
      </w:r>
    </w:p>
    <w:p w:rsidR="007E4D67" w:rsidRPr="005C7AFF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45–59 баллов</w:t>
      </w:r>
      <w:r w:rsidRPr="005C7A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образовательная организация в достаточной степени сотрудничает с родителями учеников. Школа повышает уровень психолого-педагогической культуры родителей, помогает родителям решать индивидуальные проблемы воспитания детей.</w:t>
      </w:r>
    </w:p>
    <w:p w:rsidR="007E4D67" w:rsidRPr="005C7AFF" w:rsidRDefault="00383F9A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0–44 балла</w:t>
      </w:r>
      <w:r w:rsidRPr="005C7A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взаимодействие образовательной организации с семьями учеников недостаточное. Родителям не интересны школьные мероприятия, они практически не принимают в них участие. Родители не знакомы с особенностями воспитательной работы школы, педагоги не информируют их о дополнительных возможностях развития ребенка.</w:t>
      </w:r>
    </w:p>
    <w:p w:rsidR="007E4D67" w:rsidRPr="005C7AFF" w:rsidRDefault="00383F9A" w:rsidP="002064C5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Социальный анализ контингента семей показал, что родители учеников в основном имеют средний образовательный уровень, семьи в основном полные и благополучные, но есть неполные и малоимущие. Формирование из педагогов и родителей коллектива единомышленников с общими целями и взглядами на воспитание детей, единой системой воспитания в школе и дома — основная задача коллектива школы, такие взаимоотношения благоприятно повлияют на уровень развития, воспитанности и образованности учеников.</w:t>
      </w:r>
    </w:p>
    <w:p w:rsidR="00B45BB5" w:rsidRPr="005C7AFF" w:rsidRDefault="00383F9A" w:rsidP="002064C5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 анализ содержания и форм взаимодействия с семьей, процесс вовлечения родителей в орбиту педагогической деятельности проходил успешно. Педагоги успешно реализуют программу работы с родителями «Мы вместе в информационном пространстве», используя разнообразные формы работы с родителями.</w:t>
      </w:r>
    </w:p>
    <w:p w:rsidR="005C7AFF" w:rsidRPr="005C7AFF" w:rsidRDefault="005C7AFF" w:rsidP="002064C5">
      <w:pPr>
        <w:shd w:val="clear" w:color="auto" w:fill="FFFFFF"/>
        <w:contextualSpacing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стратегии с родителями учеников был организован совместный проект «Информационная безопасность школьников в современных условиях». В течение года также проводились консультации по теме, оформлены информационные стенды, даны рекомендации на сайте школы </w:t>
      </w:r>
      <w:hyperlink r:id="rId8" w:tgtFrame="_blank" w:history="1">
        <w:r w:rsidRPr="005C7AFF">
          <w:rPr>
            <w:rStyle w:val="a9"/>
            <w:rFonts w:ascii="Arial" w:hAnsi="Arial" w:cs="Arial"/>
            <w:b/>
            <w:bCs/>
            <w:sz w:val="24"/>
            <w:szCs w:val="24"/>
          </w:rPr>
          <w:t>http</w:t>
        </w:r>
        <w:r w:rsidRPr="005C7AFF">
          <w:rPr>
            <w:rStyle w:val="a9"/>
            <w:rFonts w:ascii="Arial" w:hAnsi="Arial" w:cs="Arial"/>
            <w:b/>
            <w:bCs/>
            <w:sz w:val="24"/>
            <w:szCs w:val="24"/>
            <w:lang w:val="ru-RU"/>
          </w:rPr>
          <w:t>://</w:t>
        </w:r>
        <w:r w:rsidRPr="005C7AFF">
          <w:rPr>
            <w:rStyle w:val="a9"/>
            <w:rFonts w:ascii="Arial" w:hAnsi="Arial" w:cs="Arial"/>
            <w:b/>
            <w:bCs/>
            <w:sz w:val="24"/>
            <w:szCs w:val="24"/>
          </w:rPr>
          <w:t>school</w:t>
        </w:r>
        <w:r w:rsidRPr="005C7AFF">
          <w:rPr>
            <w:rStyle w:val="a9"/>
            <w:rFonts w:ascii="Arial" w:hAnsi="Arial" w:cs="Arial"/>
            <w:b/>
            <w:bCs/>
            <w:sz w:val="24"/>
            <w:szCs w:val="24"/>
            <w:lang w:val="ru-RU"/>
          </w:rPr>
          <w:t>5</w:t>
        </w:r>
        <w:r w:rsidRPr="005C7AFF">
          <w:rPr>
            <w:rStyle w:val="a9"/>
            <w:rFonts w:ascii="Arial" w:hAnsi="Arial" w:cs="Arial"/>
            <w:b/>
            <w:bCs/>
            <w:sz w:val="24"/>
            <w:szCs w:val="24"/>
          </w:rPr>
          <w:t>kms</w:t>
        </w:r>
        <w:r w:rsidRPr="005C7AFF">
          <w:rPr>
            <w:rStyle w:val="a9"/>
            <w:rFonts w:ascii="Arial" w:hAnsi="Arial" w:cs="Arial"/>
            <w:b/>
            <w:bCs/>
            <w:sz w:val="24"/>
            <w:szCs w:val="24"/>
            <w:lang w:val="ru-RU"/>
          </w:rPr>
          <w:t>.</w:t>
        </w:r>
        <w:r w:rsidRPr="005C7AFF">
          <w:rPr>
            <w:rStyle w:val="a9"/>
            <w:rFonts w:ascii="Arial" w:hAnsi="Arial" w:cs="Arial"/>
            <w:b/>
            <w:bCs/>
            <w:sz w:val="24"/>
            <w:szCs w:val="24"/>
          </w:rPr>
          <w:t>ru</w:t>
        </w:r>
      </w:hyperlink>
    </w:p>
    <w:p w:rsidR="005C7AFF" w:rsidRPr="005C7AFF" w:rsidRDefault="005C7AFF" w:rsidP="002064C5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>В течение 2023-2024 учебного года с участием родителей проходили мероприятия согласно календарному плану воспитательной работы. Родители принимали участие в акциях, флешмобах, мастер-классах, квестах, в проектно-исследовательской деятельности, экскурсиях, туристических походах. Еще в течение года педагоги проводили дни здоровья согласно годовому плану работы школы.</w:t>
      </w:r>
    </w:p>
    <w:p w:rsidR="005C7AFF" w:rsidRPr="005C7AFF" w:rsidRDefault="005C7AFF" w:rsidP="002064C5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C7AFF">
        <w:rPr>
          <w:rFonts w:hAnsi="Times New Roman" w:cs="Times New Roman"/>
          <w:b/>
          <w:color w:val="000000"/>
          <w:sz w:val="24"/>
          <w:szCs w:val="24"/>
          <w:lang w:val="ru-RU"/>
        </w:rPr>
        <w:t>Выводы:</w:t>
      </w:r>
    </w:p>
    <w:p w:rsidR="005C7AFF" w:rsidRPr="005C7AFF" w:rsidRDefault="005C7AFF" w:rsidP="002064C5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 xml:space="preserve">Из таблицы видно, что большинство родителей удовлетворены деятельностью </w:t>
      </w:r>
      <w:r w:rsidRPr="005C7AF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школы, но остаются проблемы, на решение которых направляет свои усилия педагогический коллектив школы. Результаты анкетирования носят стимулирующий характер, побуждают к деятельности и дальнейшему развитию.</w:t>
      </w:r>
    </w:p>
    <w:p w:rsidR="005C7AFF" w:rsidRPr="005C7AFF" w:rsidRDefault="005C7AFF" w:rsidP="002064C5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родительского комитета, да и всех родителей школы, в прошедшем учебном году была более активной, насыщенной, чем в предыдущие годы. Хорошие отзывы родительский комитет получил и от администрации школы.</w:t>
      </w:r>
    </w:p>
    <w:p w:rsidR="005C7AFF" w:rsidRPr="005C7AFF" w:rsidRDefault="005C7AFF" w:rsidP="002064C5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 прошедший период было проведено 4 заседания родительского комитета. На них рассматривались вопросы организационного характера, обсуждались итоги проведенных рейдов и т.д.</w:t>
      </w:r>
    </w:p>
    <w:p w:rsidR="005C7AFF" w:rsidRPr="005C7AFF" w:rsidRDefault="005C7AFF" w:rsidP="002064C5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Родительский комитет тесно сотрудничал с администрацией школы. Совместно с ними проводились рейды: «Мой внешний вид», «Санитарное состояние школьной столовой» и другие.</w:t>
      </w:r>
    </w:p>
    <w:p w:rsidR="005C7AFF" w:rsidRPr="005C7AFF" w:rsidRDefault="005C7AFF" w:rsidP="002064C5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Года семьи (</w:t>
      </w:r>
      <w:r w:rsidRPr="005C7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соответствии с указом президента России в целях популяризации государственной политики в сфере защиты семьи и сохранения семейных ценностей.</w:t>
      </w:r>
      <w:r w:rsidRPr="005C7A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в МОУ СОШ №5 было проведен </w:t>
      </w:r>
      <w:r w:rsidRPr="005C7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конкурс «Семейные таланты», в котором семьи показали свои умения в творчестве, кулинарии, хореографии. На торжественной линейке, посвященной празднику «Последний звонок», победители и лауреаты были награждены грамотами, а участники получили сертификаты.</w:t>
      </w:r>
    </w:p>
    <w:p w:rsidR="005C7AFF" w:rsidRPr="005C7AFF" w:rsidRDefault="005C7AFF" w:rsidP="002064C5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C7AFF">
        <w:rPr>
          <w:rFonts w:hAnsi="Times New Roman" w:cs="Times New Roman"/>
          <w:b/>
          <w:color w:val="000000"/>
          <w:sz w:val="24"/>
          <w:szCs w:val="24"/>
          <w:lang w:val="ru-RU"/>
        </w:rPr>
        <w:t>Рекомендации:</w:t>
      </w:r>
    </w:p>
    <w:p w:rsidR="005C7AFF" w:rsidRPr="005C7AFF" w:rsidRDefault="005C7AFF" w:rsidP="002064C5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>1. Обеспечить организацию и проведение совместных с детьми и родителями мероприятий на уровне школы.</w:t>
      </w:r>
    </w:p>
    <w:p w:rsidR="005C7AFF" w:rsidRPr="005C7AFF" w:rsidRDefault="005C7AFF" w:rsidP="002064C5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>2. Оформить схему распределения функций и ответственности в школе, довести данную схему для сведения родителей (законных представителей) обучающихся.</w:t>
      </w:r>
    </w:p>
    <w:p w:rsidR="005C7AFF" w:rsidRPr="005C7AFF" w:rsidRDefault="005C7AFF" w:rsidP="002064C5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AFF">
        <w:rPr>
          <w:rFonts w:hAnsi="Times New Roman" w:cs="Times New Roman"/>
          <w:color w:val="000000"/>
          <w:sz w:val="24"/>
          <w:szCs w:val="24"/>
          <w:lang w:val="ru-RU"/>
        </w:rPr>
        <w:t>4. Организовать участие родителей (законных представителей) обучающихся в занятиях курса внеурочной деятельности «Разговоры о важном».</w:t>
      </w:r>
    </w:p>
    <w:p w:rsidR="005C7AFF" w:rsidRPr="005C7AFF" w:rsidRDefault="005C7AFF" w:rsidP="005C7AFF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4D67" w:rsidRPr="00037663" w:rsidRDefault="00383F9A" w:rsidP="003B4E02">
      <w:pPr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1.3. Воспитательная работа</w:t>
      </w:r>
    </w:p>
    <w:p w:rsidR="007E4D67" w:rsidRPr="00037663" w:rsidRDefault="00496D7A" w:rsidP="002064C5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2023-20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24 учебном году воспитательная работы школы строилась в соответствии с рабочей программой воспитания. Календарные планы воспитательной работы уровн</w:t>
      </w:r>
      <w:r w:rsidR="00BC2B19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 образования реализованы на 100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Педагогический коллектив реализует цель воспитательной работы школы через решение следующих </w:t>
      </w: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D67" w:rsidRPr="00037663" w:rsidRDefault="00383F9A" w:rsidP="00FF2F34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 w:rsidR="007E4D67" w:rsidRPr="00037663" w:rsidRDefault="00383F9A" w:rsidP="00FF2F34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7E4D67" w:rsidRPr="00037663" w:rsidRDefault="00383F9A" w:rsidP="00FF2F34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7E4D67" w:rsidRPr="00037663" w:rsidRDefault="00383F9A" w:rsidP="00FF2F34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7E4D67" w:rsidRPr="00037663" w:rsidRDefault="00383F9A" w:rsidP="00FF2F34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7E4D67" w:rsidRPr="00037663" w:rsidRDefault="00383F9A" w:rsidP="00FF2F34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7E4D67" w:rsidRPr="00037663" w:rsidRDefault="00383F9A" w:rsidP="00FF2F34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7E4D67" w:rsidRPr="00037663" w:rsidRDefault="00383F9A" w:rsidP="00FF2F34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профориентационную работу со школьниками;</w:t>
      </w:r>
    </w:p>
    <w:p w:rsidR="007E4D67" w:rsidRPr="00037663" w:rsidRDefault="00383F9A" w:rsidP="00FF2F34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работу школьных медиа, реализовывать их воспитательный потенциал;</w:t>
      </w:r>
    </w:p>
    <w:p w:rsidR="007E4D67" w:rsidRPr="00037663" w:rsidRDefault="00383F9A" w:rsidP="00FF2F34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предметно-эстетическую среду школы и реализовывать ее воспитательные возможности;</w:t>
      </w:r>
    </w:p>
    <w:p w:rsidR="007E4D67" w:rsidRPr="00037663" w:rsidRDefault="00383F9A" w:rsidP="00FF2F34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Воспитательная работа в школе осуществляется в рамках модулей рабочей программы воспитания:</w:t>
      </w:r>
    </w:p>
    <w:p w:rsidR="007E4D67" w:rsidRPr="00585203" w:rsidRDefault="00383F9A" w:rsidP="00585203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инвариантных: </w:t>
      </w:r>
      <w:proofErr w:type="gramStart"/>
      <w:r w:rsidR="005852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«Школьный урок», 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«Основные школьные дела», «Классное руководство», «Взаимодействие с родителями (законными представителями)», «Внеурочная деятельность», «Самоупра</w:t>
      </w:r>
      <w:r w:rsidR="00BC2B19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вление», «Профориентация»</w:t>
      </w:r>
      <w:r w:rsidR="005852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«Социальное партнерство»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5852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«Детские общественные объединения»</w:t>
      </w:r>
      <w:r w:rsidR="00BC2B19" w:rsidRPr="00585203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«Трудовая деятельность»</w:t>
      </w:r>
      <w:r w:rsidRPr="0058520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 w:rsidR="00BC2B19" w:rsidRPr="00037663" w:rsidRDefault="00BC2B19" w:rsidP="002064C5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4D67" w:rsidRPr="00037663" w:rsidRDefault="00383F9A" w:rsidP="00BC2B19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САМОАНАЛИЗА ВОСПИТАТЕЛЬНОЙ РАБОТЫ ШКОЛЫ</w:t>
      </w:r>
    </w:p>
    <w:p w:rsidR="007E4D67" w:rsidRPr="00037663" w:rsidRDefault="00383F9A" w:rsidP="002064C5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Самоанализ воспитательной работы школы проведен по направлениям: «Результаты воспитания, социализации и саморазвития школьников» и «Состояние организуемой в школе совместной деятельности детей и взрослых».</w:t>
      </w:r>
    </w:p>
    <w:p w:rsidR="007E4D67" w:rsidRPr="00037663" w:rsidRDefault="00383F9A" w:rsidP="002064C5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 Результаты воспитания, социализации и </w:t>
      </w:r>
      <w:r w:rsidR="00BC2B19"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саморазвития школьников за 2023-20</w:t>
      </w: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24 учебный год</w:t>
      </w:r>
    </w:p>
    <w:p w:rsidR="007E4D67" w:rsidRPr="00037663" w:rsidRDefault="00383F9A" w:rsidP="002064C5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Какие проблемы личностного развития школьников решены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личностных результатов обучающихся 1–11-х классов показал, что педагогическому коллективу школы удалось:</w:t>
      </w:r>
    </w:p>
    <w:p w:rsidR="007E4D67" w:rsidRPr="00037663" w:rsidRDefault="00383F9A" w:rsidP="00FF2F34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уровень учебной мотивации школьников на уровне НОО на 12 процентов, на уровне ООО – на 23 процента, на уровне СОО – на 4 процента;</w:t>
      </w:r>
    </w:p>
    <w:p w:rsidR="007E4D67" w:rsidRPr="00037663" w:rsidRDefault="00383F9A" w:rsidP="00FF2F34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сохранить высокий уровень познавательной активности школьников на уровне НОО – 94 процента, повысить уровень познавательной активности школьников на уровне ООО на 17 процентов, на уровне СОО – на 10 процентов;</w:t>
      </w:r>
    </w:p>
    <w:p w:rsidR="007E4D67" w:rsidRPr="00037663" w:rsidRDefault="00383F9A" w:rsidP="00FF2F34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уровень социальной компетентности обучающихся 5–9-х классов до 64 процентов;</w:t>
      </w:r>
    </w:p>
    <w:p w:rsidR="007E4D67" w:rsidRPr="00037663" w:rsidRDefault="00383F9A" w:rsidP="00FF2F34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уровень ответственности и самостоятельности обучающихся 9–11-х классов на 42 процента;</w:t>
      </w:r>
    </w:p>
    <w:p w:rsidR="007E4D67" w:rsidRPr="00037663" w:rsidRDefault="00383F9A" w:rsidP="00FF2F34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долю обучающихся 9–11-х классов, которые показали сформированность нравственных ценностей, до 81 процента;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оценки результатов воспитания, социализации и саморазвития школьников проведен также анализ уровня сформированности патриотических качеств личности обучающихся 4-х, 9-х, 11-х классов в соответствии с требованиями к личностным результатам освоения ООП НОО, ООП ООО, ООП СОО в части патриотического воспитания. Анализ результатов диагностики на момент окончания обучения на каждом уровне школьного образования показал, что большинство обучающихся 4-х, 9-х и 11-х классов показали средний уровень сформированности патриотических качеств – 45, 50 и 55 процентов соответственно. По сравнению с результатами стартовой диагностики в данных классах наблюдается положительная динамика сформированности патриотических качеств обучающихся – 7 процентов на уровне НОО, 11 процентов на уровне ООО, 8 процентов на уровне СОО.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Какие проблемы личностного развития решить не удалось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Педагогическому коллективу школы не удалось решить следующие проблемы личностного развития школьников:</w:t>
      </w:r>
    </w:p>
    <w:p w:rsidR="007E4D67" w:rsidRPr="00037663" w:rsidRDefault="00383F9A" w:rsidP="00FF2F3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низкий уровень социальной компетентности обучающихся уровня НОО, который выражается у отдельных групп учеников 1–4-х классов в виде неумения включаться в работу группы, неумения сотрудничать, неконструктивного поведения в конфликте, низкий уровень владения элементарными нормами поведения;</w:t>
      </w:r>
    </w:p>
    <w:p w:rsidR="007E4D67" w:rsidRPr="00037663" w:rsidRDefault="00383F9A" w:rsidP="00FF2F3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низкий уровень сформированности патриотических качеств личности у 35 процентов обучающихся 4-х классов, 27,5 процента обучающихся 9-х классов, 12,5 процента обучающихся 11-х классов;</w:t>
      </w:r>
    </w:p>
    <w:p w:rsidR="007E4D67" w:rsidRPr="00037663" w:rsidRDefault="00383F9A" w:rsidP="00FF2F3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низкие показатели патриотической воспитанности обучающихся 4-х классов и 9-х классов по поведенческо-волевому критерию (40 и 30% обучающихся с низкими результатами соответственно), у обучающихся 11-х классов – по поведенческо-волевому и эмоционально-чувственному критерию 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(10% обучающихся с низкими результатами);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Состояние организуемой в школе совместной деятельности обучающихся и взрослых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совместной деятельности классных руководителей и их классов (реализация модуля «Классное руководство»)</w:t>
      </w:r>
    </w:p>
    <w:p w:rsidR="007E4D67" w:rsidRPr="00037663" w:rsidRDefault="00BC2B19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начало 2023-20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24 учебн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года в школе сформировано </w:t>
      </w:r>
      <w:r w:rsidRPr="005C7AFF">
        <w:rPr>
          <w:rFonts w:ascii="Times New Roman" w:hAnsi="Times New Roman" w:cs="Times New Roman"/>
          <w:color w:val="000000"/>
          <w:sz w:val="24"/>
          <w:szCs w:val="24"/>
          <w:lang w:val="ru-RU"/>
        </w:rPr>
        <w:t>26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общеобразовательных класса. Классные руководители 1–11-х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Классными руководителями использовались различные формы работы с обучающимися и их родителями в рамках модуля «Классное руководство»:</w:t>
      </w:r>
    </w:p>
    <w:p w:rsidR="007E4D67" w:rsidRPr="00037663" w:rsidRDefault="00383F9A" w:rsidP="00FF2F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>тематические классные часы;</w:t>
      </w:r>
    </w:p>
    <w:p w:rsidR="007E4D67" w:rsidRPr="00037663" w:rsidRDefault="00383F9A" w:rsidP="00FF2F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важном»;</w:t>
      </w:r>
    </w:p>
    <w:p w:rsidR="007E4D67" w:rsidRPr="00037663" w:rsidRDefault="00383F9A" w:rsidP="00FF2F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творческих конкурсах: конкурсы рисунков, фотоконкурсы, конкурс чтецов (дистанционно);</w:t>
      </w:r>
    </w:p>
    <w:p w:rsidR="007E4D67" w:rsidRPr="00037663" w:rsidRDefault="00383F9A" w:rsidP="00FF2F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>коллективные творческие дела;</w:t>
      </w:r>
    </w:p>
    <w:p w:rsidR="007E4D67" w:rsidRPr="00037663" w:rsidRDefault="00383F9A" w:rsidP="00FF2F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интеллектуальных конкурсах, олимпиадах (дистанционно);</w:t>
      </w:r>
    </w:p>
    <w:p w:rsidR="007E4D67" w:rsidRPr="00037663" w:rsidRDefault="00383F9A" w:rsidP="00FF2F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>индивидуальные беседы с учащимися;</w:t>
      </w:r>
    </w:p>
    <w:p w:rsidR="007E4D67" w:rsidRPr="00037663" w:rsidRDefault="00383F9A" w:rsidP="00FF2F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>работа с портфолио;</w:t>
      </w:r>
    </w:p>
    <w:p w:rsidR="007E4D67" w:rsidRPr="00037663" w:rsidRDefault="00383F9A" w:rsidP="00FF2F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>индивидуальные беседы с родителями;</w:t>
      </w:r>
    </w:p>
    <w:p w:rsidR="007E4D67" w:rsidRPr="00037663" w:rsidRDefault="00383F9A" w:rsidP="00FF2F34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родительские собрания (дистанционно и очно);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анкетирования администрации, педагогов-предметников, работников школьной социально-педагогической службы, обучающихся и родителей качество совместной деятельности классных руководителей и их классов за учебный год оценивается как хорошее.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Участие обучающихся </w:t>
      </w:r>
      <w:r w:rsidR="00AD6F81"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МОУ СОШ №5 </w:t>
      </w: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AD6F81" w:rsidRPr="000376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конкурсных мероприятиях в течение 2023-2024 учебного года</w:t>
      </w:r>
      <w:proofErr w:type="gramEnd"/>
    </w:p>
    <w:tbl>
      <w:tblPr>
        <w:tblW w:w="1087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475"/>
      </w:tblGrid>
      <w:tr w:rsidR="005C7AFF" w:rsidRPr="00037663" w:rsidTr="005C7AFF">
        <w:trPr>
          <w:trHeight w:val="236"/>
          <w:tblHeader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Название конкурса, гранта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37663">
              <w:rPr>
                <w:b/>
              </w:rPr>
              <w:t>Федеральный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«Лабиринты-Весна «2024»</w:t>
            </w:r>
          </w:p>
        </w:tc>
        <w:tc>
          <w:tcPr>
            <w:tcW w:w="5475" w:type="dxa"/>
            <w:shd w:val="clear" w:color="auto" w:fill="auto"/>
          </w:tcPr>
          <w:p w:rsidR="005C7AFF" w:rsidRPr="005C7AFF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5ч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037663">
              <w:t>Всероссийская Учи.ру. Онлайн-олимпиада по русскому языку</w:t>
            </w:r>
          </w:p>
        </w:tc>
        <w:tc>
          <w:tcPr>
            <w:tcW w:w="5475" w:type="dxa"/>
            <w:shd w:val="clear" w:color="auto" w:fill="auto"/>
          </w:tcPr>
          <w:p w:rsidR="005C7AFF" w:rsidRPr="005C7AFF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4.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037663">
              <w:t>Всероссийская Учи.ру. Олимпиада Олимпикс 2024</w:t>
            </w:r>
          </w:p>
        </w:tc>
        <w:tc>
          <w:tcPr>
            <w:tcW w:w="5475" w:type="dxa"/>
            <w:shd w:val="clear" w:color="auto" w:fill="auto"/>
          </w:tcPr>
          <w:p w:rsidR="005C7AFF" w:rsidRPr="005C7AFF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1, 2 степени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–10ч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FF" w:rsidRPr="009A57B4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037663">
              <w:t>Всероссийская Учи.ру. Олимпиада  по окружающему миру и экологии для учеников 1-9 классов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Дипломы победителей, похвальные грамоты, сертификаты</w:t>
            </w:r>
          </w:p>
        </w:tc>
      </w:tr>
      <w:tr w:rsidR="005C7AFF" w:rsidRPr="009A57B4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037663">
              <w:t>Всероссийская Учи</w:t>
            </w:r>
            <w:proofErr w:type="gramStart"/>
            <w:r w:rsidRPr="00037663">
              <w:t>.р</w:t>
            </w:r>
            <w:proofErr w:type="gramEnd"/>
            <w:r w:rsidRPr="00037663">
              <w:t>у Олимпиада  по математике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Дипломы победителей, похвальные грамоты, сертификаты</w:t>
            </w:r>
          </w:p>
        </w:tc>
      </w:tr>
      <w:tr w:rsidR="005C7AFF" w:rsidRPr="009A57B4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037663">
              <w:t>Всероссийская Учи</w:t>
            </w:r>
            <w:proofErr w:type="gramStart"/>
            <w:r w:rsidRPr="00037663">
              <w:t>.р</w:t>
            </w:r>
            <w:proofErr w:type="gramEnd"/>
            <w:r w:rsidRPr="00037663">
              <w:t>у Олимпиада  по английскому языку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Дипломы победителей, похвальные грамоты, сертификаты</w:t>
            </w:r>
          </w:p>
        </w:tc>
      </w:tr>
      <w:tr w:rsidR="005C7AFF" w:rsidRPr="009A57B4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037663">
              <w:t>Всероссийская Учи</w:t>
            </w:r>
            <w:proofErr w:type="gramStart"/>
            <w:r w:rsidRPr="00037663">
              <w:t>.р</w:t>
            </w:r>
            <w:proofErr w:type="gramEnd"/>
            <w:r w:rsidRPr="00037663">
              <w:t>у Олимпиада  по математике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Дипломы победителей, похвальные грамоты, сертификаты</w:t>
            </w:r>
          </w:p>
        </w:tc>
      </w:tr>
      <w:tr w:rsidR="005C7AFF" w:rsidRPr="009A57B4" w:rsidTr="005C7AFF">
        <w:trPr>
          <w:trHeight w:val="609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037663">
              <w:lastRenderedPageBreak/>
              <w:t>Всероссийская Учи</w:t>
            </w:r>
            <w:proofErr w:type="gramStart"/>
            <w:r w:rsidRPr="00037663">
              <w:t>.р</w:t>
            </w:r>
            <w:proofErr w:type="gramEnd"/>
            <w:r w:rsidRPr="00037663">
              <w:t>у. Учебный марафон «Космическое приключение»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Грамота лидера   </w:t>
            </w: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марафона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-грамота участника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037663">
              <w:t>Учи</w:t>
            </w:r>
            <w:proofErr w:type="gramStart"/>
            <w:r w:rsidRPr="00037663">
              <w:t>.р</w:t>
            </w:r>
            <w:proofErr w:type="gramEnd"/>
            <w:r w:rsidRPr="00037663">
              <w:t>у. Олимпиада «Безопасные дороги»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5C7AFF" w:rsidRPr="00037663" w:rsidTr="005C7AFF">
        <w:trPr>
          <w:trHeight w:val="561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037663">
              <w:t>Учи.ру. Краеведческая викторина «Открываем Курскую область»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037663">
              <w:t>Учи.ру. Учебный курс «Шахматы»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за успешное прохождение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037663">
              <w:t>Учи.ру. Учебный курс «Финансовая грамотность»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за успешное прохождение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037663">
              <w:t>Учи.ру. Олимпиада «Безопасные дороги»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5C7AFF" w:rsidRPr="009A57B4" w:rsidTr="005C7AFF">
        <w:trPr>
          <w:trHeight w:val="526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Учи.ру. Олимпиада «Наука вокруг нас»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Похвальная грамота 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Диплом победителя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победителя</w:t>
            </w:r>
          </w:p>
        </w:tc>
      </w:tr>
      <w:tr w:rsidR="005C7AFF" w:rsidRPr="009A57B4" w:rsidTr="005C7AFF">
        <w:trPr>
          <w:trHeight w:val="547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Олимпиада «Культура вокруг нас»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победителя Похвальная грамота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победителя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Онлайн-викторина «Открываем Екатеринбург»</w:t>
            </w:r>
          </w:p>
        </w:tc>
        <w:tc>
          <w:tcPr>
            <w:tcW w:w="5475" w:type="dxa"/>
            <w:shd w:val="clear" w:color="auto" w:fill="auto"/>
          </w:tcPr>
          <w:p w:rsidR="005C7AFF" w:rsidRPr="005C7AFF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Учи.ру. Олимпиада «Безопасный интернет»</w:t>
            </w:r>
          </w:p>
        </w:tc>
        <w:tc>
          <w:tcPr>
            <w:tcW w:w="5475" w:type="dxa"/>
            <w:vMerge w:val="restart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C7AFF" w:rsidRPr="005C7AFF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vMerge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FF" w:rsidRPr="00037663" w:rsidTr="001373EA">
        <w:trPr>
          <w:trHeight w:val="562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Учи.ру. Олимпиада «Ближе к Дальнему»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победителя</w:t>
            </w:r>
          </w:p>
          <w:p w:rsidR="005C7AFF" w:rsidRPr="005C7AFF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Похвальная грамота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Учи.ру. Олимпиада по математике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Учи.ру. Олимпиада по окружающему миру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Учи.ру. Олимпиада по финансовой грамотности и предпринимательству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Олимпиада по окружающему миру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Экологический диктант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037663">
              <w:t>Международный «Инфоурок». Олимпиада «Осенний сезон 2023» по русскому языку, математике, окружающему миру, английскому языку.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Дипломы 1, 2, 3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037663">
              <w:t>Международный «Инфоурок». Олимпиада «Зимний сезон 2023» по русскому языку, математике, окружающему миру, английскому языку.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Дипломы 1, 2, 3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037663">
              <w:t>Международный «Инфоурок». Олимпиада «Весенний сезон 2024» по русскому языку, математике, окружающему миру, английскому языку.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Дипломы 1, 2, 3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5C7AFF" w:rsidRPr="009A57B4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«Инфоурок» Дистанционные конкурсы «Школьные Инфоконкурсы» осень 2023, Математика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2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1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3 степени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«Инфоурок» Дистанционные конкурсы «Школьные Инфоконкурсы» осень 2023, Русский язык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7AFF" w:rsidRPr="009A57B4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«Инфоурок» Олимпиады </w:t>
            </w: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«Инфоурок» осень 2023, Математика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Диплом 1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Диплом 2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3 степени</w:t>
            </w:r>
          </w:p>
        </w:tc>
      </w:tr>
      <w:tr w:rsidR="005C7AFF" w:rsidRPr="009A57B4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Международный «Инфоурок» Олимпиады «Инфоурок» осень 2023, Русский язык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2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3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3 степени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«Инфоурок» Олимпиады «Инфоурок» осень 2023, Окружающий мир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«Инфоурок» Олимпиады «Инфоурок» зима 2024, Математика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3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2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1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«Инфоурок» Олимпиады «Инфоурок» зима 2024, Русский язык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2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2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1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7AFF" w:rsidRPr="009A57B4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«Инфоурок» Олимпиады «Инфоурок» зима 2024, Окружающий мир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3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1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1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3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1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3 степени</w:t>
            </w:r>
          </w:p>
        </w:tc>
      </w:tr>
      <w:tr w:rsidR="005C7AFF" w:rsidRPr="009A57B4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  <w:proofErr w:type="gramEnd"/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«Инфоурок» Дистанционные конкурсы «Школьные Инфоконкурсы»  зима 2024, Математика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2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2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3 степени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«Инфоурок» Дистанционные конкурсы «Школьные Инфоконкурсы»  зима 2024, Русский язык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«Инфоурок» Дистанционные конкурсы «Школьные Инфоконкурсы»  зима 2024, Окружающий мир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  <w:proofErr w:type="gramEnd"/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«Инфоурок» Дистанционные конкурсы «Школьные Инфоконкурсы»  зима 2024, Литературное чтение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  <w:proofErr w:type="gramEnd"/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«Инфоурок» Дистанционные конкурсы «Школьные Инфоконкурсы»  весна 2024, Литературное чтение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«Инфоурок» Олимпиады «Инфоурок» весна 2024, Математика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1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1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2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«Инфоурок» Олимпиады «Инфоурок» весна 2024, Русский язык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3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3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3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«Инфоурок» Олимпиады «Инфоурок» весна 2024, Окружающий мир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037663">
              <w:t>Диктант Победы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C7AFF" w:rsidRPr="009A57B4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037663">
              <w:rPr>
                <w:color w:val="000000"/>
                <w:shd w:val="clear" w:color="auto" w:fill="FFFFFF"/>
              </w:rPr>
              <w:t>XV</w:t>
            </w:r>
            <w:r w:rsidRPr="00037663">
              <w:rPr>
                <w:color w:val="000000"/>
                <w:shd w:val="clear" w:color="auto" w:fill="FFFFFF"/>
                <w:lang w:val="en-US"/>
              </w:rPr>
              <w:t>II</w:t>
            </w:r>
            <w:r w:rsidRPr="00037663">
              <w:rPr>
                <w:color w:val="000000"/>
                <w:shd w:val="clear" w:color="auto" w:fill="FFFFFF"/>
              </w:rPr>
              <w:t xml:space="preserve"> международный игровой конкурс по </w:t>
            </w:r>
            <w:r w:rsidRPr="00037663">
              <w:rPr>
                <w:color w:val="000000"/>
                <w:shd w:val="clear" w:color="auto" w:fill="FFFFFF"/>
              </w:rPr>
              <w:lastRenderedPageBreak/>
              <w:t>английскому языку </w:t>
            </w:r>
            <w:r w:rsidRPr="00037663">
              <w:rPr>
                <w:rStyle w:val="af0"/>
                <w:color w:val="000000"/>
                <w:shd w:val="clear" w:color="auto" w:fill="FFFFFF"/>
              </w:rPr>
              <w:t>«BritishBulldog»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 место среди 4 кл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 место среди 7 кл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 среди 7 кл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 среди 9 кл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 среди 10 кл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Сертификаты участников (17 шт)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037663">
              <w:lastRenderedPageBreak/>
              <w:t xml:space="preserve">Международный конкурс по английскому языку «Олимпис 2023- Осенняя сессия»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37663">
              <w:rPr>
                <w:b/>
              </w:rPr>
              <w:t>региональный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37663">
              <w:t xml:space="preserve">Конкурс чтецов «Поэзия моего края» 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37663">
              <w:t>Краевая НПК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Региональная акция, организованная библиотекой №6 </w:t>
            </w: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МУК «ГЦБ» </w:t>
            </w: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«Читаем вместе» (к 130-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летиюВ.В.Бианки)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37663">
              <w:t>Международная интернет-олимпиада «Солнечный свет» по биологии 6 класс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37663">
              <w:t>международный конкурс «Лига эрудитов» биология 7 класс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дипломы 2 и 3 степени</w:t>
            </w:r>
          </w:p>
        </w:tc>
      </w:tr>
      <w:tr w:rsidR="00613BE5" w:rsidRPr="00037663" w:rsidTr="00613BE5">
        <w:trPr>
          <w:trHeight w:val="286"/>
        </w:trPr>
        <w:tc>
          <w:tcPr>
            <w:tcW w:w="5400" w:type="dxa"/>
            <w:shd w:val="clear" w:color="auto" w:fill="auto"/>
          </w:tcPr>
          <w:p w:rsidR="00613BE5" w:rsidRPr="00037663" w:rsidRDefault="00613BE5" w:rsidP="002064C5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037663">
              <w:t>ГТО</w:t>
            </w:r>
          </w:p>
        </w:tc>
        <w:tc>
          <w:tcPr>
            <w:tcW w:w="5475" w:type="dxa"/>
            <w:shd w:val="clear" w:color="auto" w:fill="auto"/>
          </w:tcPr>
          <w:p w:rsidR="00613BE5" w:rsidRPr="00613BE5" w:rsidRDefault="00613BE5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Золото – 28, </w:t>
            </w: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- 16,</w:t>
            </w: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 xml:space="preserve"> бронза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- 16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037663">
              <w:t>Кросс Нации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День ходьбы, 1-2 классы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pStyle w:val="ab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37663">
              <w:rPr>
                <w:b/>
              </w:rPr>
              <w:t>муниципальный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«День тигра»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«В поисках Новогодних сокровищ» (Кванториум)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Квиз «Водно-болотные угодия» (Кванториум)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C7AFF" w:rsidRPr="00037663" w:rsidTr="00613BE5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«Защитникам отечества посвящается» (Юность)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Городская акция «Сохраним лицо родного города» - добровольческий субботник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Туристическо-краеведческий конкурс «Малая Родина»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Вокальный фестиваль детской песни «Амурский соловей»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«Защитницы Отечества – 2024 «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историко-краеведческий проект «Я – Комсомольчанин»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Скоростная сборка Спилс-Карты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этап Городской конкурс «Знаю Россию»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Финал  Городской конкурс «Знаю Россию»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Qwiz«Вокруг света»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Городская НПК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Литературная игра по сказкам Д.Нагишкина (к 86-летию </w:t>
            </w: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Хаб.края)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«Живая Классика». Муниципальный этап </w:t>
            </w:r>
          </w:p>
        </w:tc>
        <w:tc>
          <w:tcPr>
            <w:tcW w:w="5475" w:type="dxa"/>
            <w:shd w:val="clear" w:color="auto" w:fill="auto"/>
          </w:tcPr>
          <w:p w:rsidR="005C7AFF" w:rsidRPr="00613BE5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детского и юношеского творчества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«Наша школьная библиотека»</w:t>
            </w:r>
          </w:p>
        </w:tc>
        <w:tc>
          <w:tcPr>
            <w:tcW w:w="5475" w:type="dxa"/>
            <w:shd w:val="clear" w:color="auto" w:fill="auto"/>
          </w:tcPr>
          <w:p w:rsidR="005C7AFF" w:rsidRPr="00613BE5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– 1 место</w:t>
            </w:r>
          </w:p>
          <w:p w:rsidR="005C7AFF" w:rsidRPr="00613BE5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  -призёров</w:t>
            </w:r>
          </w:p>
          <w:p w:rsidR="005C7AFF" w:rsidRPr="00613BE5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   участие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чтецов в рамках фестиваля самодеятельного художественного творчества учащихся "На крыльях творчества и вдохновения!»"</w:t>
            </w:r>
          </w:p>
        </w:tc>
        <w:tc>
          <w:tcPr>
            <w:tcW w:w="5475" w:type="dxa"/>
            <w:shd w:val="clear" w:color="auto" w:fill="auto"/>
          </w:tcPr>
          <w:p w:rsidR="005C7AFF" w:rsidRPr="00613BE5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5C7AFF" w:rsidRPr="00613BE5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FF" w:rsidRPr="00037663" w:rsidTr="00613BE5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елочных игрушек (Заповедное Приамурье)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5C7AFF" w:rsidRPr="00037663" w:rsidRDefault="005C7AFF" w:rsidP="00FF2F34">
            <w:pPr>
              <w:pStyle w:val="a5"/>
              <w:numPr>
                <w:ilvl w:val="0"/>
                <w:numId w:val="46"/>
              </w:numPr>
              <w:spacing w:before="0" w:beforeAutospacing="0" w:after="0" w:afterAutospacing="0"/>
              <w:ind w:left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13BE5" w:rsidRPr="00613BE5" w:rsidRDefault="005C7AFF" w:rsidP="00FF2F34">
            <w:pPr>
              <w:pStyle w:val="a5"/>
              <w:numPr>
                <w:ilvl w:val="0"/>
                <w:numId w:val="46"/>
              </w:numPr>
              <w:spacing w:before="0" w:beforeAutospacing="0" w:after="0" w:afterAutospacing="0"/>
              <w:ind w:left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C7AFF" w:rsidRPr="00613BE5" w:rsidRDefault="005C7AFF" w:rsidP="002064C5">
            <w:pPr>
              <w:pStyle w:val="a5"/>
              <w:spacing w:before="0" w:beforeAutospacing="0" w:after="0" w:afterAutospacing="0"/>
              <w:ind w:left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«Защитникам Отечества посвящается» (ЦВР Юность)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в затерянный мир (МОУ ДО ДТДиМ)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C7AFF" w:rsidRPr="009A57B4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«Климат в жизни животных и растений» (Заповедное Приамурье)</w:t>
            </w:r>
          </w:p>
        </w:tc>
        <w:tc>
          <w:tcPr>
            <w:tcW w:w="5475" w:type="dxa"/>
            <w:shd w:val="clear" w:color="auto" w:fill="auto"/>
          </w:tcPr>
          <w:p w:rsidR="005C7AFF" w:rsidRPr="005C7AFF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Марафон решения задач «Физика на 5».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«ИМЦ г.Комсомольска-на-Амуре»,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Марафон решения задач «Учи физику».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«ИМЦ г.Комсомольска-на-Амуре»,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Выше знамена, Россия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Безопасное колесо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Военно-спортивная спартакиада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C7AFF" w:rsidRPr="00037663" w:rsidTr="00613BE5">
        <w:trPr>
          <w:trHeight w:val="293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19 место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vMerge w:val="restart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КЭС-баскет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9 место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vMerge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Волейбол (девушки)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13 место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Волейбол (юноши)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16 место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12 место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Фестиваль ВФСК ГТО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13 место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Мини-фубол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Мини-фубол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17 место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Снайпер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8 место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Метелица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17 место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Легкоатлетическое многоборье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Фестиваль ВФСК ГТО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9 место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семинар «Создание банка оценочных средств по русскому языку и литературе»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Городская акция «Белая ромашка» - волонтер (Юность)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 «Формирование финансовой грамотности на уроках в начальной и основной школе»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 «Работа с текстом: читаем, понимаем, решаем»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Конференция «</w:t>
            </w: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и наставник</w:t>
            </w:r>
            <w:r w:rsidRPr="000376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</w:p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роста профессионального мастерства</w:t>
            </w:r>
            <w:r w:rsidRPr="000376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0376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Всероссийская конференция инновационных площадок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37663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Международный конкурс «Функции алгебры логики»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Диплом, 3 место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3766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II</w:t>
            </w:r>
            <w:r w:rsidRPr="00037663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всероссийский конкурс профессионального мастерства для педагогов «Презентация к уроку»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3766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II</w:t>
            </w:r>
            <w:r w:rsidRPr="00037663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всероссийский конкурс профессионального мастерства на лучшую методическую разработку «Итоговая контрольная работа»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</w:t>
            </w:r>
            <w:r w:rsidRPr="000376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Учитель – это призвание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Всероссийское тестирование</w:t>
            </w:r>
            <w:r w:rsidRPr="000376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Педагогика. Педагогическая сущность мотивации учебной деятельности младших школьников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C7AFF" w:rsidRPr="009A57B4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XVII </w:t>
            </w: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международный игровой конкурс по английскому языку</w:t>
            </w: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37663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037663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BritishBulldog</w:t>
            </w:r>
            <w:r w:rsidRPr="00037663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Благодарность за активное участие в организации конкурса</w:t>
            </w:r>
          </w:p>
        </w:tc>
      </w:tr>
      <w:tr w:rsidR="005C7AFF" w:rsidRPr="009A57B4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конкурс по английскому языку «Олимпис 2023 – Осенняя сессия»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 о подготовке учащихся к участию в конкурсе (от 7 декабря 2023 г.)</w:t>
            </w:r>
          </w:p>
        </w:tc>
      </w:tr>
      <w:tr w:rsidR="005C7AFF" w:rsidRPr="00037663" w:rsidTr="005C7AFF">
        <w:trPr>
          <w:trHeight w:val="144"/>
        </w:trPr>
        <w:tc>
          <w:tcPr>
            <w:tcW w:w="5400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Интеллектуальная игра Открытого городского конкурса «Защитницы Отечества-2024»</w:t>
            </w:r>
          </w:p>
        </w:tc>
        <w:tc>
          <w:tcPr>
            <w:tcW w:w="5475" w:type="dxa"/>
            <w:shd w:val="clear" w:color="auto" w:fill="auto"/>
          </w:tcPr>
          <w:p w:rsidR="005C7AFF" w:rsidRPr="00037663" w:rsidRDefault="005C7AFF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AD6F81" w:rsidRPr="00037663" w:rsidRDefault="00AD6F81" w:rsidP="002064C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активно принимали участие в мероприятиях обучающиеся следующих классов:</w:t>
      </w:r>
    </w:p>
    <w:p w:rsidR="007E4D67" w:rsidRPr="00613BE5" w:rsidRDefault="00383F9A" w:rsidP="00FF2F34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1 «А» класс, кла</w:t>
      </w:r>
      <w:r w:rsidR="00613BE5"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ссный руководитель Грицаенко В.В.</w:t>
      </w: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E4D67" w:rsidRPr="00613BE5" w:rsidRDefault="00383F9A" w:rsidP="00FF2F34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«Б» класс, </w:t>
      </w:r>
      <w:r w:rsidR="00613BE5"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классный руководитель Шиц А.А.</w:t>
      </w: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E4D67" w:rsidRPr="00613BE5" w:rsidRDefault="00383F9A" w:rsidP="00FF2F34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2 «А» класс, класс</w:t>
      </w:r>
      <w:r w:rsidR="00613BE5"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ный руководитель Самохвалова О.Е.</w:t>
      </w: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7E4D67" w:rsidRPr="00613BE5" w:rsidRDefault="00383F9A" w:rsidP="00FF2F34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«Б» </w:t>
      </w:r>
      <w:r w:rsidR="00613BE5"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класс, классный руководитель Кулешова Ю.В.</w:t>
      </w: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E4D67" w:rsidRPr="00613BE5" w:rsidRDefault="00383F9A" w:rsidP="00FF2F34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3 «А» класс, кла</w:t>
      </w:r>
      <w:r w:rsidR="00613BE5"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ссный руководитель Якимова О.В.</w:t>
      </w: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E4D67" w:rsidRPr="00613BE5" w:rsidRDefault="00383F9A" w:rsidP="00FF2F34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3 «Б» класс, кла</w:t>
      </w:r>
      <w:r w:rsidR="00613BE5"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ссный руководитель Гвоздева Е.Г.</w:t>
      </w: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E4D67" w:rsidRPr="00613BE5" w:rsidRDefault="00383F9A" w:rsidP="00FF2F34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4 «А» класс, кл</w:t>
      </w:r>
      <w:r w:rsidR="00613BE5"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ассный руководитель Гусейнова Н.Б.</w:t>
      </w: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E4D67" w:rsidRPr="00613BE5" w:rsidRDefault="00383F9A" w:rsidP="00FF2F34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4 «Б» класс, кла</w:t>
      </w:r>
      <w:r w:rsidR="00613BE5"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ссный руководитель Машенцева Т.А.</w:t>
      </w: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13BE5" w:rsidRPr="00613BE5" w:rsidRDefault="00613BE5" w:rsidP="00FF2F34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4 «В» класс, классный руководитель Коколевская М.Н.;</w:t>
      </w:r>
    </w:p>
    <w:p w:rsidR="007E4D67" w:rsidRPr="00613BE5" w:rsidRDefault="00383F9A" w:rsidP="00FF2F34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5 «А» класс,</w:t>
      </w:r>
      <w:r w:rsidR="00613BE5"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классный руководитель Рожкова Д.Ю.</w:t>
      </w: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E4D67" w:rsidRPr="00613BE5" w:rsidRDefault="00383F9A" w:rsidP="00FF2F34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5 «Б» класс, клас</w:t>
      </w:r>
      <w:r w:rsidR="00613BE5"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сный руководитель Тарасова С.Н.</w:t>
      </w: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E4D67" w:rsidRPr="00613BE5" w:rsidRDefault="00383F9A" w:rsidP="00FF2F34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6 «А» класс, кл</w:t>
      </w:r>
      <w:r w:rsidR="00613BE5"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ассный руководитель Гупалова М.Е.</w:t>
      </w: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E4D67" w:rsidRPr="00613BE5" w:rsidRDefault="00383F9A" w:rsidP="00FF2F34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6 «Б» класс, кл</w:t>
      </w:r>
      <w:r w:rsidR="00613BE5"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ассный руководитель Литвак Н.А.</w:t>
      </w: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E4D67" w:rsidRPr="00613BE5" w:rsidRDefault="00383F9A" w:rsidP="00FF2F34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7 «А» класс, кла</w:t>
      </w:r>
      <w:r w:rsidR="00613BE5"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ссный руководитель Чефранова В.В.</w:t>
      </w: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E4D67" w:rsidRPr="00613BE5" w:rsidRDefault="00383F9A" w:rsidP="00FF2F34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7 «Б» класс, клас</w:t>
      </w:r>
      <w:r w:rsidR="00613BE5"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сный руководитель Мокрушина Ю.Н.</w:t>
      </w: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13BE5" w:rsidRPr="00613BE5" w:rsidRDefault="00613BE5" w:rsidP="00FF2F34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8 «Б» класс классный руководитель Ерофеева Э.Е.;</w:t>
      </w:r>
    </w:p>
    <w:p w:rsidR="007E4D67" w:rsidRPr="00613BE5" w:rsidRDefault="00383F9A" w:rsidP="00FF2F34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</w:t>
      </w:r>
      <w:r w:rsidR="00613BE5"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</w:t>
      </w: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класс, к</w:t>
      </w:r>
      <w:r w:rsidR="00613BE5"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лассный руководитель</w:t>
      </w:r>
      <w:r w:rsidR="00D47A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13BE5"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Моисеева Г.К.</w:t>
      </w: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E4D67" w:rsidRPr="00613BE5" w:rsidRDefault="00383F9A" w:rsidP="00FF2F34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10 «А» класс, к</w:t>
      </w:r>
      <w:r w:rsidR="00613BE5"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лассный руководитель Нефедьева Е.Г.</w:t>
      </w:r>
      <w:r w:rsidRPr="00613BE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обучающихся 1–11-х классов, принявших участие в событиях, мероприятиях, конкурсах, олимпиадах, фестивалях, проектах, соревнованиях различных уровней составила 87 процентов (высокий уровень вовлеченности). Но результаты анкетирования обучающихся, их родителей и педагогов показали, что в основном дети участвуют в мероприятиях под давлением педагогов, уровень добровольности низкий. Возможно, это связано с тем, что педагоги не вовлекают обучающихся в планирование общешкольных дел, не прислушиваются к их мнению, не проводят совместный анализ проведенных общешкольных мероприятий.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организуемой в школе внеурочной деятельности (реализация модуля «Внеурочная деятельность»)</w:t>
      </w:r>
    </w:p>
    <w:p w:rsidR="007E4D67" w:rsidRPr="00037663" w:rsidRDefault="00BC2B19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Внеурочная деятельность в 2023-20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24 учебном году осуществлялась по следующим направлениям:</w:t>
      </w:r>
    </w:p>
    <w:p w:rsidR="007E4D67" w:rsidRPr="00037663" w:rsidRDefault="00383F9A" w:rsidP="00FF2F34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информационно-просветительские занятия патриотической, нравственной и экологической направленности «Разговоры о важном»;</w:t>
      </w:r>
    </w:p>
    <w:p w:rsidR="007E4D67" w:rsidRPr="00037663" w:rsidRDefault="00383F9A" w:rsidP="00FF2F34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по формированию функциональной грамотности обучающихся;</w:t>
      </w:r>
    </w:p>
    <w:p w:rsidR="007E4D67" w:rsidRPr="00037663" w:rsidRDefault="00383F9A" w:rsidP="00FF2F34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занятия, направленные на удовлетворение профориентационных интересов и потребностей обучающихся;</w:t>
      </w:r>
    </w:p>
    <w:p w:rsidR="007E4D67" w:rsidRPr="00037663" w:rsidRDefault="00383F9A" w:rsidP="00FF2F34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занятия, связанные с реализацией особых интеллектуальных и социокультурных потребностей обучающихся;</w:t>
      </w:r>
    </w:p>
    <w:p w:rsidR="007E4D67" w:rsidRPr="00037663" w:rsidRDefault="00383F9A" w:rsidP="00FF2F34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 w:rsidR="007E4D67" w:rsidRPr="00037663" w:rsidRDefault="00383F9A" w:rsidP="00FF2F34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3157"/>
        <w:gridCol w:w="2098"/>
        <w:gridCol w:w="1698"/>
        <w:gridCol w:w="1046"/>
        <w:gridCol w:w="1834"/>
      </w:tblGrid>
      <w:tr w:rsidR="007E4D67" w:rsidRPr="00037663" w:rsidTr="00BC2B19">
        <w:tc>
          <w:tcPr>
            <w:tcW w:w="0" w:type="auto"/>
          </w:tcPr>
          <w:p w:rsidR="007E4D67" w:rsidRPr="00DB52C8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  <w:p w:rsidR="007E4D67" w:rsidRPr="00DB52C8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E4D67" w:rsidRPr="00DB52C8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курса</w:t>
            </w:r>
          </w:p>
          <w:p w:rsidR="007E4D67" w:rsidRPr="00DB52C8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E4D67" w:rsidRPr="00DB52C8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  <w:p w:rsidR="007E4D67" w:rsidRPr="00DB52C8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E4D67" w:rsidRPr="00DB52C8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  <w:p w:rsidR="007E4D67" w:rsidRPr="00DB52C8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E4D67" w:rsidRPr="00DB52C8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обучающихся</w:t>
            </w:r>
          </w:p>
          <w:p w:rsidR="007E4D67" w:rsidRPr="00DB52C8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E4D67" w:rsidRPr="00037663" w:rsidTr="00BC2B19">
        <w:tc>
          <w:tcPr>
            <w:tcW w:w="0" w:type="auto"/>
          </w:tcPr>
          <w:p w:rsidR="007E4D67" w:rsidRPr="00DB52C8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0" w:type="auto"/>
          </w:tcPr>
          <w:p w:rsidR="007E4D67" w:rsidRPr="00DB52C8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</w:tcPr>
          <w:p w:rsidR="007E4D67" w:rsidRPr="00DB52C8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</w:tcPr>
          <w:p w:rsidR="007E4D67" w:rsidRPr="00DB52C8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1–9</w:t>
            </w:r>
          </w:p>
        </w:tc>
        <w:tc>
          <w:tcPr>
            <w:tcW w:w="0" w:type="auto"/>
          </w:tcPr>
          <w:p w:rsidR="007E4D67" w:rsidRPr="00DB52C8" w:rsidRDefault="00DB52C8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670</w:t>
            </w:r>
          </w:p>
        </w:tc>
      </w:tr>
      <w:tr w:rsidR="007E4D67" w:rsidRPr="00037663" w:rsidTr="00BC2B19">
        <w:tc>
          <w:tcPr>
            <w:tcW w:w="0" w:type="auto"/>
          </w:tcPr>
          <w:p w:rsidR="007E4D67" w:rsidRPr="00DB52C8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 занятия «Россия – мои горизонты»</w:t>
            </w:r>
          </w:p>
        </w:tc>
        <w:tc>
          <w:tcPr>
            <w:tcW w:w="0" w:type="auto"/>
          </w:tcPr>
          <w:p w:rsidR="007E4D67" w:rsidRPr="00DB52C8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0" w:type="auto"/>
          </w:tcPr>
          <w:p w:rsidR="007E4D67" w:rsidRPr="00DB52C8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</w:tcPr>
          <w:p w:rsidR="007E4D67" w:rsidRPr="00DB52C8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6–11</w:t>
            </w:r>
          </w:p>
        </w:tc>
        <w:tc>
          <w:tcPr>
            <w:tcW w:w="0" w:type="auto"/>
          </w:tcPr>
          <w:p w:rsidR="007E4D67" w:rsidRPr="00DB52C8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B52C8" w:rsidRPr="00DB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7E4D67" w:rsidRPr="00037663" w:rsidTr="00BC2B19">
        <w:tc>
          <w:tcPr>
            <w:tcW w:w="0" w:type="auto"/>
          </w:tcPr>
          <w:p w:rsidR="007E4D67" w:rsidRPr="00DB52C8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0" w:type="auto"/>
          </w:tcPr>
          <w:p w:rsidR="007E4D67" w:rsidRPr="00DB52C8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0" w:type="auto"/>
          </w:tcPr>
          <w:p w:rsidR="007E4D67" w:rsidRPr="00DB52C8" w:rsidRDefault="00DB52C8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  <w:r w:rsidR="00383F9A"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E4D67" w:rsidRPr="00DB52C8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1–9</w:t>
            </w:r>
          </w:p>
        </w:tc>
        <w:tc>
          <w:tcPr>
            <w:tcW w:w="0" w:type="auto"/>
          </w:tcPr>
          <w:p w:rsidR="007E4D67" w:rsidRPr="00DB52C8" w:rsidRDefault="00DB52C8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632</w:t>
            </w:r>
          </w:p>
        </w:tc>
      </w:tr>
    </w:tbl>
    <w:p w:rsidR="007E4D67" w:rsidRPr="00037663" w:rsidRDefault="00383F9A" w:rsidP="002064C5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2023/24 учебном году в 1–11-х классах проводились в рамках внеурочной деятельности обучающихся еженедельные информационно-просветительские занятия патриотической, нравственной и экологической направленности «Разговоры о важном». Занятия проводились по понедельникам первым уроком.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мониторинга проведения занятий «Разговоры о важном» установлено следующее:</w:t>
      </w:r>
    </w:p>
    <w:p w:rsidR="007E4D67" w:rsidRPr="00037663" w:rsidRDefault="00BC2B19" w:rsidP="00FF2F34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занятия в 2023-20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24 учебном году фактически проведены в соответствии с расписанием;</w:t>
      </w:r>
    </w:p>
    <w:p w:rsidR="007E4D67" w:rsidRPr="00037663" w:rsidRDefault="00383F9A" w:rsidP="00FF2F34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 занятий соответствуют тематическим планам Минпросвещения;</w:t>
      </w:r>
    </w:p>
    <w:p w:rsidR="007E4D67" w:rsidRPr="00037663" w:rsidRDefault="00383F9A" w:rsidP="00FF2F34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2023/24 учебном году в 6–11-х классах проводились занятия по курсу внеурочной деятельности «Россия – мои горизонты». Занятия проводились по четвергам.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мониторинга проведения занятий «Россия – мои горизонты» установлено следующее:</w:t>
      </w:r>
    </w:p>
    <w:p w:rsidR="007E4D67" w:rsidRPr="00037663" w:rsidRDefault="00BC2B19" w:rsidP="00FF2F34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занятия в 2023-20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24 учебном году фактически проведены в соответствии с расписанием;</w:t>
      </w:r>
    </w:p>
    <w:p w:rsidR="007E4D67" w:rsidRPr="00037663" w:rsidRDefault="00383F9A" w:rsidP="00FF2F34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темы занятий соответствуют тематическим планам Минпросвещения;</w:t>
      </w:r>
    </w:p>
    <w:p w:rsidR="007E4D67" w:rsidRPr="00037663" w:rsidRDefault="00383F9A" w:rsidP="00FF2F34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учебного года педагоги проводили работу по сохранности контингента обучающихся во внеурочной деятельности:</w:t>
      </w:r>
    </w:p>
    <w:p w:rsidR="007E4D67" w:rsidRPr="00037663" w:rsidRDefault="00383F9A" w:rsidP="00FF2F34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анкетирование родителей (законных представителей) и обучающихся по выяснению причин низкой посещаемости, потери интереса к занятиям и анализ их результатов;</w:t>
      </w:r>
    </w:p>
    <w:p w:rsidR="007E4D67" w:rsidRPr="00037663" w:rsidRDefault="00383F9A" w:rsidP="00FF2F34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вовлечение обучающихся в активную научную, конкурсную, концертную, соревновательную деятельность;</w:t>
      </w:r>
    </w:p>
    <w:p w:rsidR="007E4D67" w:rsidRPr="00037663" w:rsidRDefault="00383F9A" w:rsidP="00FF2F34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доброжелательной и комфортной атмосферы на занятиях внеурочной деятельности, создание ситуации успеха для каждого ученика</w:t>
      </w:r>
      <w:r w:rsidR="00BC2B19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Внеурочная деятельность была организована в разнообразных формах. Вовлеченность обучающихся по школе в течение года снижалась как по уровням образования, так и в среднем по школе (с 94% до 74,3%). Самая низкая вовлеченность – на уровне СОО (50% по состоянию на конец учебного года).</w:t>
      </w:r>
    </w:p>
    <w:p w:rsidR="007E4D67" w:rsidRPr="00037663" w:rsidRDefault="00383F9A" w:rsidP="002064C5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целом качество организации внеурочной деятельности в 2023/24 учебном году можно признать хорошим.</w:t>
      </w:r>
    </w:p>
    <w:p w:rsidR="007E4D67" w:rsidRPr="00037663" w:rsidRDefault="00383F9A" w:rsidP="002064C5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организуемой в школе профилактической работы (в рамках модулей рабочей программы воспитания «Профилактика и безопасность», «Классное руководство», «Взаимодействие с родителями (законными представителями)», деятельности общественного объединения «Наркопост»)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внутришкольном учете на настоящий момент </w:t>
      </w:r>
      <w:r w:rsidR="00024556" w:rsidRPr="00024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состоят </w:t>
      </w:r>
      <w:r w:rsidR="00024556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обучающихся: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Классные руководители </w:t>
      </w:r>
      <w:r w:rsidR="00024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данных 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имеют планы индивидуальной профилактической работы с учениками, своевременно проводят индивидуальные беседы, встречи, консультации с детьми и с их родителями.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</w:t>
      </w:r>
      <w:r w:rsidR="00024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ечение учебного года проведено 9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заседаний Совета профилактики школы в очном формате.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Классные руководители регулярно отслеживают и фиксируют пропуски уроков обучающимися группы риска и проводят работу по предотвращению пропусков и пробелов в успеваемости как с обучающимися, так и с их родителями.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работы с детьми группы риска в 2023/24 учебном году достигнуты следующие результаты:</w:t>
      </w:r>
    </w:p>
    <w:p w:rsidR="007E4D67" w:rsidRPr="00024556" w:rsidRDefault="00024556" w:rsidP="00FF2F34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4556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383F9A" w:rsidRPr="00024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ученика сняты с внутришкольного учета;</w:t>
      </w:r>
    </w:p>
    <w:p w:rsidR="007E4D67" w:rsidRPr="00024556" w:rsidRDefault="00383F9A" w:rsidP="00FF2F34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4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учебный год зафиксировано </w:t>
      </w:r>
      <w:r w:rsidR="00024556" w:rsidRPr="00024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</w:t>
      </w:r>
      <w:r w:rsidRPr="00024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правонарушения и</w:t>
      </w:r>
      <w:r w:rsidR="00024556" w:rsidRPr="00024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один  случай</w:t>
      </w:r>
      <w:r w:rsidRPr="00024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хулиганства с участием </w:t>
      </w:r>
      <w:proofErr w:type="gramStart"/>
      <w:r w:rsidRPr="00024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4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7E4D67" w:rsidRPr="00037663" w:rsidRDefault="00383F9A" w:rsidP="002064C5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45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реализации личностно</w:t>
      </w: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развивающего потенциала школьных уроков (реализа</w:t>
      </w:r>
      <w:r w:rsidR="005852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ция модуля «Школьный урок</w:t>
      </w: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»)</w:t>
      </w: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2462"/>
        <w:gridCol w:w="2506"/>
        <w:gridCol w:w="2575"/>
        <w:gridCol w:w="2290"/>
      </w:tblGrid>
      <w:tr w:rsidR="007E4D67" w:rsidRPr="00037663" w:rsidTr="009B3CE0">
        <w:tc>
          <w:tcPr>
            <w:tcW w:w="0" w:type="auto"/>
          </w:tcPr>
          <w:p w:rsidR="007E4D67" w:rsidRPr="00037663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воспитательной деятельности</w:t>
            </w:r>
          </w:p>
          <w:p w:rsidR="007E4D67" w:rsidRPr="00037663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E4D67" w:rsidRPr="00037663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Решаемые воспитательные задачи</w:t>
            </w:r>
          </w:p>
          <w:p w:rsidR="007E4D67" w:rsidRPr="00037663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E4D67" w:rsidRPr="00037663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Примеры темы уроков</w:t>
            </w:r>
          </w:p>
          <w:p w:rsidR="007E4D67" w:rsidRPr="00037663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E4D67" w:rsidRPr="00037663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Примеры воспитательных мероприятий</w:t>
            </w:r>
          </w:p>
          <w:p w:rsidR="007E4D67" w:rsidRPr="00037663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E4D67" w:rsidRPr="009A57B4" w:rsidTr="009B3CE0">
        <w:tc>
          <w:tcPr>
            <w:tcW w:w="0" w:type="auto"/>
            <w:gridSpan w:val="4"/>
          </w:tcPr>
          <w:p w:rsidR="007E4D67" w:rsidRPr="00037663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 естественно-научного цикла (химия, биология, физика)</w:t>
            </w:r>
          </w:p>
        </w:tc>
      </w:tr>
      <w:tr w:rsidR="007E4D67" w:rsidRPr="009A57B4" w:rsidTr="009B3CE0">
        <w:tc>
          <w:tcPr>
            <w:tcW w:w="0" w:type="auto"/>
          </w:tcPr>
          <w:p w:rsidR="007E4D67" w:rsidRPr="00037663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</w:t>
            </w:r>
          </w:p>
        </w:tc>
        <w:tc>
          <w:tcPr>
            <w:tcW w:w="0" w:type="auto"/>
          </w:tcPr>
          <w:p w:rsidR="007E4D67" w:rsidRPr="00037663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бережного отношения к окружающей природе</w:t>
            </w:r>
          </w:p>
        </w:tc>
        <w:tc>
          <w:tcPr>
            <w:tcW w:w="0" w:type="auto"/>
          </w:tcPr>
          <w:p w:rsidR="007E4D67" w:rsidRPr="00037663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Биология, «Многообразие живых организмов», 5-е классы</w:t>
            </w:r>
          </w:p>
        </w:tc>
        <w:tc>
          <w:tcPr>
            <w:tcW w:w="0" w:type="auto"/>
          </w:tcPr>
          <w:p w:rsidR="007E4D67" w:rsidRPr="00037663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Предметные недели по биологии, химии, физике</w:t>
            </w:r>
          </w:p>
        </w:tc>
      </w:tr>
      <w:tr w:rsidR="007E4D67" w:rsidRPr="009A57B4" w:rsidTr="009B3CE0">
        <w:tc>
          <w:tcPr>
            <w:tcW w:w="0" w:type="auto"/>
          </w:tcPr>
          <w:p w:rsidR="007E4D67" w:rsidRPr="00037663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Физическое воспитание, формирование культуры здоровья и эмоционального </w:t>
            </w: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благополучия</w:t>
            </w:r>
          </w:p>
        </w:tc>
        <w:tc>
          <w:tcPr>
            <w:tcW w:w="0" w:type="auto"/>
          </w:tcPr>
          <w:p w:rsidR="007E4D67" w:rsidRPr="00037663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навыков ЗОЖ</w:t>
            </w:r>
          </w:p>
        </w:tc>
        <w:tc>
          <w:tcPr>
            <w:tcW w:w="0" w:type="auto"/>
          </w:tcPr>
          <w:p w:rsidR="007E4D67" w:rsidRPr="00037663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Биология, «Тип Плоские черви», 7-е классы</w:t>
            </w:r>
          </w:p>
        </w:tc>
        <w:tc>
          <w:tcPr>
            <w:tcW w:w="0" w:type="auto"/>
          </w:tcPr>
          <w:p w:rsidR="007E4D67" w:rsidRPr="00037663" w:rsidRDefault="00383F9A" w:rsidP="00206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Предметные недели по биологии, химии, физике</w:t>
            </w:r>
          </w:p>
        </w:tc>
      </w:tr>
      <w:tr w:rsidR="007E4D67" w:rsidRPr="009A57B4" w:rsidTr="009B3CE0">
        <w:tc>
          <w:tcPr>
            <w:tcW w:w="0" w:type="auto"/>
          </w:tcPr>
          <w:p w:rsidR="007E4D67" w:rsidRPr="00037663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0" w:type="auto"/>
          </w:tcPr>
          <w:p w:rsidR="007E4D67" w:rsidRPr="00037663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навыков организации рабочего места, навыков культуры труда</w:t>
            </w:r>
          </w:p>
        </w:tc>
        <w:tc>
          <w:tcPr>
            <w:tcW w:w="0" w:type="auto"/>
          </w:tcPr>
          <w:p w:rsidR="007E4D67" w:rsidRPr="00037663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Биология, «Увеличительные приборы»</w:t>
            </w:r>
          </w:p>
          <w:p w:rsidR="007E4D67" w:rsidRPr="00037663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E4D67" w:rsidRPr="00037663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Биология, лабораторная работа № 1 «Изучение строения увеличительных приборов», 5-е классы</w:t>
            </w:r>
          </w:p>
        </w:tc>
        <w:tc>
          <w:tcPr>
            <w:tcW w:w="0" w:type="auto"/>
          </w:tcPr>
          <w:p w:rsidR="007E4D67" w:rsidRPr="00037663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«Поможем зимующим птицам»</w:t>
            </w:r>
          </w:p>
          <w:p w:rsidR="007E4D67" w:rsidRPr="00037663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E4D67" w:rsidRPr="00037663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электронного живого уголка</w:t>
            </w:r>
          </w:p>
          <w:p w:rsidR="007E4D67" w:rsidRPr="00037663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E4D67" w:rsidRPr="009A57B4" w:rsidTr="009B3CE0">
        <w:tc>
          <w:tcPr>
            <w:tcW w:w="0" w:type="auto"/>
          </w:tcPr>
          <w:p w:rsidR="007E4D67" w:rsidRPr="00037663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социального опыта, основных социальных ролей</w:t>
            </w:r>
          </w:p>
        </w:tc>
        <w:tc>
          <w:tcPr>
            <w:tcW w:w="0" w:type="auto"/>
          </w:tcPr>
          <w:p w:rsidR="007E4D67" w:rsidRPr="00037663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навыков работы в группе, коммуникативных навыков</w:t>
            </w:r>
          </w:p>
        </w:tc>
        <w:tc>
          <w:tcPr>
            <w:tcW w:w="0" w:type="auto"/>
          </w:tcPr>
          <w:p w:rsidR="007E4D67" w:rsidRPr="00037663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 по биологии «Влияние физической на</w:t>
            </w:r>
            <w:r w:rsidR="009B3CE0"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грузки на сердце», 10 </w:t>
            </w: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</w:tcPr>
          <w:p w:rsidR="007E4D67" w:rsidRPr="00037663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школьного движения волонтеров «Одинокие люди»</w:t>
            </w:r>
          </w:p>
        </w:tc>
      </w:tr>
    </w:tbl>
    <w:p w:rsidR="007E4D67" w:rsidRPr="00037663" w:rsidRDefault="00383F9A" w:rsidP="009B3CE0">
      <w:pPr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интерактивной деятельности обучающихся на уроках отслеживалась через посещение уроков, собеседования с педагогами-предметниками. Чаще всего используют интерактивные формы организации деятельности учителя истории и обществознания, биологии, географии, русского языка и литературы. Наиболее распространена работа обучающихся в малых группах (приемы «Учимся сообща», «Мозговой штурм», «Пресс-конференция»).</w:t>
      </w:r>
    </w:p>
    <w:p w:rsidR="007E4D67" w:rsidRPr="00037663" w:rsidRDefault="00383F9A" w:rsidP="009B3CE0">
      <w:pPr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анализа посещения уроков педагогов, анализа руководителей ШМО, результатам наблюдения за формами общения педагогов с обучающимися можно сказать, что большинство учителей не ограничиваются только передачей предметных знаний. Учителя используют воспитательные компоненты своих уроков в соответствии с их тематикой, формой организации деятельности детей, их индивидуальными и возрастными особенностями. Учителя включают в уроки материалы, способствующие формированию патриотических качеств личности обучающихся. Однако качество реализации воспитательного компонента уроков находится на среднем уровне. Педагоги слабо используют возможности интегрированных уроков, музейных уроков, уроков-экскурсий и т. п. Не все учителя организуют на своих уроках интерактивную деятельность обучающихся. Также следует помнить, что учитель воспитывает и своим примером: наблюдались случаи, когда слова учителей на уроках разошлись с реальным их поведением; отдельные молодые учителя в общении с обучающимися часто используют жаргонные слова.</w:t>
      </w:r>
    </w:p>
    <w:p w:rsidR="007E4D67" w:rsidRPr="00037663" w:rsidRDefault="00383F9A" w:rsidP="009B3CE0">
      <w:pPr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реализации воспитательного потенциала основных школьных дел (реализация модуля «Основные школьные дела»)</w:t>
      </w:r>
    </w:p>
    <w:p w:rsidR="007E4D67" w:rsidRPr="00037663" w:rsidRDefault="00383F9A" w:rsidP="009B3CE0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реализации модуля «Основные школьные дела» показал, что наиболее интересными и запоминающимися стали традиционные воспитательные события:</w:t>
      </w:r>
    </w:p>
    <w:p w:rsidR="007E4D67" w:rsidRDefault="00383F9A" w:rsidP="00FF2F34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самоуправления, посвященный Дню учителя;</w:t>
      </w:r>
    </w:p>
    <w:p w:rsidR="00D846A6" w:rsidRPr="00037663" w:rsidRDefault="00D846A6" w:rsidP="00FF2F34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матери;</w:t>
      </w:r>
    </w:p>
    <w:p w:rsidR="007E4D67" w:rsidRPr="00037663" w:rsidRDefault="00383F9A" w:rsidP="00FF2F34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>новогодний огонек;</w:t>
      </w:r>
    </w:p>
    <w:p w:rsidR="007E4D67" w:rsidRPr="00037663" w:rsidRDefault="00383F9A" w:rsidP="00FF2F34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смотр песни и строя, посвященный Дню защитника Отечества;</w:t>
      </w:r>
    </w:p>
    <w:p w:rsidR="007E4D67" w:rsidRPr="00037663" w:rsidRDefault="00383F9A" w:rsidP="00FF2F34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>масленичные гуляния;</w:t>
      </w:r>
    </w:p>
    <w:p w:rsidR="007E4D67" w:rsidRPr="00D846A6" w:rsidRDefault="00383F9A" w:rsidP="00FF2F34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>концерт, посвященный 8 Марта;</w:t>
      </w:r>
    </w:p>
    <w:p w:rsidR="00D846A6" w:rsidRPr="00D846A6" w:rsidRDefault="00D846A6" w:rsidP="00FF2F34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космонавтики;</w:t>
      </w:r>
    </w:p>
    <w:p w:rsidR="00D846A6" w:rsidRPr="00037663" w:rsidRDefault="00D846A6" w:rsidP="00FF2F34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«Последний звонок».</w:t>
      </w:r>
    </w:p>
    <w:p w:rsidR="007E4D67" w:rsidRPr="00037663" w:rsidRDefault="00383F9A" w:rsidP="009B3CE0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активное участие в планировании и подготовке основных школьных дел и событий принимали члены органов ученического самоуправления: Совет старшеклассников</w:t>
      </w:r>
      <w:r w:rsidR="00D846A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 школы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Уровень вовлеченности обучающихся всех кла</w:t>
      </w:r>
      <w:r w:rsidR="009B3CE0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ссов в школьные дела составил </w:t>
      </w:r>
      <w:r w:rsidR="009B3CE0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79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процентов; динамика по сравнению с прошлым учебным годом положительная (рост на 5%).</w:t>
      </w:r>
    </w:p>
    <w:p w:rsidR="007E4D67" w:rsidRPr="00037663" w:rsidRDefault="00383F9A" w:rsidP="003B4E02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наблюдения классных руководителей:</w:t>
      </w:r>
    </w:p>
    <w:p w:rsidR="007E4D67" w:rsidRPr="00037663" w:rsidRDefault="00383F9A" w:rsidP="00FF2F34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около 17 процентов школьников стали более активными уч</w:t>
      </w:r>
      <w:r w:rsidR="006E0E92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астниками основных школьных дел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E4D67" w:rsidRPr="00037663" w:rsidRDefault="00383F9A" w:rsidP="00FF2F34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24 процента школьников повысили уровень коммуникативных навыков;</w:t>
      </w:r>
    </w:p>
    <w:p w:rsidR="007E4D67" w:rsidRPr="00037663" w:rsidRDefault="00383F9A" w:rsidP="006E0E92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реализации воспитательного потенциала внешкольных мероприятий (реализация модуля «Внешкольные мероприятия»)</w:t>
      </w:r>
    </w:p>
    <w:p w:rsidR="007E4D67" w:rsidRPr="00037663" w:rsidRDefault="00383F9A" w:rsidP="006E0E92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осуществлялась через организацию экскурсий, выездных массовых мероприятий и участие в акциях и флешмобах различных уровней.</w:t>
      </w:r>
    </w:p>
    <w:p w:rsidR="007E4D67" w:rsidRPr="00037663" w:rsidRDefault="00383F9A" w:rsidP="006E0E92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внешкольных мероприятиях приняли участие более 80 процентов обучающихся школы и 54 процента родителей.</w:t>
      </w:r>
    </w:p>
    <w:p w:rsidR="007E4D67" w:rsidRPr="00037663" w:rsidRDefault="00383F9A" w:rsidP="006E0E92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мнению большинства учеников и родителей, проведенные внешкольные мероприятия были интересны и полезны школьникам.</w:t>
      </w:r>
    </w:p>
    <w:p w:rsidR="007E4D67" w:rsidRPr="00037663" w:rsidRDefault="00383F9A" w:rsidP="006E0E92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Анкетирование показало, что большинство учеников:</w:t>
      </w:r>
    </w:p>
    <w:p w:rsidR="007E4D67" w:rsidRPr="00037663" w:rsidRDefault="00383F9A" w:rsidP="00FF2F34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участвуют в подготовке внешкольных мероприятий периодически;</w:t>
      </w:r>
    </w:p>
    <w:p w:rsidR="007E4D67" w:rsidRPr="00037663" w:rsidRDefault="00383F9A" w:rsidP="00FF2F34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принимают участие в активностях внешкольного мероприятия;</w:t>
      </w:r>
    </w:p>
    <w:p w:rsidR="007E4D67" w:rsidRPr="00037663" w:rsidRDefault="00383F9A" w:rsidP="00FF2F34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вместе с учителем и родителями участвуют в анализе мероприятия и планировании следующих;</w:t>
      </w:r>
    </w:p>
    <w:p w:rsidR="007E4D67" w:rsidRPr="00037663" w:rsidRDefault="00383F9A" w:rsidP="00FF2F34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>выполняют творческие отчеты;</w:t>
      </w:r>
    </w:p>
    <w:p w:rsidR="007E4D67" w:rsidRPr="00037663" w:rsidRDefault="00383F9A" w:rsidP="006E0E92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Чаще всего родители принимают участие во внешкольных мероприятиях по просьбе классного руководителя и в качестве сопровождающих, фотографов.</w:t>
      </w:r>
    </w:p>
    <w:p w:rsidR="007E4D67" w:rsidRPr="00037663" w:rsidRDefault="00383F9A" w:rsidP="006E0E92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существующего в школе ученического самоуправления (реализация модуля «Самоуправление»)</w:t>
      </w:r>
    </w:p>
    <w:p w:rsidR="007E4D67" w:rsidRPr="00037663" w:rsidRDefault="00383F9A" w:rsidP="00821CDD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течение учебного года в школе функционировал Совет старшеклассников – орган школьного ученического самоуправления, который участвует в планировании общешкольных дел и их организации, а также осуществляет контроль деятельности </w:t>
      </w:r>
      <w:r w:rsidR="00D846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активов 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2–11-х классов.</w:t>
      </w:r>
    </w:p>
    <w:p w:rsidR="007E4D67" w:rsidRPr="00037663" w:rsidRDefault="00383F9A" w:rsidP="00D846A6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Лидер школьн</w:t>
      </w:r>
      <w:r w:rsidR="00D846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ученического самоуправления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</w:t>
      </w:r>
      <w:r w:rsidR="00D846A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чащийся 10-го класса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4D67" w:rsidRPr="00037663" w:rsidRDefault="00383F9A" w:rsidP="00821CDD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ученическое самоуправление осуществлялось через работу отделов:</w:t>
      </w:r>
    </w:p>
    <w:p w:rsidR="007E4D67" w:rsidRPr="00037663" w:rsidRDefault="00D846A6" w:rsidP="00FF2F34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и правопорядка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4D67" w:rsidRPr="00037663" w:rsidRDefault="00383F9A" w:rsidP="00FF2F34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>культуры и досуга;</w:t>
      </w:r>
    </w:p>
    <w:p w:rsidR="007E4D67" w:rsidRPr="00037663" w:rsidRDefault="00383F9A" w:rsidP="00FF2F34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>здравоохранения и спорта;</w:t>
      </w:r>
    </w:p>
    <w:p w:rsidR="007E4D67" w:rsidRPr="00037663" w:rsidRDefault="00383F9A" w:rsidP="00FF2F34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>труда и заботы</w:t>
      </w:r>
      <w:r w:rsidR="00D846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(волонтерство)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4D67" w:rsidRPr="00037663" w:rsidRDefault="00383F9A" w:rsidP="00FF2F34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>инфо</w:t>
      </w:r>
      <w:r w:rsidR="00D846A6">
        <w:rPr>
          <w:rFonts w:ascii="Times New Roman" w:hAnsi="Times New Roman" w:cs="Times New Roman"/>
          <w:color w:val="000000"/>
          <w:sz w:val="24"/>
          <w:szCs w:val="24"/>
        </w:rPr>
        <w:t>рмации</w:t>
      </w:r>
      <w:r w:rsidR="00D846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коммуникации.</w:t>
      </w:r>
    </w:p>
    <w:p w:rsidR="007E4D67" w:rsidRPr="00037663" w:rsidRDefault="00383F9A" w:rsidP="00821CDD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каждый из отделов входят по 3–4 человека.</w:t>
      </w:r>
    </w:p>
    <w:p w:rsidR="007E4D67" w:rsidRPr="00037663" w:rsidRDefault="00383F9A" w:rsidP="00821CDD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 старшеклассников работал в соответствии с планом, который был составлен совместно с педагогом-организатором.</w:t>
      </w:r>
    </w:p>
    <w:p w:rsidR="007E4D67" w:rsidRPr="00037663" w:rsidRDefault="00383F9A" w:rsidP="00821CDD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года регулярно проводились заседания, в рамках которых осуществлялись:</w:t>
      </w:r>
    </w:p>
    <w:p w:rsidR="007E4D67" w:rsidRPr="00037663" w:rsidRDefault="00383F9A" w:rsidP="00FF2F34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и планирование ключевых школьных дел;</w:t>
      </w:r>
    </w:p>
    <w:p w:rsidR="007E4D67" w:rsidRPr="00037663" w:rsidRDefault="00383F9A" w:rsidP="00FF2F34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вопросов успеваемости, посещаемости, дисциплины;</w:t>
      </w:r>
    </w:p>
    <w:p w:rsidR="007E4D67" w:rsidRPr="00037663" w:rsidRDefault="00383F9A" w:rsidP="00FF2F34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дежурства по школе и классам;</w:t>
      </w:r>
    </w:p>
    <w:p w:rsidR="007E4D67" w:rsidRPr="00037663" w:rsidRDefault="00383F9A" w:rsidP="00FF2F34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информационных стендов и школьных радиопередач.</w:t>
      </w:r>
    </w:p>
    <w:p w:rsidR="007E4D67" w:rsidRPr="00037663" w:rsidRDefault="00383F9A" w:rsidP="00821CDD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Совместными усилиями педагога-организатора и Совета старшеклассников проведены такие крупные мероприятия, как:</w:t>
      </w:r>
    </w:p>
    <w:p w:rsidR="007E4D67" w:rsidRPr="00037663" w:rsidRDefault="00383F9A" w:rsidP="00FF2F34">
      <w:pPr>
        <w:numPr>
          <w:ilvl w:val="0"/>
          <w:numId w:val="2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День самоуправления на День учителя. Совет старшеклассников подобрал кандидатуры учителей-дублеров и состав дублеров администрации школы из учеников 10–11-х классов. Проведены совещания с дублерами, определены темы уроков, формы проведения. Благодаря слаженной работе Совета старшеклассников 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уроки были проведены на высоком уровне. В заключение дня прошел традиционный КВН между учителями и дублерами, также подготовленный силами старшеклассников;</w:t>
      </w:r>
    </w:p>
    <w:p w:rsidR="007E4D67" w:rsidRPr="00037663" w:rsidRDefault="00383F9A" w:rsidP="00821CDD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Достаточно часто инициативы Совета старшеклассников не принимались педагогами и классными руководителями. Это оказало определенное влияние на их работу: к концу года Совет старшеклассников снизил свою активность. Не всегда своевременно и точно выполнялись решения, принятые Советом старшеклассников в классах.</w:t>
      </w:r>
    </w:p>
    <w:p w:rsidR="007E4D67" w:rsidRPr="00037663" w:rsidRDefault="00383F9A" w:rsidP="00821CDD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Однако в течение всего учебного года Совет старшеклассников старался проявлять инициативу и выполнять свои обязанности согласно своему плану работы. Работу Совета старшеклассников можно оценить как хорошую.</w:t>
      </w:r>
    </w:p>
    <w:p w:rsidR="007E4D67" w:rsidRPr="00037663" w:rsidRDefault="00383F9A" w:rsidP="00821CDD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профориентационной работы школы (реализация модуля «Профориентация»)</w:t>
      </w:r>
    </w:p>
    <w:p w:rsidR="007E4D67" w:rsidRPr="00037663" w:rsidRDefault="00383F9A" w:rsidP="00821CDD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профориентационной работы в школе определялось по критериям ее эффективности:</w:t>
      </w:r>
    </w:p>
    <w:p w:rsidR="007E4D67" w:rsidRPr="00037663" w:rsidRDefault="00383F9A" w:rsidP="00FF2F34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достаточная информированность обучающихся о профессии и путях ее получения (сформированное ясное представление о требованиях профессии к человеку, конкретном месте ее получения, потребностях общества в данных специалистах);</w:t>
      </w:r>
    </w:p>
    <w:p w:rsidR="007E4D67" w:rsidRPr="00037663" w:rsidRDefault="00383F9A" w:rsidP="00FF2F34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обоснованном выборе профессии (самостоятельно проявляемая школьником активность по получению необходимой информации о той или иной профессии, желание пробы своих сил в конкретных областях деятельности, самостоятельное составление своего профессионального плана);</w:t>
      </w:r>
    </w:p>
    <w:p w:rsidR="007E4D67" w:rsidRPr="00037663" w:rsidRDefault="00383F9A" w:rsidP="00FF2F34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уверенность школьника в социальной значимости труда (сформированное отношение к труду как к жизненной ценности);</w:t>
      </w:r>
    </w:p>
    <w:p w:rsidR="007E4D67" w:rsidRPr="00037663" w:rsidRDefault="00383F9A" w:rsidP="00FF2F34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самопознания школьника (изучение школьником своих качеств);</w:t>
      </w:r>
    </w:p>
    <w:p w:rsidR="007E4D67" w:rsidRPr="00037663" w:rsidRDefault="00383F9A" w:rsidP="00FF2F34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у школьника обоснованного профессионального плана.</w:t>
      </w:r>
    </w:p>
    <w:p w:rsidR="007E4D67" w:rsidRPr="00037663" w:rsidRDefault="00821CDD" w:rsidP="00821CDD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реализации Федеральных проектов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Билет в будущее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«Россия – мои горизонты», 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национального проекта «Образование» и в соответствии с Методическими рекомендациями и Порядком реализации профориентационного минимума в 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2023-20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24 учебном году в 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СОШ №5 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 профориентационный минимум для обучающихся 6–11-х классов.</w:t>
      </w:r>
    </w:p>
    <w:p w:rsidR="007E4D67" w:rsidRPr="00037663" w:rsidRDefault="00821CDD" w:rsidP="00821CDD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2023-20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24 учебном году школа реализовала профориентационный минимум на базовом уровне.</w:t>
      </w:r>
    </w:p>
    <w:p w:rsidR="007E4D67" w:rsidRPr="00037663" w:rsidRDefault="00383F9A" w:rsidP="00821CDD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уровня в </w:t>
      </w:r>
      <w:r w:rsidR="00821CDD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СОШ №5 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:rsidR="007E4D67" w:rsidRPr="00037663" w:rsidRDefault="00383F9A" w:rsidP="00FF2F34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 ответственный по профориентации – заместитель директора по</w:t>
      </w:r>
      <w:r w:rsidR="00821CDD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УВР Ерофеева Э.Е.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7E4D67" w:rsidRPr="00037663" w:rsidRDefault="00383F9A" w:rsidP="00FF2F34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определены ответственные специалисты по организации профориентационной работы – классные руководители 6–11-х класс</w:t>
      </w:r>
      <w:r w:rsidR="00821CDD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ов, педагог-психолог Андриенко И.В.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E4D67" w:rsidRPr="00037663" w:rsidRDefault="00383F9A" w:rsidP="00FF2F34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сформированы учебные группы для участия в профориентационных мероприятиях из числа обучающихся 6–11-х классов;</w:t>
      </w:r>
    </w:p>
    <w:p w:rsidR="007E4D67" w:rsidRPr="00037663" w:rsidRDefault="00383F9A" w:rsidP="00FF2F34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7E4D67" w:rsidRDefault="00383F9A" w:rsidP="00821CDD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профориентационного минимума привлечены партнеры:</w:t>
      </w:r>
    </w:p>
    <w:p w:rsidR="002561E4" w:rsidRPr="002561E4" w:rsidRDefault="002561E4" w:rsidP="002561E4">
      <w:pPr>
        <w:pStyle w:val="a5"/>
        <w:numPr>
          <w:ilvl w:val="0"/>
          <w:numId w:val="66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61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КГБОУ СПО Комсомольский на Амуре филиал "Хабаровский государственный медицинский колледж"</w:t>
      </w:r>
    </w:p>
    <w:p w:rsidR="002561E4" w:rsidRPr="002561E4" w:rsidRDefault="002561E4" w:rsidP="002561E4">
      <w:pPr>
        <w:pStyle w:val="a5"/>
        <w:numPr>
          <w:ilvl w:val="0"/>
          <w:numId w:val="66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61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КГБ ПОУ ККТиС</w:t>
      </w:r>
    </w:p>
    <w:p w:rsidR="002561E4" w:rsidRPr="002561E4" w:rsidRDefault="002561E4" w:rsidP="002561E4">
      <w:pPr>
        <w:pStyle w:val="a5"/>
        <w:numPr>
          <w:ilvl w:val="0"/>
          <w:numId w:val="66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61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КГБ  Лесопромышленный колледж</w:t>
      </w:r>
    </w:p>
    <w:p w:rsidR="002561E4" w:rsidRPr="002561E4" w:rsidRDefault="002561E4" w:rsidP="002561E4">
      <w:pPr>
        <w:pStyle w:val="a5"/>
        <w:numPr>
          <w:ilvl w:val="0"/>
          <w:numId w:val="66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61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КГАПОУ  Губернаторский авистроительный колледж</w:t>
      </w:r>
    </w:p>
    <w:p w:rsidR="002561E4" w:rsidRPr="002561E4" w:rsidRDefault="002561E4" w:rsidP="002561E4">
      <w:pPr>
        <w:pStyle w:val="a5"/>
        <w:numPr>
          <w:ilvl w:val="0"/>
          <w:numId w:val="66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61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КГБПОУ Судомеханический колледж</w:t>
      </w:r>
    </w:p>
    <w:p w:rsidR="002561E4" w:rsidRPr="002561E4" w:rsidRDefault="002561E4" w:rsidP="002561E4">
      <w:pPr>
        <w:pStyle w:val="a5"/>
        <w:numPr>
          <w:ilvl w:val="0"/>
          <w:numId w:val="66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61E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АмГПГУ</w:t>
      </w:r>
    </w:p>
    <w:p w:rsidR="002561E4" w:rsidRPr="002561E4" w:rsidRDefault="002561E4" w:rsidP="002561E4">
      <w:pPr>
        <w:pStyle w:val="a5"/>
        <w:numPr>
          <w:ilvl w:val="0"/>
          <w:numId w:val="66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61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КнАГУ</w:t>
      </w:r>
    </w:p>
    <w:p w:rsidR="002561E4" w:rsidRPr="002561E4" w:rsidRDefault="002561E4" w:rsidP="002561E4">
      <w:pPr>
        <w:pStyle w:val="a5"/>
        <w:numPr>
          <w:ilvl w:val="0"/>
          <w:numId w:val="66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61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ДВГУПС</w:t>
      </w:r>
    </w:p>
    <w:p w:rsidR="007E4D67" w:rsidRPr="00037663" w:rsidRDefault="00383F9A" w:rsidP="00821CDD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Формат привлечения партнеров к реализации проф</w:t>
      </w:r>
      <w:r w:rsidR="00821CDD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ориентационного минимума в 2023-20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24 учебном году:</w:t>
      </w:r>
    </w:p>
    <w:p w:rsidR="007E4D67" w:rsidRPr="00037663" w:rsidRDefault="00383F9A" w:rsidP="00FF2F34">
      <w:pPr>
        <w:numPr>
          <w:ilvl w:val="0"/>
          <w:numId w:val="2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:rsidR="007E4D67" w:rsidRPr="00037663" w:rsidRDefault="00383F9A" w:rsidP="00FF2F34">
      <w:pPr>
        <w:numPr>
          <w:ilvl w:val="0"/>
          <w:numId w:val="2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7E4D67" w:rsidRPr="00037663" w:rsidRDefault="00383F9A" w:rsidP="00821CDD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</w:t>
      </w:r>
      <w:r w:rsidR="00821CDD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лось повысить долю обучающихся 6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–11-х классов, принявших участие в профориентационных проектах, предпрофессиональных пробах, конкурсах, фестивалях профессий, до 80 процентов. Наиболее активное участие обучающиеся школы приняли в школьном конкурсе «Ярмарка профессий».</w:t>
      </w:r>
    </w:p>
    <w:p w:rsidR="007E4D67" w:rsidRPr="00037663" w:rsidRDefault="00383F9A" w:rsidP="00821CDD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целью определения качества профориентационной работы школы проведено анкетирование обучающихся 8–11-х классов. Его результаты показали, что качество профориентационной работы в 8</w:t>
      </w:r>
      <w:r w:rsidR="00821CDD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классах высокое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9-х и 10-х классах – среднее, в 11-х классах – высокое. В среднем по школе результат удовлетворительный.</w:t>
      </w:r>
    </w:p>
    <w:p w:rsidR="007E4D67" w:rsidRPr="00037663" w:rsidRDefault="00383F9A" w:rsidP="00821CDD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реализации социального партнерства в воспитательном процессе (в рамках модуля «Социальное партнерство»)</w:t>
      </w:r>
    </w:p>
    <w:p w:rsidR="007E4D67" w:rsidRPr="00037663" w:rsidRDefault="00383F9A" w:rsidP="00821CDD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реализации социального партнерства школы с учреждениями и организациями города показал следующие результаты:</w:t>
      </w:r>
    </w:p>
    <w:p w:rsidR="007E4D67" w:rsidRPr="00037663" w:rsidRDefault="00383F9A" w:rsidP="00FF2F34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лидерских и организаторских качеств школьников через активное участие в акциях и волонтерской программе;</w:t>
      </w:r>
    </w:p>
    <w:p w:rsidR="007E4D67" w:rsidRPr="00037663" w:rsidRDefault="00821CDD" w:rsidP="00FF2F34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Художественный и краеведческий музеи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приобщение школьников к ценностям культуры и прошлого, истории родного края, страны через проведение музейных уроков;</w:t>
      </w:r>
    </w:p>
    <w:p w:rsidR="007E4D67" w:rsidRPr="00037663" w:rsidRDefault="007A1475" w:rsidP="00FF2F34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олледж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города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: формирование у школьников опыта самостоятельного действия, навыков самообразования;</w:t>
      </w:r>
    </w:p>
    <w:p w:rsidR="007E4D67" w:rsidRPr="00037663" w:rsidRDefault="00383F9A" w:rsidP="007A1475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организации предметно-пространственной среды в школе (в рамках модуля «Организация предметно-пространственной среды»)</w:t>
      </w:r>
    </w:p>
    <w:p w:rsidR="007E4D67" w:rsidRPr="00037663" w:rsidRDefault="00383F9A" w:rsidP="007A1475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Предметно-пространственная среда школы выстроена с учетом принципов многофункциональности, вариативности, насыщенности, доступности и безопасности.</w:t>
      </w:r>
    </w:p>
    <w:p w:rsidR="007E4D67" w:rsidRPr="00037663" w:rsidRDefault="00383F9A" w:rsidP="007A1475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помещений школы государственной символикой РФ, субъекта и муниципального образования, проведение церемоний поднятия и спуска государственного флага, исполнение государственного гимна способствуют развитию патриотических качеств личности школьников.</w:t>
      </w:r>
    </w:p>
    <w:p w:rsidR="007E4D67" w:rsidRPr="00037663" w:rsidRDefault="00383F9A" w:rsidP="007A1475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организованы места новостей, которые содержат актуальные материалы; экспозиции творческих работ учеников.</w:t>
      </w:r>
    </w:p>
    <w:p w:rsidR="007E4D67" w:rsidRPr="00037663" w:rsidRDefault="00383F9A" w:rsidP="007A1475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 Событийный дизайн школы получил высокие оценки по отзывам учеников, родителей и педагогов. Большинство школьников принимают активное участие в его создании.</w:t>
      </w:r>
    </w:p>
    <w:p w:rsidR="007E4D67" w:rsidRPr="00037663" w:rsidRDefault="00383F9A" w:rsidP="007A1475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школьной библиотеке в течение учебного года функционировали стеллажи свободного книгообмена. Большой интерес школьников вызывали книги В. Крапивина, подшивки советских детских журналов «Костер» и «Веселые картинки». По сравнению с прошлым годом стеллажами свободного книгообмена стало пользоваться больше учеников.</w:t>
      </w:r>
    </w:p>
    <w:p w:rsidR="007E4D67" w:rsidRPr="00037663" w:rsidRDefault="00383F9A" w:rsidP="007A1475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Работа школьного методического объединения классных руководителей</w:t>
      </w:r>
    </w:p>
    <w:p w:rsidR="007E4D67" w:rsidRPr="00037663" w:rsidRDefault="00383F9A" w:rsidP="007A1475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Школьное методическое объединени</w:t>
      </w:r>
      <w:r w:rsidR="007A1475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классных руководителей в 2023-20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24 учебном году работало над темой «Реализация воспитательной работы в рамках модуля "Классное руководство" в условиях перехода на ФОП». Проведено 4 заседания ШМО согласно плану работы на учебный год.</w:t>
      </w:r>
    </w:p>
    <w:p w:rsidR="007E4D67" w:rsidRPr="00037663" w:rsidRDefault="00383F9A" w:rsidP="007A1475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работы ШМО по результатам анкетирования участников объединения и собеседования с руководителем можно оценить как хорошее.</w:t>
      </w:r>
    </w:p>
    <w:p w:rsidR="007E4D67" w:rsidRPr="00037663" w:rsidRDefault="00383F9A" w:rsidP="007A1475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Реализация рабочих программ воспитания и календарных планов воспитательной работы</w:t>
      </w:r>
    </w:p>
    <w:p w:rsidR="007E4D67" w:rsidRPr="00037663" w:rsidRDefault="007A1475" w:rsidP="007A1475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2023-20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24 учебном году воспитательная работы школы строилась в соответствии с рабочей программой воспитания. Календарные планы воспитательной работы уровней образования реализованы на 98 процентов.</w:t>
      </w:r>
    </w:p>
    <w:p w:rsidR="007E4D67" w:rsidRPr="00037663" w:rsidRDefault="00383F9A" w:rsidP="003B4E02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D67" w:rsidRPr="00037663" w:rsidRDefault="00383F9A" w:rsidP="00FF2F34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личност</w:t>
      </w:r>
      <w:r w:rsidR="007A1475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 развитии школьников за 2023-20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24 учебный год отмечается устойчивая позитивная динамика, в том числе в развитии патриотических качеств личности обучающихся.</w:t>
      </w:r>
    </w:p>
    <w:p w:rsidR="007E4D67" w:rsidRPr="00037663" w:rsidRDefault="00383F9A" w:rsidP="00FF2F34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вос</w:t>
      </w:r>
      <w:r w:rsidR="007A1475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питательной работы школы в 2023-20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24 году можно признать хорошим.</w:t>
      </w:r>
    </w:p>
    <w:p w:rsidR="007E4D67" w:rsidRPr="00037663" w:rsidRDefault="00383F9A" w:rsidP="00FF2F34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Воспитательные мероприятия соответствуют поставленным целям и задачам рабочей программы воспитания. Большая часть обучающихся школы приняла активное участие в классных мероприятиях.</w:t>
      </w:r>
    </w:p>
    <w:p w:rsidR="007E4D67" w:rsidRPr="00037663" w:rsidRDefault="00383F9A" w:rsidP="00FF2F34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школы принимают активное участие в конкурсах и олимпиадах школьного уровня и показывают хорошие результаты.</w:t>
      </w:r>
    </w:p>
    <w:p w:rsidR="007E4D67" w:rsidRPr="00037663" w:rsidRDefault="00383F9A" w:rsidP="00FF2F34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Внеурочная деятельность была организована согласно модулю «Внеурочная деятельность». При этом учитывались образовательные запросы родителей обучающихся. Вовлеченность обучающихся во внеурочную деятельность в течение учебного года можно оценить как удовлетворительную.</w:t>
      </w:r>
    </w:p>
    <w:p w:rsidR="007E4D67" w:rsidRPr="00037663" w:rsidRDefault="00383F9A" w:rsidP="00FF2F34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обучающимися группы риска и их родителями осуществляется в рамках модуля «Классное руководство» классными руководителями, а также в рамках модуля «Профилактика и безопасность» и деятельности общественного объединения «Наркопост» и реализована в полном объеме. 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По результатам анализа профилактической работы отмечается положительная динамика.</w:t>
      </w:r>
    </w:p>
    <w:p w:rsidR="007E4D67" w:rsidRPr="00037663" w:rsidRDefault="00383F9A" w:rsidP="00FF2F34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родителями в течение года проводилась согласно модулю «Взаимодействие с родителями (законными представителями)» и планам воспитательной работы в классах в различных формах. Установлена положительная динамика в посещаемости родительских собраний, вовлеченности и заинтересованности родителей в воспитательных делах школы.</w:t>
      </w:r>
    </w:p>
    <w:p w:rsidR="007E4D67" w:rsidRPr="00037663" w:rsidRDefault="00383F9A" w:rsidP="00FF2F34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органов школьного ученического самоуправления осуществлялась в соответствии с планом модуля «Самоуправление». 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Работу Совета старшеклассников можно оценить как хорошую.</w:t>
      </w:r>
    </w:p>
    <w:p w:rsidR="007E4D67" w:rsidRPr="00037663" w:rsidRDefault="00383F9A" w:rsidP="00FF2F34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по профориентации осуществлялась в соответствии с планом модуля «Профориентация». Эффективность профориентационной работы в среднем по школе можно оценить как удовлетворительную.</w:t>
      </w:r>
    </w:p>
    <w:p w:rsidR="007E4D67" w:rsidRPr="00037663" w:rsidRDefault="00383F9A" w:rsidP="00FF2F34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ШМО классных руководителей осуществлялась в соответствии с планом ШМО и поставленными целями и задачами воспитательной работы. 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По результатам работу ШМО можно оценить как хорошую.</w:t>
      </w:r>
    </w:p>
    <w:p w:rsidR="007E4D67" w:rsidRPr="00037663" w:rsidRDefault="00383F9A" w:rsidP="00FF2F34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рабочей программы воспитания осуществлялась в соответствии с календарными планами воспитательной работы по уровням образования. 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Степень реализации – 98 процентов.</w:t>
      </w:r>
    </w:p>
    <w:p w:rsidR="007E4D67" w:rsidRPr="00037663" w:rsidRDefault="00383F9A" w:rsidP="007A1475">
      <w:pPr>
        <w:ind w:firstLine="420"/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03766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1.4. Адаптация детей-иностранцев</w:t>
      </w:r>
    </w:p>
    <w:p w:rsidR="007E4D67" w:rsidRPr="00037663" w:rsidRDefault="007A1475" w:rsidP="007A1475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ш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колу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зачислены дети-инофоны</w:t>
      </w:r>
      <w:r w:rsidR="004F2DF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Общее количество – 2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из </w:t>
      </w:r>
      <w:r w:rsidRPr="004045AE">
        <w:rPr>
          <w:rFonts w:ascii="Times New Roman" w:hAnsi="Times New Roman" w:cs="Times New Roman"/>
          <w:color w:val="000000"/>
          <w:sz w:val="24"/>
          <w:szCs w:val="24"/>
          <w:lang w:val="ru-RU"/>
        </w:rPr>
        <w:t>67</w:t>
      </w:r>
      <w:r w:rsidR="004045AE" w:rsidRPr="004045AE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учащихся по состоянию на конец 2023-20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</w:t>
      </w:r>
      <w:r w:rsidR="004F2DF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чебного года. Это составляет 0,3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от общего числа учащихся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Для таких детей была спланирована работа по развитию социально-коммуникативных навыков.</w:t>
      </w:r>
    </w:p>
    <w:p w:rsidR="007E4D67" w:rsidRPr="00037663" w:rsidRDefault="00383F9A" w:rsidP="007A1475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Были поставлены следующие цели работы:</w:t>
      </w:r>
    </w:p>
    <w:p w:rsidR="007E4D67" w:rsidRPr="00037663" w:rsidRDefault="00383F9A" w:rsidP="00FF2F34">
      <w:pPr>
        <w:numPr>
          <w:ilvl w:val="0"/>
          <w:numId w:val="3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благоприятные условия, чтобы социализировать детей-инофонов;</w:t>
      </w:r>
    </w:p>
    <w:p w:rsidR="007E4D67" w:rsidRPr="00037663" w:rsidRDefault="00383F9A" w:rsidP="00FF2F34">
      <w:pPr>
        <w:numPr>
          <w:ilvl w:val="0"/>
          <w:numId w:val="3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качество образовательных результатов детей-инофонов;</w:t>
      </w:r>
    </w:p>
    <w:p w:rsidR="007E4D67" w:rsidRPr="00037663" w:rsidRDefault="00383F9A" w:rsidP="00FF2F34">
      <w:pPr>
        <w:numPr>
          <w:ilvl w:val="0"/>
          <w:numId w:val="3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Усовершенствовать систему индивидуальной поддержки детей с целью успешной адаптации детей-инофонов;</w:t>
      </w:r>
    </w:p>
    <w:p w:rsidR="007E4D67" w:rsidRPr="00037663" w:rsidRDefault="00383F9A" w:rsidP="00FF2F34">
      <w:pPr>
        <w:numPr>
          <w:ilvl w:val="0"/>
          <w:numId w:val="3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Предотвратить возможные конфликты между детьми на национальной и религиозной почве.</w:t>
      </w:r>
    </w:p>
    <w:p w:rsidR="007E4D67" w:rsidRPr="00037663" w:rsidRDefault="00383F9A" w:rsidP="001D7417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целью минимизации стресса из-за незнакомой языковой среды детям этой категории была организована работа по стабилизации эмоционального состояния. Была выстроена работа с педагогом-психологом, социальным педагогом и учителем-логопедом. 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В работе использовались следующие методы:</w:t>
      </w:r>
    </w:p>
    <w:p w:rsidR="007E4D67" w:rsidRPr="00037663" w:rsidRDefault="00383F9A" w:rsidP="00FF2F34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>игровая терапия;</w:t>
      </w:r>
    </w:p>
    <w:p w:rsidR="007E4D67" w:rsidRPr="00037663" w:rsidRDefault="00383F9A" w:rsidP="00FF2F34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>арт-тетради и изотерапия;</w:t>
      </w:r>
    </w:p>
    <w:p w:rsidR="007E4D67" w:rsidRPr="00037663" w:rsidRDefault="00383F9A" w:rsidP="00FF2F34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>эмоционально-волевые игры;</w:t>
      </w:r>
    </w:p>
    <w:p w:rsidR="007E4D67" w:rsidRPr="00037663" w:rsidRDefault="00383F9A" w:rsidP="00FF2F34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>создание ситуаций успеха;</w:t>
      </w:r>
    </w:p>
    <w:p w:rsidR="007E4D67" w:rsidRPr="00037663" w:rsidRDefault="00383F9A" w:rsidP="00FF2F34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>музыкотерапия;</w:t>
      </w:r>
    </w:p>
    <w:p w:rsidR="007E4D67" w:rsidRPr="00037663" w:rsidRDefault="00383F9A" w:rsidP="001D7417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целью минимизации возможных конфликтов между детьми на национальной и религиозной почве использовались индивидуальные и групповые консультации педагога-психолога и социального педагога, коллективные мероприятия:</w:t>
      </w:r>
    </w:p>
    <w:p w:rsidR="001D7417" w:rsidRPr="00037663" w:rsidRDefault="00383F9A" w:rsidP="00FF2F34">
      <w:pPr>
        <w:numPr>
          <w:ilvl w:val="0"/>
          <w:numId w:val="3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игра «Мы разные, но мы вместе»;</w:t>
      </w:r>
    </w:p>
    <w:p w:rsidR="007E4D67" w:rsidRPr="00037663" w:rsidRDefault="00383F9A" w:rsidP="001D7417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Элементами анализа эффектив</w:t>
      </w:r>
      <w:r w:rsidR="001D7417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ности работы с детьми-инофонами 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выступают:</w:t>
      </w:r>
    </w:p>
    <w:p w:rsidR="007E4D67" w:rsidRPr="00037663" w:rsidRDefault="00383F9A" w:rsidP="00FF2F34">
      <w:pPr>
        <w:numPr>
          <w:ilvl w:val="0"/>
          <w:numId w:val="3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понимания русской речи, усвоение учебного материала;</w:t>
      </w:r>
    </w:p>
    <w:p w:rsidR="007E4D67" w:rsidRPr="00037663" w:rsidRDefault="00383F9A" w:rsidP="00FF2F34">
      <w:pPr>
        <w:numPr>
          <w:ilvl w:val="0"/>
          <w:numId w:val="3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 владения разговорным русским языком;</w:t>
      </w:r>
    </w:p>
    <w:p w:rsidR="007E4D67" w:rsidRPr="00037663" w:rsidRDefault="00383F9A" w:rsidP="00FF2F34">
      <w:pPr>
        <w:numPr>
          <w:ilvl w:val="0"/>
          <w:numId w:val="3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конфликтов на национальной и религиозной почве.</w:t>
      </w:r>
    </w:p>
    <w:p w:rsidR="007E4D67" w:rsidRPr="00037663" w:rsidRDefault="00383F9A" w:rsidP="001D7417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оценивании степени понимания русской речи учитывалась скорость реакции, самостоятельность и точность выполнения заданий.</w:t>
      </w:r>
    </w:p>
    <w:p w:rsidR="007E4D67" w:rsidRPr="00037663" w:rsidRDefault="00383F9A" w:rsidP="001D7417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оценивании уровня владения разговорным русским языком учитывалось умение формулировать фразы, словарный запас, способность качественно выполнять задания на русском языке.</w:t>
      </w:r>
    </w:p>
    <w:p w:rsidR="007E4D67" w:rsidRPr="00037663" w:rsidRDefault="00383F9A" w:rsidP="001D7417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Тестирование проводилось индивидуально с каждым учеником.</w:t>
      </w:r>
    </w:p>
    <w:p w:rsidR="007E4D67" w:rsidRPr="00037663" w:rsidRDefault="00383F9A" w:rsidP="003B4E02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конфликтов на национальной и религиозной почве (в месяц по школе):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04"/>
        <w:gridCol w:w="3236"/>
      </w:tblGrid>
      <w:tr w:rsidR="007E4D67" w:rsidRPr="009A57B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D67" w:rsidRPr="00037663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конфликтов на национальной и религиозной почве (в месяц по школе)</w:t>
            </w:r>
          </w:p>
        </w:tc>
      </w:tr>
      <w:tr w:rsidR="007E4D67" w:rsidRPr="00037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7E4D67" w:rsidRPr="00037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1D741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E4D67" w:rsidRPr="00037663" w:rsidRDefault="00383F9A" w:rsidP="001D7417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работу по адаптации детей-инофонов можно считать успешной. По критерию понимания русской речи по состоянию на май 2024 года показатели улучшились:</w:t>
      </w:r>
    </w:p>
    <w:p w:rsidR="007E4D67" w:rsidRPr="00037663" w:rsidRDefault="001D7417" w:rsidP="00FF2F34">
      <w:pPr>
        <w:numPr>
          <w:ilvl w:val="0"/>
          <w:numId w:val="3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 xml:space="preserve">в 1-4 классах на 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</w:rPr>
        <w:t>0 процентов;</w:t>
      </w:r>
    </w:p>
    <w:p w:rsidR="007E4D67" w:rsidRPr="00037663" w:rsidRDefault="001D7417" w:rsidP="00FF2F34">
      <w:pPr>
        <w:numPr>
          <w:ilvl w:val="0"/>
          <w:numId w:val="3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 xml:space="preserve">в 8-9 классах на 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0 процентов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4D67" w:rsidRPr="00037663" w:rsidRDefault="00383F9A" w:rsidP="001D7417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критерию владения разговорным русским языком по состоянию на май 2024 года показатели улучшились:</w:t>
      </w:r>
    </w:p>
    <w:p w:rsidR="007E4D67" w:rsidRPr="00037663" w:rsidRDefault="00383F9A" w:rsidP="00FF2F34">
      <w:pPr>
        <w:numPr>
          <w:ilvl w:val="0"/>
          <w:numId w:val="3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>в 1-4 классах на 20 процентов;</w:t>
      </w:r>
    </w:p>
    <w:p w:rsidR="007E4D67" w:rsidRPr="00037663" w:rsidRDefault="001D7417" w:rsidP="00FF2F34">
      <w:pPr>
        <w:numPr>
          <w:ilvl w:val="0"/>
          <w:numId w:val="3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 xml:space="preserve">в 8-9 классах на 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0 процентов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4D67" w:rsidRPr="00037663" w:rsidRDefault="00383F9A" w:rsidP="001D7417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Конфликты между детьми на национальной и религиозной почве </w:t>
      </w:r>
      <w:proofErr w:type="gramStart"/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состоянию на май 2024 года полностью отсутствуют.</w:t>
      </w:r>
    </w:p>
    <w:p w:rsidR="001D7417" w:rsidRPr="00037663" w:rsidRDefault="001D7417" w:rsidP="003B4E02">
      <w:pPr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7E4D67" w:rsidRPr="00037663" w:rsidRDefault="00383F9A" w:rsidP="001D7417">
      <w:pPr>
        <w:ind w:firstLine="420"/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1.5. Методическая работа</w:t>
      </w:r>
    </w:p>
    <w:p w:rsidR="00EF0E71" w:rsidRPr="00AE1F9E" w:rsidRDefault="00EF0E71" w:rsidP="006F4029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В 2023/24 учебном году в школе были проведены педагогические советы:</w:t>
      </w:r>
    </w:p>
    <w:p w:rsidR="006F4029" w:rsidRPr="006F4029" w:rsidRDefault="006F4029" w:rsidP="006F4029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6F4029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6F4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«Создание условий для успешной социализации обучающихся, формирования у них активной жизненной позиции» (январь 2024г.)</w:t>
      </w:r>
    </w:p>
    <w:p w:rsidR="006F4029" w:rsidRPr="006F4029" w:rsidRDefault="006F4029" w:rsidP="006F4029">
      <w:pPr>
        <w:contextualSpacing/>
        <w:jc w:val="both"/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6F4029">
        <w:rPr>
          <w:rStyle w:val="af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2. «Воспитание в современной школе: от программы к конкретным действиям» (март 2024г.)</w:t>
      </w:r>
    </w:p>
    <w:p w:rsidR="006F4029" w:rsidRPr="006F4029" w:rsidRDefault="006F4029" w:rsidP="006F4029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4029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О допуске обучающихся 9-х классов, освоивших основную образовательную программу основного общего образования, к государственной итоговой аттестации в 2023–2024 учебном году в основной период</w:t>
      </w:r>
      <w:proofErr w:type="gramStart"/>
      <w:r w:rsidRPr="006F40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F40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6F40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6F40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 2024г.)</w:t>
      </w:r>
    </w:p>
    <w:p w:rsidR="006F4029" w:rsidRPr="006F4029" w:rsidRDefault="006F4029" w:rsidP="006F4029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4029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О допуске обучающихся 9-х, 11-го классов, освоивших основную образовательную программу основного общего образования, к государственной итоговой аттестации в 2023–2024 учебном году в основной период</w:t>
      </w:r>
      <w:proofErr w:type="gramStart"/>
      <w:r w:rsidRPr="006F40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F40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6F40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6F40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 2024г.)</w:t>
      </w:r>
    </w:p>
    <w:p w:rsidR="006F4029" w:rsidRPr="006F4029" w:rsidRDefault="006F4029" w:rsidP="006F4029">
      <w:pPr>
        <w:contextualSpacing/>
        <w:jc w:val="both"/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6F4029">
        <w:rPr>
          <w:rStyle w:val="af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5.Качество образования как основной показатель работы школы»</w:t>
      </w:r>
      <w:r w:rsidRPr="000E6BA2">
        <w:rPr>
          <w:rStyle w:val="af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F4029">
        <w:rPr>
          <w:rStyle w:val="af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(май 2024.)</w:t>
      </w:r>
    </w:p>
    <w:p w:rsidR="006F4029" w:rsidRPr="006F4029" w:rsidRDefault="006F4029" w:rsidP="006F4029">
      <w:pPr>
        <w:contextualSpacing/>
        <w:jc w:val="both"/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6F4029">
        <w:rPr>
          <w:rStyle w:val="af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6. «О переводе обучающихся 1–8-х и 10-х классов» (май 2024)</w:t>
      </w:r>
    </w:p>
    <w:p w:rsidR="006F4029" w:rsidRPr="006F4029" w:rsidRDefault="006F4029" w:rsidP="006F4029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4029">
        <w:rPr>
          <w:rStyle w:val="af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7. </w:t>
      </w:r>
      <w:r w:rsidRPr="006F40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отчислении обучающихся 11-х класса, освоивших основную образовательную программу среднего общего образования и успешно прошедших государственную итоговую аттестацию в 2023–2024 учебном году (ГИА-11), и выдачи им аттестатов.</w:t>
      </w:r>
    </w:p>
    <w:p w:rsidR="006F4029" w:rsidRPr="006F4029" w:rsidRDefault="006F4029" w:rsidP="006F402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BA2">
        <w:rPr>
          <w:rFonts w:ascii="Times New Roman" w:hAnsi="Times New Roman" w:cs="Times New Roman"/>
          <w:sz w:val="24"/>
          <w:szCs w:val="24"/>
          <w:lang w:val="ru-RU"/>
        </w:rPr>
        <w:t>8. Об отчислении обучающихся 9-х классов, освоивших основную образовательную программу основного общего образования и успешно прошедших государственную итоговую аттестацию в 2023–2024 учебном году (ГИА-9), и выдачи им аттестатов</w:t>
      </w:r>
      <w:proofErr w:type="gramStart"/>
      <w:r w:rsidRPr="000E6BA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0E6BA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0E6BA2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0E6BA2">
        <w:rPr>
          <w:rFonts w:ascii="Times New Roman" w:hAnsi="Times New Roman" w:cs="Times New Roman"/>
          <w:sz w:val="24"/>
          <w:szCs w:val="24"/>
          <w:lang w:val="ru-RU"/>
        </w:rPr>
        <w:t>юль 2024г.)</w:t>
      </w:r>
    </w:p>
    <w:p w:rsidR="006F4029" w:rsidRPr="00A07F01" w:rsidRDefault="006F4029" w:rsidP="006F4029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07F01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Pr="00A07F01">
        <w:rPr>
          <w:rStyle w:val="af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«Анализ итогов 2023/24</w:t>
      </w:r>
      <w:r w:rsidRPr="000E6BA2">
        <w:rPr>
          <w:rStyle w:val="af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07F01">
        <w:rPr>
          <w:rStyle w:val="af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учебного года. Условия реализации образовательных программ в 2024/25</w:t>
      </w:r>
      <w:r w:rsidRPr="000E6BA2">
        <w:rPr>
          <w:rStyle w:val="af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07F01">
        <w:rPr>
          <w:rStyle w:val="af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учебном году» (август 2024)</w:t>
      </w:r>
    </w:p>
    <w:p w:rsidR="003C2C84" w:rsidRPr="00AE1F9E" w:rsidRDefault="003C2C84" w:rsidP="003C2C84">
      <w:pPr>
        <w:tabs>
          <w:tab w:val="left" w:pos="580"/>
        </w:tabs>
        <w:spacing w:before="0" w:beforeAutospacing="0" w:after="0" w:afterAutospacing="0"/>
        <w:contextualSpacing/>
        <w:rPr>
          <w:rFonts w:eastAsia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В школе </w:t>
      </w:r>
      <w:r w:rsidRPr="00AE1F9E">
        <w:rPr>
          <w:rFonts w:eastAsia="Times New Roman"/>
          <w:sz w:val="24"/>
          <w:szCs w:val="24"/>
          <w:lang w:val="ru-RU"/>
        </w:rPr>
        <w:t>активно работали 6 методических объединений:</w:t>
      </w:r>
    </w:p>
    <w:p w:rsidR="003C2C84" w:rsidRPr="003C2C84" w:rsidRDefault="003C2C84" w:rsidP="00FF2F34">
      <w:pPr>
        <w:pStyle w:val="a5"/>
        <w:numPr>
          <w:ilvl w:val="0"/>
          <w:numId w:val="56"/>
        </w:numPr>
        <w:tabs>
          <w:tab w:val="left" w:pos="800"/>
        </w:tabs>
        <w:spacing w:before="0" w:beforeAutospacing="0" w:after="0" w:afterAutospacing="0"/>
        <w:rPr>
          <w:rFonts w:eastAsia="Symbol"/>
          <w:sz w:val="24"/>
          <w:szCs w:val="24"/>
          <w:lang w:val="ru-RU"/>
        </w:rPr>
      </w:pPr>
      <w:r w:rsidRPr="003C2C84">
        <w:rPr>
          <w:rFonts w:eastAsia="Times New Roman"/>
          <w:sz w:val="24"/>
          <w:szCs w:val="24"/>
          <w:lang w:val="ru-RU"/>
        </w:rPr>
        <w:t>ШМО учителей естественно-математического цикла, руководитель Литвак Н.А.</w:t>
      </w:r>
    </w:p>
    <w:p w:rsidR="003C2C84" w:rsidRPr="003C2C84" w:rsidRDefault="003C2C84" w:rsidP="00FF2F34">
      <w:pPr>
        <w:pStyle w:val="a5"/>
        <w:numPr>
          <w:ilvl w:val="0"/>
          <w:numId w:val="56"/>
        </w:numPr>
        <w:tabs>
          <w:tab w:val="left" w:pos="800"/>
        </w:tabs>
        <w:spacing w:before="0" w:beforeAutospacing="0" w:after="0" w:afterAutospacing="0"/>
        <w:rPr>
          <w:rFonts w:eastAsia="Symbol"/>
          <w:sz w:val="24"/>
          <w:szCs w:val="24"/>
          <w:lang w:val="ru-RU"/>
        </w:rPr>
      </w:pPr>
      <w:r w:rsidRPr="003C2C84">
        <w:rPr>
          <w:rFonts w:eastAsia="Times New Roman"/>
          <w:sz w:val="24"/>
          <w:szCs w:val="24"/>
          <w:lang w:val="ru-RU"/>
        </w:rPr>
        <w:t>ШМО учителей гуманитарного цикла (филология), руководитель Рожкова Д.Ю.</w:t>
      </w:r>
    </w:p>
    <w:p w:rsidR="003C2C84" w:rsidRPr="003C2C84" w:rsidRDefault="003C2C84" w:rsidP="00FF2F34">
      <w:pPr>
        <w:pStyle w:val="a5"/>
        <w:numPr>
          <w:ilvl w:val="0"/>
          <w:numId w:val="56"/>
        </w:numPr>
        <w:tabs>
          <w:tab w:val="left" w:pos="800"/>
        </w:tabs>
        <w:spacing w:before="0" w:beforeAutospacing="0" w:after="0" w:afterAutospacing="0"/>
        <w:rPr>
          <w:rFonts w:eastAsia="Symbol"/>
          <w:sz w:val="24"/>
          <w:szCs w:val="24"/>
          <w:lang w:val="ru-RU"/>
        </w:rPr>
      </w:pPr>
      <w:r w:rsidRPr="003C2C84">
        <w:rPr>
          <w:rFonts w:eastAsia="Times New Roman"/>
          <w:sz w:val="24"/>
          <w:szCs w:val="24"/>
          <w:lang w:val="ru-RU"/>
        </w:rPr>
        <w:t>ШМО учителей начальных классов, руководитель Грицаенко В.В.</w:t>
      </w:r>
    </w:p>
    <w:p w:rsidR="003C2C84" w:rsidRPr="003C2C84" w:rsidRDefault="003C2C84" w:rsidP="00FF2F34">
      <w:pPr>
        <w:pStyle w:val="a5"/>
        <w:numPr>
          <w:ilvl w:val="0"/>
          <w:numId w:val="56"/>
        </w:numPr>
        <w:tabs>
          <w:tab w:val="left" w:pos="800"/>
        </w:tabs>
        <w:spacing w:before="0" w:beforeAutospacing="0" w:after="0" w:afterAutospacing="0"/>
        <w:rPr>
          <w:rFonts w:eastAsia="Symbol"/>
          <w:sz w:val="24"/>
          <w:szCs w:val="24"/>
          <w:lang w:val="ru-RU"/>
        </w:rPr>
      </w:pPr>
      <w:r w:rsidRPr="003C2C84">
        <w:rPr>
          <w:rFonts w:eastAsia="Times New Roman"/>
          <w:sz w:val="24"/>
          <w:szCs w:val="24"/>
          <w:lang w:val="ru-RU"/>
        </w:rPr>
        <w:t>ШМО учителей гуманитарного цикла (иностранные языки), руководитель Зиновьева М.С.</w:t>
      </w:r>
    </w:p>
    <w:p w:rsidR="003C2C84" w:rsidRPr="003C2C84" w:rsidRDefault="003C2C84" w:rsidP="00FF2F34">
      <w:pPr>
        <w:pStyle w:val="a5"/>
        <w:numPr>
          <w:ilvl w:val="0"/>
          <w:numId w:val="56"/>
        </w:numPr>
        <w:tabs>
          <w:tab w:val="left" w:pos="800"/>
        </w:tabs>
        <w:spacing w:before="0" w:beforeAutospacing="0" w:after="0" w:afterAutospacing="0"/>
        <w:rPr>
          <w:rFonts w:eastAsia="Symbol"/>
          <w:sz w:val="24"/>
          <w:szCs w:val="24"/>
          <w:lang w:val="ru-RU"/>
        </w:rPr>
      </w:pPr>
      <w:r w:rsidRPr="003C2C84">
        <w:rPr>
          <w:rFonts w:eastAsia="Times New Roman"/>
          <w:sz w:val="24"/>
          <w:szCs w:val="24"/>
          <w:lang w:val="ru-RU"/>
        </w:rPr>
        <w:t>ШМО технолого-эстетического цикла, руководитель Подгаец В.Н.</w:t>
      </w:r>
    </w:p>
    <w:p w:rsidR="001D7417" w:rsidRDefault="001D7417" w:rsidP="00FF2F34">
      <w:pPr>
        <w:numPr>
          <w:ilvl w:val="0"/>
          <w:numId w:val="3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 творческие группа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: «Школа будущего первоклассни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ка» (руководитель Щербань Н.Б.).</w:t>
      </w:r>
    </w:p>
    <w:p w:rsidR="003C2C84" w:rsidRPr="00AE1F9E" w:rsidRDefault="003C2C84" w:rsidP="003C2C84">
      <w:pPr>
        <w:spacing w:before="0" w:beforeAutospacing="0" w:after="0" w:afterAutospacing="0"/>
        <w:ind w:firstLine="567"/>
        <w:jc w:val="both"/>
        <w:rPr>
          <w:rFonts w:eastAsia="Times New Roman"/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 xml:space="preserve">Целью работы методических объединений является совершенствование </w:t>
      </w:r>
    </w:p>
    <w:p w:rsidR="003C2C84" w:rsidRPr="00AE1F9E" w:rsidRDefault="003C2C84" w:rsidP="003C2C8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профессиональных качеств личности каждого учителя, развитие их творческого потенциала и, в конечном счете, повышение эффективности и качества образовательного процесса в условиях введения ФГОС второго поколения. Через методическую работу осуществляется подготовка педагогов к внедрению нового содержания образования, овладение инновациями и прогрессивными педагогическими технологиями, изучение и использование на практике современных методик воспитания.</w:t>
      </w:r>
    </w:p>
    <w:p w:rsidR="003C2C84" w:rsidRPr="00AE1F9E" w:rsidRDefault="003C2C84" w:rsidP="003C2C84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Главное в работе методических объединений - оказание реальной, действенной помощи педагогу. Наряду с докладами, сообщениями, использовались открытые уроки и внеклассные мероприятия и другие активные формы деятельности.</w:t>
      </w:r>
    </w:p>
    <w:p w:rsidR="003C2C84" w:rsidRPr="00AE1F9E" w:rsidRDefault="003C2C84" w:rsidP="003C2C84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Каждое методическое объединение имело свой план работы, разработанный в соответствии с темой, целями и задачами методической службы школы. План работы</w:t>
      </w:r>
      <w:r>
        <w:rPr>
          <w:rFonts w:eastAsia="Times New Roman"/>
          <w:sz w:val="24"/>
          <w:szCs w:val="24"/>
          <w:lang w:val="ru-RU"/>
        </w:rPr>
        <w:t xml:space="preserve"> ШМО, направления деятельности, тематика ШМО М</w:t>
      </w:r>
      <w:r w:rsidRPr="00AE1F9E">
        <w:rPr>
          <w:rFonts w:eastAsia="Times New Roman"/>
          <w:sz w:val="24"/>
          <w:szCs w:val="24"/>
          <w:lang w:val="ru-RU"/>
        </w:rPr>
        <w:t xml:space="preserve">ОУ СОШ </w:t>
      </w:r>
      <w:r w:rsidR="00D47A67">
        <w:rPr>
          <w:rFonts w:eastAsia="Times New Roman"/>
          <w:sz w:val="24"/>
          <w:szCs w:val="24"/>
          <w:lang w:val="ru-RU"/>
        </w:rPr>
        <w:t>№</w:t>
      </w:r>
      <w:r>
        <w:rPr>
          <w:rFonts w:eastAsia="Times New Roman"/>
          <w:sz w:val="24"/>
          <w:szCs w:val="24"/>
          <w:lang w:val="ru-RU"/>
        </w:rPr>
        <w:t xml:space="preserve">5 </w:t>
      </w:r>
      <w:r w:rsidRPr="00AE1F9E">
        <w:rPr>
          <w:rFonts w:eastAsia="Times New Roman"/>
          <w:sz w:val="24"/>
          <w:szCs w:val="24"/>
          <w:lang w:val="ru-RU"/>
        </w:rPr>
        <w:t>представлены в методической папке.</w:t>
      </w:r>
    </w:p>
    <w:p w:rsidR="003C2C84" w:rsidRPr="00AE1F9E" w:rsidRDefault="003C2C84" w:rsidP="003C2C84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Всеми руководителями ШМО проведен анализ работы за год, в котором выделены положительные и отрицательные стороны.</w:t>
      </w:r>
    </w:p>
    <w:p w:rsidR="003C2C84" w:rsidRPr="00AE1F9E" w:rsidRDefault="003C2C84" w:rsidP="003C2C84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lastRenderedPageBreak/>
        <w:t>Проанализировав работу методических объединений, следует отметить, что все они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обучающихся навыков творческой деятельности, развитию общеучебных навыков, сохранению и поддержанию здоровьесберегающей образовательной среды.</w:t>
      </w:r>
    </w:p>
    <w:p w:rsidR="003C2C84" w:rsidRPr="00AE1F9E" w:rsidRDefault="003C2C84" w:rsidP="003C2C84">
      <w:pPr>
        <w:spacing w:before="0" w:beforeAutospacing="0" w:after="0" w:afterAutospacing="0"/>
        <w:ind w:firstLine="567"/>
        <w:jc w:val="both"/>
        <w:rPr>
          <w:rFonts w:eastAsia="Times New Roman"/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Изучены образовательные стандарты для старшей школы, процедура аттестации педагогических работников на первую и высшую категории, обсуждались вопросы взаимопосещения уроков, результаты работы с одаренными и способными обучающимися, промежуточные результаты работы по индивидуальным образовательным маршрутам, результаты мониторинговых исследований, пробных экзаменов в форме ОГЭ, ЕГЭ, ГВЭ, намечались пути по ликвидации возникающих у обучающихся затруднений. Успешно решаются проблемы преемственности между разными ступенями обучения, в этом году учителя начальных классов посещали уроки в среднем и старшем звене и наоборот.</w:t>
      </w:r>
    </w:p>
    <w:p w:rsidR="003C2C84" w:rsidRPr="00AE1F9E" w:rsidRDefault="003C2C84" w:rsidP="003C2C84">
      <w:pPr>
        <w:spacing w:before="0" w:beforeAutospacing="0" w:after="0" w:afterAutospacing="0"/>
        <w:ind w:firstLine="567"/>
        <w:jc w:val="both"/>
        <w:rPr>
          <w:rFonts w:eastAsia="Times New Roman"/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Все методические объединения работали удовлетворительно, каждым из них</w:t>
      </w:r>
    </w:p>
    <w:p w:rsidR="003C2C84" w:rsidRPr="00AE1F9E" w:rsidRDefault="003C2C84" w:rsidP="003C2C84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проведено 5 заседаний, на которых рассматривались как теоретические вопросы, так и практические, связанные с темой школы, с практикой обучения и воспитания школьников, большое внимание уделили анализу промежуточного годового контроля, мониторинговым исследованием по реализации ФГОС НОО, в том числе с ОВЗ и ФГОС ООО (СОО) (5-11 классы), в связи с переходом на обновлённые ФГОС.</w:t>
      </w:r>
    </w:p>
    <w:p w:rsidR="003C2C84" w:rsidRPr="00AE1F9E" w:rsidRDefault="003C2C84" w:rsidP="003C2C84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При организации учебно-воспитательного процесса образовательные и воспитательные задачи обучения всеми учителями решались комплексно с учетом возрастных особенностей обучающихся: при этом особое внимание обращалось на дифференциацию обучения, выбор рациональных методов и приемов обучения, на рациональное сочетание устных и письменных видов работ, как при изучении теории, так и при решении задач; на развитие речи обучающихся; формирование у них навыков самообразования. Особое внимание всеми учителями было уделено внедрению в практику работы современных образовательных технологий и реализации национального проекта «Образование».</w:t>
      </w:r>
    </w:p>
    <w:p w:rsidR="003C2C84" w:rsidRPr="00AE1F9E" w:rsidRDefault="003C2C84" w:rsidP="00FF2F34">
      <w:pPr>
        <w:numPr>
          <w:ilvl w:val="2"/>
          <w:numId w:val="57"/>
        </w:numPr>
        <w:tabs>
          <w:tab w:val="left" w:pos="932"/>
        </w:tabs>
        <w:spacing w:before="0" w:beforeAutospacing="0" w:after="0" w:afterAutospacing="0"/>
        <w:ind w:firstLine="567"/>
        <w:jc w:val="both"/>
        <w:rPr>
          <w:rFonts w:eastAsia="Times New Roman"/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течение 2023 - 2024 учебного года все члены ШМО работали не только над главной темой школы, но и осваивали более узкие темы, необходимость изучения которых продиктована современными условиями:</w:t>
      </w:r>
    </w:p>
    <w:p w:rsidR="003C2C84" w:rsidRPr="003C2C84" w:rsidRDefault="003C2C84" w:rsidP="00FF2F34">
      <w:pPr>
        <w:pStyle w:val="a5"/>
        <w:numPr>
          <w:ilvl w:val="2"/>
          <w:numId w:val="58"/>
        </w:numPr>
        <w:tabs>
          <w:tab w:val="left" w:pos="932"/>
        </w:tabs>
        <w:spacing w:before="0" w:beforeAutospacing="0" w:after="0" w:afterAutospacing="0"/>
        <w:jc w:val="both"/>
        <w:rPr>
          <w:rFonts w:eastAsia="Times New Roman"/>
          <w:sz w:val="24"/>
          <w:szCs w:val="24"/>
          <w:lang w:val="ru-RU"/>
        </w:rPr>
      </w:pPr>
      <w:r w:rsidRPr="003C2C84">
        <w:rPr>
          <w:rFonts w:eastAsia="Times New Roman"/>
          <w:sz w:val="24"/>
          <w:szCs w:val="24"/>
          <w:lang w:val="ru-RU"/>
        </w:rPr>
        <w:t>Национальный проект «Образование».</w:t>
      </w:r>
    </w:p>
    <w:p w:rsidR="003C2C84" w:rsidRPr="003C2C84" w:rsidRDefault="003C2C84" w:rsidP="00FF2F34">
      <w:pPr>
        <w:pStyle w:val="a5"/>
        <w:numPr>
          <w:ilvl w:val="2"/>
          <w:numId w:val="58"/>
        </w:numPr>
        <w:tabs>
          <w:tab w:val="left" w:pos="932"/>
        </w:tabs>
        <w:spacing w:before="0" w:beforeAutospacing="0" w:after="0" w:afterAutospacing="0"/>
        <w:jc w:val="both"/>
        <w:rPr>
          <w:rFonts w:eastAsia="Times New Roman"/>
          <w:sz w:val="24"/>
          <w:szCs w:val="24"/>
          <w:lang w:val="ru-RU"/>
        </w:rPr>
      </w:pPr>
      <w:r w:rsidRPr="003C2C84">
        <w:rPr>
          <w:rFonts w:eastAsia="Times New Roman"/>
          <w:sz w:val="24"/>
          <w:szCs w:val="24"/>
          <w:lang w:val="ru-RU"/>
        </w:rPr>
        <w:t>Использование в предметных областях центров «Точка роста».</w:t>
      </w:r>
    </w:p>
    <w:p w:rsidR="003C2C84" w:rsidRPr="003C2C84" w:rsidRDefault="003C2C84" w:rsidP="00FF2F34">
      <w:pPr>
        <w:pStyle w:val="a5"/>
        <w:numPr>
          <w:ilvl w:val="2"/>
          <w:numId w:val="58"/>
        </w:numPr>
        <w:tabs>
          <w:tab w:val="left" w:pos="140"/>
        </w:tabs>
        <w:spacing w:before="0" w:beforeAutospacing="0" w:after="0" w:afterAutospacing="0"/>
        <w:jc w:val="both"/>
        <w:rPr>
          <w:rFonts w:eastAsia="Times New Roman"/>
          <w:sz w:val="24"/>
          <w:szCs w:val="24"/>
          <w:lang w:val="ru-RU"/>
        </w:rPr>
      </w:pPr>
      <w:r w:rsidRPr="003C2C84">
        <w:rPr>
          <w:rFonts w:eastAsia="Times New Roman"/>
          <w:sz w:val="24"/>
          <w:szCs w:val="24"/>
          <w:lang w:val="ru-RU"/>
        </w:rPr>
        <w:t>Работа с образовательными стандартами.</w:t>
      </w:r>
    </w:p>
    <w:p w:rsidR="003C2C84" w:rsidRPr="003C2C84" w:rsidRDefault="003C2C84" w:rsidP="00FF2F34">
      <w:pPr>
        <w:pStyle w:val="a5"/>
        <w:numPr>
          <w:ilvl w:val="2"/>
          <w:numId w:val="58"/>
        </w:numPr>
        <w:tabs>
          <w:tab w:val="left" w:pos="140"/>
        </w:tabs>
        <w:spacing w:before="0" w:beforeAutospacing="0" w:after="0" w:afterAutospacing="0"/>
        <w:jc w:val="both"/>
        <w:rPr>
          <w:rFonts w:eastAsia="Times New Roman"/>
          <w:sz w:val="24"/>
          <w:szCs w:val="24"/>
          <w:lang w:val="ru-RU"/>
        </w:rPr>
      </w:pPr>
      <w:r w:rsidRPr="003C2C84">
        <w:rPr>
          <w:rFonts w:eastAsia="Times New Roman"/>
          <w:sz w:val="24"/>
          <w:szCs w:val="24"/>
          <w:lang w:val="ru-RU"/>
        </w:rPr>
        <w:t>Системно-деятельностный подход в методике проведения урока.</w:t>
      </w:r>
    </w:p>
    <w:p w:rsidR="003C2C84" w:rsidRDefault="003C2C84" w:rsidP="00FF2F34">
      <w:pPr>
        <w:pStyle w:val="a5"/>
        <w:numPr>
          <w:ilvl w:val="2"/>
          <w:numId w:val="58"/>
        </w:numPr>
        <w:tabs>
          <w:tab w:val="left" w:pos="140"/>
        </w:tabs>
        <w:spacing w:before="0" w:beforeAutospacing="0" w:after="0" w:afterAutospacing="0"/>
        <w:jc w:val="both"/>
        <w:rPr>
          <w:rFonts w:eastAsia="Times New Roman"/>
          <w:sz w:val="24"/>
          <w:szCs w:val="24"/>
          <w:lang w:val="ru-RU"/>
        </w:rPr>
      </w:pPr>
      <w:r w:rsidRPr="003C2C84">
        <w:rPr>
          <w:rFonts w:eastAsia="Times New Roman"/>
          <w:sz w:val="24"/>
          <w:szCs w:val="24"/>
          <w:lang w:val="ru-RU"/>
        </w:rPr>
        <w:t>Обучение детей с ОВЗ.</w:t>
      </w:r>
    </w:p>
    <w:p w:rsidR="003C2C84" w:rsidRPr="003C2C84" w:rsidRDefault="003C2C84" w:rsidP="003C2C84">
      <w:pPr>
        <w:tabs>
          <w:tab w:val="left" w:pos="140"/>
        </w:tabs>
        <w:spacing w:before="0" w:beforeAutospacing="0" w:after="0" w:afterAutospacing="0"/>
        <w:jc w:val="both"/>
        <w:rPr>
          <w:rFonts w:eastAsia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C2C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планом работы школы на 2023-2024 учебный год организованы предметные недели по русскому языку и литературе, математике, начальному обучению, культуре, иностранному языку, истории и обществознанию, естественно-научным дисциплинам.</w:t>
      </w:r>
    </w:p>
    <w:p w:rsidR="003C2C84" w:rsidRPr="00AE1F9E" w:rsidRDefault="003C2C84" w:rsidP="003C2C84">
      <w:pPr>
        <w:tabs>
          <w:tab w:val="left" w:pos="140"/>
        </w:tabs>
        <w:spacing w:before="0" w:beforeAutospacing="0" w:after="0" w:afterAutospacing="0"/>
        <w:ind w:left="567"/>
        <w:jc w:val="both"/>
        <w:rPr>
          <w:rFonts w:eastAsia="Times New Roman"/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Методы работы по ликвидации пробелов в знаниях обучающихся.</w:t>
      </w:r>
    </w:p>
    <w:p w:rsidR="003C2C84" w:rsidRPr="00AE1F9E" w:rsidRDefault="003C2C84" w:rsidP="003C2C84">
      <w:pPr>
        <w:spacing w:before="0" w:beforeAutospacing="0" w:after="0" w:afterAutospacing="0"/>
        <w:ind w:firstLine="567"/>
        <w:jc w:val="both"/>
        <w:rPr>
          <w:rFonts w:eastAsia="Times New Roman"/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В 2023 – 2024 учебном году педагоги нашей школы:</w:t>
      </w:r>
    </w:p>
    <w:p w:rsidR="003C2C84" w:rsidRPr="00AE1F9E" w:rsidRDefault="003C2C84" w:rsidP="003C2C84">
      <w:pPr>
        <w:spacing w:before="0" w:beforeAutospacing="0" w:after="0" w:afterAutospacing="0"/>
        <w:ind w:firstLine="567"/>
        <w:jc w:val="both"/>
        <w:rPr>
          <w:rFonts w:eastAsia="Times New Roman"/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1) постоянно повышали уровень своей квалификации через курсовую подготовку;</w:t>
      </w:r>
    </w:p>
    <w:p w:rsidR="003C2C84" w:rsidRPr="00AE1F9E" w:rsidRDefault="003C2C84" w:rsidP="003C2C84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 xml:space="preserve">2) принимали участие в семинарах и заседаниях РМО муниципального и областного уровня.  </w:t>
      </w:r>
    </w:p>
    <w:p w:rsidR="003C2C84" w:rsidRPr="00AE1F9E" w:rsidRDefault="003C2C84" w:rsidP="003C2C84">
      <w:pPr>
        <w:tabs>
          <w:tab w:val="left" w:pos="140"/>
        </w:tabs>
        <w:spacing w:before="0" w:beforeAutospacing="0" w:after="0" w:afterAutospacing="0"/>
        <w:ind w:left="567"/>
        <w:jc w:val="both"/>
        <w:rPr>
          <w:rFonts w:eastAsia="Times New Roman"/>
          <w:b/>
          <w:sz w:val="24"/>
          <w:szCs w:val="24"/>
          <w:lang w:val="ru-RU"/>
        </w:rPr>
      </w:pPr>
      <w:r w:rsidRPr="003C2C84">
        <w:rPr>
          <w:sz w:val="24"/>
          <w:szCs w:val="24"/>
          <w:lang w:val="ru-RU"/>
        </w:rPr>
        <w:t>3) проводили открытые уроки</w:t>
      </w:r>
    </w:p>
    <w:p w:rsidR="003C2C84" w:rsidRDefault="00383F9A" w:rsidP="003C2C84">
      <w:pPr>
        <w:ind w:left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качества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методической работы был проведен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ВСОКО. Уровень эффективности методической работы оценивался в зависимости от среднего балла по каждому ШМО.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D187A" w:rsidRPr="004D187A" w:rsidRDefault="004D187A" w:rsidP="004D187A">
      <w:pPr>
        <w:spacing w:before="0" w:beforeAutospacing="0" w:after="0" w:afterAutospacing="0"/>
        <w:ind w:firstLine="567"/>
        <w:contextualSpacing/>
        <w:rPr>
          <w:sz w:val="24"/>
          <w:szCs w:val="24"/>
          <w:lang w:val="ru-RU"/>
        </w:rPr>
      </w:pPr>
      <w:r w:rsidRPr="00AE1F9E">
        <w:rPr>
          <w:rFonts w:eastAsia="Times New Roman"/>
          <w:b/>
          <w:bCs/>
          <w:sz w:val="24"/>
          <w:szCs w:val="24"/>
        </w:rPr>
        <w:lastRenderedPageBreak/>
        <w:t>Выводы:</w:t>
      </w:r>
    </w:p>
    <w:p w:rsidR="004D187A" w:rsidRPr="004D187A" w:rsidRDefault="004D187A" w:rsidP="00FF2F34">
      <w:pPr>
        <w:pStyle w:val="a5"/>
        <w:numPr>
          <w:ilvl w:val="0"/>
          <w:numId w:val="59"/>
        </w:numPr>
        <w:tabs>
          <w:tab w:val="left" w:pos="720"/>
        </w:tabs>
        <w:spacing w:before="0" w:beforeAutospacing="0" w:after="0" w:afterAutospacing="0"/>
        <w:rPr>
          <w:rFonts w:eastAsia="Symbol"/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Проанализировав работу методических объединений, следует отметить, что методическая тема школы и вытекающие из нее темы школьных методических объединений соответствуют основным задачам, стоящим перед школой.</w:t>
      </w:r>
    </w:p>
    <w:p w:rsidR="004D187A" w:rsidRPr="004D187A" w:rsidRDefault="004D187A" w:rsidP="00FF2F34">
      <w:pPr>
        <w:pStyle w:val="a5"/>
        <w:numPr>
          <w:ilvl w:val="0"/>
          <w:numId w:val="59"/>
        </w:numPr>
        <w:tabs>
          <w:tab w:val="left" w:pos="720"/>
        </w:tabs>
        <w:spacing w:before="0" w:beforeAutospacing="0" w:after="0" w:afterAutospacing="0"/>
        <w:rPr>
          <w:rFonts w:eastAsia="Symbol"/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Тематика заседаний отражает основные проблемы, стоящие перед педагогами школы; заседания тщательно подготовлены и продуманы.</w:t>
      </w:r>
    </w:p>
    <w:p w:rsidR="004D187A" w:rsidRPr="004D187A" w:rsidRDefault="004D187A" w:rsidP="00FF2F34">
      <w:pPr>
        <w:pStyle w:val="a5"/>
        <w:numPr>
          <w:ilvl w:val="0"/>
          <w:numId w:val="59"/>
        </w:numPr>
        <w:tabs>
          <w:tab w:val="left" w:pos="720"/>
        </w:tabs>
        <w:spacing w:before="0" w:beforeAutospacing="0" w:after="0" w:afterAutospacing="0"/>
        <w:rPr>
          <w:rFonts w:eastAsia="Symbol"/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Поставленные задачи на 2023 – 2024 учебный год выполнены в объеме</w:t>
      </w:r>
      <w:r>
        <w:rPr>
          <w:rFonts w:eastAsia="Times New Roman"/>
          <w:sz w:val="24"/>
          <w:szCs w:val="24"/>
          <w:lang w:val="ru-RU"/>
        </w:rPr>
        <w:t xml:space="preserve"> 85%</w:t>
      </w:r>
      <w:r w:rsidRPr="00AE1F9E">
        <w:rPr>
          <w:rFonts w:eastAsia="Times New Roman"/>
          <w:sz w:val="24"/>
          <w:szCs w:val="24"/>
          <w:lang w:val="ru-RU"/>
        </w:rPr>
        <w:t>. Разработаны и внедрены в практику методические рекомендации для учителей по нормам оценке работ, школьные методические объединения оказывают помощь молодым специалистам</w:t>
      </w:r>
      <w:r>
        <w:rPr>
          <w:rFonts w:eastAsia="Times New Roman"/>
          <w:sz w:val="24"/>
          <w:szCs w:val="24"/>
          <w:lang w:val="ru-RU"/>
        </w:rPr>
        <w:t>, студентам</w:t>
      </w:r>
      <w:r w:rsidRPr="00AE1F9E">
        <w:rPr>
          <w:rFonts w:eastAsia="Times New Roman"/>
          <w:sz w:val="24"/>
          <w:szCs w:val="24"/>
          <w:lang w:val="ru-RU"/>
        </w:rPr>
        <w:t>.</w:t>
      </w:r>
    </w:p>
    <w:p w:rsidR="004D187A" w:rsidRPr="004D187A" w:rsidRDefault="004D187A" w:rsidP="00FF2F34">
      <w:pPr>
        <w:pStyle w:val="a5"/>
        <w:numPr>
          <w:ilvl w:val="0"/>
          <w:numId w:val="59"/>
        </w:numPr>
        <w:tabs>
          <w:tab w:val="left" w:pos="720"/>
        </w:tabs>
        <w:spacing w:before="0" w:beforeAutospacing="0" w:after="0" w:afterAutospacing="0"/>
        <w:rPr>
          <w:rFonts w:eastAsia="Symbol"/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Учителя начальных классов, учителя-предметники ШМО продолжают работу над повышением своего педагогического мастерства и уровнем преподавания, продолжают работать по внедрению инновационных технологий в образовательном процессе;</w:t>
      </w:r>
    </w:p>
    <w:p w:rsidR="004D187A" w:rsidRPr="004D187A" w:rsidRDefault="004D187A" w:rsidP="00FF2F34">
      <w:pPr>
        <w:pStyle w:val="a5"/>
        <w:numPr>
          <w:ilvl w:val="0"/>
          <w:numId w:val="59"/>
        </w:numPr>
        <w:tabs>
          <w:tab w:val="left" w:pos="720"/>
        </w:tabs>
        <w:spacing w:before="0" w:beforeAutospacing="0" w:after="0" w:afterAutospacing="0"/>
        <w:rPr>
          <w:rFonts w:eastAsia="Symbol"/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На заседаниях ШМО анализировались результаты проверочных, комплексных, Всероссийских работ с выработкой решения по ликвидации пробелов в знаниях обучающихся.</w:t>
      </w:r>
    </w:p>
    <w:p w:rsidR="004D187A" w:rsidRPr="004D187A" w:rsidRDefault="004D187A" w:rsidP="00FF2F34">
      <w:pPr>
        <w:pStyle w:val="a5"/>
        <w:numPr>
          <w:ilvl w:val="0"/>
          <w:numId w:val="59"/>
        </w:numPr>
        <w:tabs>
          <w:tab w:val="left" w:pos="720"/>
        </w:tabs>
        <w:spacing w:before="0" w:beforeAutospacing="0" w:after="0" w:afterAutospacing="0"/>
        <w:rPr>
          <w:rFonts w:eastAsia="Symbol"/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Уделялось внимание формированию у обучающихся навыков исследовательской и проектной деятельности, сохранению и поддержанию здоровьеберегающей образовательной среды.</w:t>
      </w:r>
    </w:p>
    <w:p w:rsidR="004D187A" w:rsidRPr="004D187A" w:rsidRDefault="004D187A" w:rsidP="00FF2F34">
      <w:pPr>
        <w:pStyle w:val="a5"/>
        <w:numPr>
          <w:ilvl w:val="0"/>
          <w:numId w:val="59"/>
        </w:numPr>
        <w:tabs>
          <w:tab w:val="left" w:pos="720"/>
        </w:tabs>
        <w:spacing w:before="0" w:beforeAutospacing="0" w:after="0" w:afterAutospacing="0"/>
        <w:rPr>
          <w:rFonts w:eastAsia="Symbol"/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Учителя школы владеют методикой дифференцированного контроля, методикой составления уровневых самостоятельных и контрольных работ.</w:t>
      </w:r>
    </w:p>
    <w:p w:rsidR="004D187A" w:rsidRPr="004D187A" w:rsidRDefault="004D187A" w:rsidP="00FF2F34">
      <w:pPr>
        <w:pStyle w:val="a5"/>
        <w:numPr>
          <w:ilvl w:val="0"/>
          <w:numId w:val="59"/>
        </w:numPr>
        <w:tabs>
          <w:tab w:val="left" w:pos="720"/>
        </w:tabs>
        <w:spacing w:before="0" w:beforeAutospacing="0" w:after="0" w:afterAutospacing="0"/>
        <w:rPr>
          <w:rFonts w:eastAsia="Symbol"/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В работе методических объединений внимание уделялось навыкам самоанализа у учителей и самоконтроля у обучающихся и вопросу проведения открытых уроков.</w:t>
      </w:r>
    </w:p>
    <w:p w:rsidR="004D187A" w:rsidRPr="00AE1F9E" w:rsidRDefault="004D187A" w:rsidP="004D187A">
      <w:pPr>
        <w:spacing w:before="0" w:beforeAutospacing="0" w:after="0" w:afterAutospacing="0"/>
        <w:ind w:firstLine="567"/>
        <w:contextualSpacing/>
        <w:rPr>
          <w:sz w:val="24"/>
          <w:szCs w:val="24"/>
          <w:lang w:val="ru-RU"/>
        </w:rPr>
      </w:pPr>
      <w:r w:rsidRPr="00AE1F9E">
        <w:rPr>
          <w:rFonts w:eastAsia="Times New Roman"/>
          <w:b/>
          <w:bCs/>
          <w:sz w:val="24"/>
          <w:szCs w:val="24"/>
          <w:lang w:val="ru-RU"/>
        </w:rPr>
        <w:t>Рекомендации:</w:t>
      </w:r>
    </w:p>
    <w:p w:rsidR="004D187A" w:rsidRPr="00AE1F9E" w:rsidRDefault="004D187A" w:rsidP="004D187A">
      <w:pPr>
        <w:tabs>
          <w:tab w:val="left" w:pos="420"/>
        </w:tabs>
        <w:spacing w:before="0" w:beforeAutospacing="0" w:after="0" w:afterAutospacing="0"/>
        <w:ind w:firstLine="567"/>
        <w:contextualSpacing/>
        <w:rPr>
          <w:rFonts w:eastAsia="Times New Roman"/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1. Особое внимание уделять совершенствованию форм и методов организации урока.</w:t>
      </w:r>
    </w:p>
    <w:p w:rsidR="004D187A" w:rsidRPr="00AE1F9E" w:rsidRDefault="004D187A" w:rsidP="004D187A">
      <w:pPr>
        <w:tabs>
          <w:tab w:val="left" w:pos="540"/>
        </w:tabs>
        <w:spacing w:before="0" w:beforeAutospacing="0" w:after="0" w:afterAutospacing="0"/>
        <w:ind w:firstLine="567"/>
        <w:contextualSpacing/>
        <w:rPr>
          <w:rFonts w:eastAsia="Times New Roman"/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2. Посещение уроков.</w:t>
      </w:r>
    </w:p>
    <w:p w:rsidR="004D187A" w:rsidRPr="00AE1F9E" w:rsidRDefault="004D187A" w:rsidP="004D187A">
      <w:pPr>
        <w:spacing w:before="0" w:beforeAutospacing="0" w:after="0" w:afterAutospacing="0"/>
        <w:ind w:firstLine="567"/>
        <w:contextualSpacing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3</w:t>
      </w:r>
      <w:r w:rsidRPr="00AE1F9E">
        <w:rPr>
          <w:rFonts w:eastAsia="Times New Roman"/>
          <w:sz w:val="24"/>
          <w:szCs w:val="24"/>
          <w:lang w:val="ru-RU"/>
        </w:rPr>
        <w:t>. Уделять большее внимание работе с учителями, имеющими небольшой педагогический опыт (наставничество).</w:t>
      </w:r>
    </w:p>
    <w:p w:rsidR="004D187A" w:rsidRPr="00AE1F9E" w:rsidRDefault="004D187A" w:rsidP="004D187A">
      <w:pPr>
        <w:spacing w:before="0" w:beforeAutospacing="0" w:after="0" w:afterAutospacing="0"/>
        <w:ind w:firstLine="567"/>
        <w:contextualSpacing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4</w:t>
      </w:r>
      <w:r w:rsidRPr="00AE1F9E">
        <w:rPr>
          <w:rFonts w:eastAsia="Times New Roman"/>
          <w:sz w:val="24"/>
          <w:szCs w:val="24"/>
          <w:lang w:val="ru-RU"/>
        </w:rPr>
        <w:t>. Провести методический семинар:</w:t>
      </w:r>
    </w:p>
    <w:p w:rsidR="004D187A" w:rsidRPr="00AE1F9E" w:rsidRDefault="004D187A" w:rsidP="004D187A">
      <w:pPr>
        <w:spacing w:before="0" w:beforeAutospacing="0" w:after="0" w:afterAutospacing="0"/>
        <w:ind w:firstLine="567"/>
        <w:contextualSpacing/>
        <w:rPr>
          <w:rFonts w:eastAsia="Times New Roman"/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1) Организация мастер-классов;</w:t>
      </w:r>
    </w:p>
    <w:p w:rsidR="004D187A" w:rsidRPr="00AE1F9E" w:rsidRDefault="004D187A" w:rsidP="004D187A">
      <w:pPr>
        <w:spacing w:before="0" w:beforeAutospacing="0" w:after="0" w:afterAutospacing="0"/>
        <w:ind w:firstLine="567"/>
        <w:contextualSpacing/>
        <w:rPr>
          <w:rFonts w:eastAsia="Times New Roman"/>
          <w:sz w:val="24"/>
          <w:szCs w:val="24"/>
          <w:lang w:val="ru-RU"/>
        </w:rPr>
      </w:pPr>
      <w:r w:rsidRPr="00AE1F9E">
        <w:rPr>
          <w:rFonts w:eastAsia="Times New Roman"/>
          <w:sz w:val="24"/>
          <w:szCs w:val="24"/>
          <w:lang w:val="ru-RU"/>
        </w:rPr>
        <w:t>2) Цифровизация образовательного пространства.</w:t>
      </w:r>
    </w:p>
    <w:p w:rsidR="004D187A" w:rsidRPr="00AE1F9E" w:rsidRDefault="004D187A" w:rsidP="004D187A">
      <w:pPr>
        <w:spacing w:before="0" w:beforeAutospacing="0" w:after="0" w:afterAutospacing="0"/>
        <w:ind w:firstLine="567"/>
        <w:contextualSpacing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3)</w:t>
      </w:r>
      <w:r w:rsidRPr="00AE1F9E">
        <w:rPr>
          <w:rFonts w:eastAsia="Times New Roman"/>
          <w:sz w:val="24"/>
          <w:szCs w:val="24"/>
          <w:lang w:val="ru-RU"/>
        </w:rPr>
        <w:t>. Запланировать единый методический день.</w:t>
      </w:r>
    </w:p>
    <w:p w:rsidR="004D187A" w:rsidRPr="00AE1F9E" w:rsidRDefault="004D187A" w:rsidP="004D187A">
      <w:pPr>
        <w:spacing w:before="0" w:beforeAutospacing="0" w:after="0" w:afterAutospacing="0"/>
        <w:ind w:firstLine="567"/>
        <w:contextualSpacing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5</w:t>
      </w:r>
      <w:r w:rsidRPr="00AE1F9E">
        <w:rPr>
          <w:rFonts w:eastAsia="Times New Roman"/>
          <w:sz w:val="24"/>
          <w:szCs w:val="24"/>
          <w:lang w:val="ru-RU"/>
        </w:rPr>
        <w:t xml:space="preserve">. Разнообразить формы проведения заседаний МО и МС (круглый стол, творческий отчет, деловые игры, семинары-практикумы). </w:t>
      </w:r>
    </w:p>
    <w:p w:rsidR="004D187A" w:rsidRPr="00AE1F9E" w:rsidRDefault="004D187A" w:rsidP="004D187A">
      <w:pPr>
        <w:spacing w:before="0" w:beforeAutospacing="0" w:after="0" w:afterAutospacing="0"/>
        <w:ind w:firstLine="567"/>
        <w:contextualSpacing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В соответствии с планом работы школы на 2023/24 учебный год организованы предметные недели по русскому языку и литературе, математике, начальному обучению, культуре, иностранному языку, истории и обществознанию, естественно-научным дисциплинам.</w:t>
      </w:r>
    </w:p>
    <w:p w:rsidR="004D187A" w:rsidRPr="00AE1F9E" w:rsidRDefault="004D187A" w:rsidP="004D187A">
      <w:pPr>
        <w:spacing w:before="0" w:beforeAutospacing="0" w:after="0" w:afterAutospacing="0"/>
        <w:ind w:firstLine="567"/>
        <w:contextualSpacing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Контроль качества</w:t>
      </w:r>
      <w:r w:rsidR="00D47A6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E1F9E">
        <w:rPr>
          <w:rFonts w:hAnsi="Times New Roman" w:cs="Times New Roman"/>
          <w:sz w:val="24"/>
          <w:szCs w:val="24"/>
          <w:lang w:val="ru-RU"/>
        </w:rPr>
        <w:t>методической работы был проведен</w:t>
      </w:r>
      <w:r w:rsidR="00D47A6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E1F9E">
        <w:rPr>
          <w:rFonts w:hAnsi="Times New Roman" w:cs="Times New Roman"/>
          <w:sz w:val="24"/>
          <w:szCs w:val="24"/>
          <w:lang w:val="ru-RU"/>
        </w:rPr>
        <w:t>в рамках ВСОКО. Уровень эффективности методической работы оценивался в зависимости от среднего балла по каждому ШМО.</w:t>
      </w:r>
      <w:r w:rsidR="00D47A6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E1F9E">
        <w:rPr>
          <w:rFonts w:hAnsi="Times New Roman" w:cs="Times New Roman"/>
          <w:sz w:val="24"/>
          <w:szCs w:val="24"/>
          <w:lang w:val="ru-RU"/>
        </w:rPr>
        <w:t>На основе собранной информации составлена аналитико-статистическая</w:t>
      </w:r>
      <w:r w:rsidR="00D47A6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E1F9E">
        <w:rPr>
          <w:rFonts w:hAnsi="Times New Roman" w:cs="Times New Roman"/>
          <w:sz w:val="24"/>
          <w:szCs w:val="24"/>
          <w:lang w:val="ru-RU"/>
        </w:rPr>
        <w:t>таблица.</w:t>
      </w:r>
    </w:p>
    <w:p w:rsidR="004D187A" w:rsidRPr="00AE1F9E" w:rsidRDefault="004D187A" w:rsidP="004D187A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1D7417" w:rsidRPr="00037663" w:rsidRDefault="001D7417" w:rsidP="003B4E02">
      <w:pPr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7E4D67" w:rsidRPr="00037663" w:rsidRDefault="00383F9A" w:rsidP="0096357D">
      <w:pPr>
        <w:ind w:left="720"/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II</w:t>
      </w:r>
      <w:r w:rsidRPr="0003766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АНАЛИЗ АДМИНИСТРАТИВНОЙ</w:t>
      </w:r>
      <w:r w:rsidR="0096357D" w:rsidRPr="0003766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И </w:t>
      </w:r>
      <w:r w:rsidRPr="0003766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УПРАВЛЕНЧЕСКОЙДЕЯТЕЛЬНОСТИ</w:t>
      </w:r>
    </w:p>
    <w:p w:rsidR="007E4D67" w:rsidRPr="00037663" w:rsidRDefault="00383F9A" w:rsidP="0096357D">
      <w:pPr>
        <w:ind w:firstLine="720"/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2.1. Нормотворчество</w:t>
      </w:r>
    </w:p>
    <w:p w:rsidR="007E4D67" w:rsidRPr="00037663" w:rsidRDefault="00383F9A" w:rsidP="0096357D">
      <w:pPr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Работа по нормотворчеству</w:t>
      </w:r>
      <w:r w:rsidR="0096357D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2023-20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24 учебном году проводилась в виде разработки новых локальных актов и актуализации принятых ранее.</w:t>
      </w:r>
    </w:p>
    <w:p w:rsidR="00E92696" w:rsidRDefault="00383F9A" w:rsidP="00E92696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локальных актов, в которые внесли изменения</w:t>
      </w:r>
      <w:r w:rsidR="00E9269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92696" w:rsidRPr="00E92696" w:rsidRDefault="00383F9A" w:rsidP="00FF2F34">
      <w:pPr>
        <w:pStyle w:val="a5"/>
        <w:numPr>
          <w:ilvl w:val="0"/>
          <w:numId w:val="60"/>
        </w:numPr>
        <w:jc w:val="both"/>
        <w:rPr>
          <w:sz w:val="24"/>
          <w:szCs w:val="24"/>
          <w:lang w:val="ru-RU"/>
        </w:rPr>
      </w:pPr>
      <w:r w:rsidRPr="00E92696">
        <w:rPr>
          <w:sz w:val="24"/>
          <w:szCs w:val="24"/>
          <w:lang w:val="ru-RU"/>
        </w:rPr>
        <w:t>Положение об оплате труда;</w:t>
      </w:r>
    </w:p>
    <w:p w:rsidR="00E92696" w:rsidRPr="00E92696" w:rsidRDefault="00383F9A" w:rsidP="00FF2F34">
      <w:pPr>
        <w:pStyle w:val="a5"/>
        <w:numPr>
          <w:ilvl w:val="0"/>
          <w:numId w:val="60"/>
        </w:numPr>
        <w:jc w:val="both"/>
        <w:rPr>
          <w:sz w:val="24"/>
          <w:szCs w:val="24"/>
          <w:lang w:val="ru-RU"/>
        </w:rPr>
      </w:pPr>
      <w:r w:rsidRPr="00E92696">
        <w:rPr>
          <w:sz w:val="24"/>
          <w:szCs w:val="24"/>
          <w:lang w:val="ru-RU"/>
        </w:rPr>
        <w:t>Положение об организации и осуществлении образовательной деятельности по дополнительным общеобразовательным (общеразвивающим) программам;</w:t>
      </w:r>
    </w:p>
    <w:p w:rsidR="00E92696" w:rsidRPr="00E92696" w:rsidRDefault="009A57B4" w:rsidP="00FF2F34">
      <w:pPr>
        <w:pStyle w:val="a5"/>
        <w:numPr>
          <w:ilvl w:val="0"/>
          <w:numId w:val="60"/>
        </w:numPr>
        <w:jc w:val="both"/>
        <w:rPr>
          <w:sz w:val="24"/>
          <w:szCs w:val="24"/>
          <w:lang w:val="ru-RU"/>
        </w:rPr>
      </w:pPr>
      <w:hyperlink r:id="rId9" w:history="1">
        <w:r w:rsidR="001373EA" w:rsidRPr="00E92696">
          <w:rPr>
            <w:rStyle w:val="af0"/>
            <w:b w:val="0"/>
            <w:spacing w:val="4"/>
            <w:sz w:val="24"/>
            <w:szCs w:val="24"/>
            <w:bdr w:val="none" w:sz="0" w:space="0" w:color="auto" w:frame="1"/>
            <w:lang w:val="ru-RU"/>
          </w:rPr>
          <w:t>Положение о формах, периодичности и порядке текущего контроля успеваемости, промежуточной и итоговой аттестации обучающихся по основным общеобразовательным программам</w:t>
        </w:r>
      </w:hyperlink>
    </w:p>
    <w:p w:rsidR="00E92696" w:rsidRPr="00E92696" w:rsidRDefault="009A57B4" w:rsidP="00FF2F34">
      <w:pPr>
        <w:pStyle w:val="a5"/>
        <w:numPr>
          <w:ilvl w:val="0"/>
          <w:numId w:val="60"/>
        </w:numPr>
        <w:jc w:val="both"/>
        <w:rPr>
          <w:rStyle w:val="af0"/>
          <w:b w:val="0"/>
          <w:spacing w:val="4"/>
          <w:sz w:val="24"/>
          <w:szCs w:val="24"/>
          <w:shd w:val="clear" w:color="auto" w:fill="FFFFFF"/>
          <w:lang w:val="ru-RU"/>
        </w:rPr>
      </w:pPr>
      <w:hyperlink r:id="rId10" w:history="1">
        <w:r w:rsidR="001373EA" w:rsidRPr="00E92696">
          <w:rPr>
            <w:rStyle w:val="a9"/>
            <w:bCs/>
            <w:color w:val="auto"/>
            <w:spacing w:val="4"/>
            <w:sz w:val="24"/>
            <w:szCs w:val="24"/>
            <w:u w:val="none"/>
            <w:bdr w:val="none" w:sz="0" w:space="0" w:color="auto" w:frame="1"/>
            <w:lang w:val="ru-RU"/>
          </w:rPr>
          <w:t>Положение об электронном и дистанционном обучении в МОУ СОШ №5</w:t>
        </w:r>
      </w:hyperlink>
    </w:p>
    <w:p w:rsidR="00E92696" w:rsidRPr="00E92696" w:rsidRDefault="001373EA" w:rsidP="00FF2F34">
      <w:pPr>
        <w:pStyle w:val="a5"/>
        <w:numPr>
          <w:ilvl w:val="0"/>
          <w:numId w:val="60"/>
        </w:numPr>
        <w:jc w:val="both"/>
        <w:rPr>
          <w:rStyle w:val="af0"/>
          <w:b w:val="0"/>
          <w:spacing w:val="4"/>
          <w:sz w:val="24"/>
          <w:szCs w:val="24"/>
          <w:shd w:val="clear" w:color="auto" w:fill="FFFFFF"/>
          <w:lang w:val="ru-RU"/>
        </w:rPr>
      </w:pPr>
      <w:r w:rsidRPr="00E92696">
        <w:rPr>
          <w:rStyle w:val="af0"/>
          <w:b w:val="0"/>
          <w:spacing w:val="4"/>
          <w:sz w:val="24"/>
          <w:szCs w:val="24"/>
          <w:shd w:val="clear" w:color="auto" w:fill="FFFFFF"/>
          <w:lang w:val="ru-RU"/>
        </w:rPr>
        <w:t>Положение о внутренней системе оценки качества образования МОУ СОШ №5</w:t>
      </w:r>
    </w:p>
    <w:p w:rsidR="00E92696" w:rsidRPr="00E92696" w:rsidRDefault="001373EA" w:rsidP="00FF2F34">
      <w:pPr>
        <w:pStyle w:val="a5"/>
        <w:numPr>
          <w:ilvl w:val="0"/>
          <w:numId w:val="60"/>
        </w:numPr>
        <w:jc w:val="both"/>
        <w:rPr>
          <w:rStyle w:val="a9"/>
          <w:rFonts w:ascii="Times New Roman" w:hAnsi="Times New Roman" w:cs="Times New Roman"/>
          <w:color w:val="000000"/>
          <w:sz w:val="24"/>
          <w:szCs w:val="24"/>
          <w:u w:val="none"/>
          <w:lang w:val="ru-RU"/>
        </w:rPr>
      </w:pPr>
      <w:r w:rsidRPr="00E92696">
        <w:rPr>
          <w:rStyle w:val="a9"/>
          <w:color w:val="auto"/>
          <w:sz w:val="24"/>
          <w:szCs w:val="24"/>
          <w:u w:val="none"/>
          <w:lang w:val="ru-RU"/>
        </w:rPr>
        <w:t>Положение о формировании, ведении, хранении и проверки личных дел учащихся МОУ СОШ №5.</w:t>
      </w:r>
    </w:p>
    <w:p w:rsidR="007E4D67" w:rsidRPr="00E92696" w:rsidRDefault="00383F9A" w:rsidP="00E92696">
      <w:pPr>
        <w:pStyle w:val="a5"/>
        <w:ind w:left="64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26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о количестве предписаний и жалоб, связанных с содержанием локальных актов: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17"/>
        <w:gridCol w:w="1975"/>
        <w:gridCol w:w="1975"/>
      </w:tblGrid>
      <w:tr w:rsidR="007E4D67" w:rsidRPr="000539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539E0" w:rsidRDefault="00383F9A" w:rsidP="00E9269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9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539E0" w:rsidRDefault="00383F9A" w:rsidP="00E9269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9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2022/2023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539E0" w:rsidRDefault="00383F9A" w:rsidP="00E9269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9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2023/2024 учебный год</w:t>
            </w:r>
          </w:p>
        </w:tc>
      </w:tr>
      <w:tr w:rsidR="007E4D67" w:rsidRPr="000539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539E0" w:rsidRDefault="00383F9A" w:rsidP="00E9269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9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предписаний от органов контроля/надзора, протестов прокурора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539E0" w:rsidRDefault="000539E0" w:rsidP="00E926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9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539E0" w:rsidRDefault="000539E0" w:rsidP="00E926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9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E4D67" w:rsidRPr="00037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539E0" w:rsidRDefault="00383F9A" w:rsidP="00E9269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9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жалоб работников,</w:t>
            </w:r>
            <w:r w:rsidRPr="00053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39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уч</w:t>
            </w:r>
            <w:r w:rsidR="006A38BD" w:rsidRPr="000539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539E0" w:rsidRDefault="000539E0" w:rsidP="00E926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9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539E0" w:rsidRDefault="000539E0" w:rsidP="00E926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9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E4D67" w:rsidRPr="00037663" w:rsidRDefault="00383F9A" w:rsidP="0096357D">
      <w:pPr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73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1373E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 итогам нормотворческой деятельности школы были соблюдены требования законодательства. Количество предписаний органов контроля и надзора по сравнению с аналогичным показа</w:t>
      </w:r>
      <w:r w:rsidR="0096357D" w:rsidRPr="00137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телем за 2022-20</w:t>
      </w:r>
      <w:r w:rsidRPr="001373EA">
        <w:rPr>
          <w:rFonts w:ascii="Times New Roman" w:hAnsi="Times New Roman" w:cs="Times New Roman"/>
          <w:color w:val="000000"/>
          <w:sz w:val="24"/>
          <w:szCs w:val="24"/>
          <w:lang w:val="ru-RU"/>
        </w:rPr>
        <w:t>23 учебный год</w:t>
      </w:r>
      <w:r w:rsidR="000539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осталось на прежнем уровне</w:t>
      </w:r>
      <w:r w:rsidRPr="001373E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Количество жалоб работников и законных представителей учеников за отчетный период сведено к нулю.</w:t>
      </w:r>
      <w:r w:rsidR="00D47A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Нормотворческую работу </w:t>
      </w:r>
      <w:r w:rsidR="0096357D" w:rsidRPr="00137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="00D47A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7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2023/24 уч</w:t>
      </w:r>
      <w:r w:rsidR="0096357D" w:rsidRPr="00137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ебный год можно считать удовлетворительной</w:t>
      </w:r>
      <w:r w:rsidRPr="001373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4D67" w:rsidRPr="00037663" w:rsidRDefault="00383F9A" w:rsidP="001C11C9">
      <w:pPr>
        <w:ind w:firstLine="720"/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2.2. Работа с кадрами</w:t>
      </w:r>
    </w:p>
    <w:p w:rsidR="007E4D67" w:rsidRPr="00037663" w:rsidRDefault="00383F9A" w:rsidP="001C11C9">
      <w:pPr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течение года в </w:t>
      </w:r>
      <w:r w:rsidR="001C11C9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СОШ №5 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</w:t>
      </w:r>
      <w:r w:rsidR="001C11C9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лись мероприятия, направленные 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повышение уровня профессиональной компетенции педагогов и охрану труда персонала.</w:t>
      </w:r>
    </w:p>
    <w:p w:rsidR="007E4D67" w:rsidRPr="00037663" w:rsidRDefault="00383F9A" w:rsidP="001C11C9">
      <w:pPr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части повышения уровня профессиональной компетенции с педагогами школы реализовывались мероприятия по следующим показателям:</w:t>
      </w: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5031"/>
        <w:gridCol w:w="2401"/>
        <w:gridCol w:w="2401"/>
      </w:tblGrid>
      <w:tr w:rsidR="007E4D67" w:rsidRPr="009A57B4" w:rsidTr="001C11C9">
        <w:tc>
          <w:tcPr>
            <w:tcW w:w="0" w:type="auto"/>
            <w:vMerge w:val="restart"/>
          </w:tcPr>
          <w:p w:rsidR="007E4D67" w:rsidRPr="00780186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2"/>
          </w:tcPr>
          <w:p w:rsidR="007E4D67" w:rsidRPr="00780186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01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педагогов (за отчетный период в сравнении с предыдущим годом) </w:t>
            </w:r>
          </w:p>
        </w:tc>
      </w:tr>
      <w:tr w:rsidR="007E4D67" w:rsidRPr="00037663" w:rsidTr="001C11C9">
        <w:tc>
          <w:tcPr>
            <w:tcW w:w="0" w:type="auto"/>
            <w:vMerge/>
          </w:tcPr>
          <w:p w:rsidR="007E4D67" w:rsidRPr="00780186" w:rsidRDefault="007E4D67" w:rsidP="003B4E02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E4D67" w:rsidRPr="00780186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0" w:type="auto"/>
          </w:tcPr>
          <w:p w:rsidR="007E4D67" w:rsidRPr="00780186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 w:rsidR="007E4D67" w:rsidRPr="00037663" w:rsidTr="001C11C9">
        <w:tc>
          <w:tcPr>
            <w:tcW w:w="0" w:type="auto"/>
            <w:gridSpan w:val="3"/>
          </w:tcPr>
          <w:p w:rsidR="007E4D67" w:rsidRPr="00780186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Повышение профессиональной компетенции </w:t>
            </w:r>
          </w:p>
        </w:tc>
      </w:tr>
      <w:tr w:rsidR="007E4D67" w:rsidRPr="00037663" w:rsidTr="001C11C9">
        <w:tc>
          <w:tcPr>
            <w:tcW w:w="0" w:type="auto"/>
          </w:tcPr>
          <w:p w:rsidR="007E4D67" w:rsidRPr="00780186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в вузе</w:t>
            </w:r>
          </w:p>
        </w:tc>
        <w:tc>
          <w:tcPr>
            <w:tcW w:w="0" w:type="auto"/>
          </w:tcPr>
          <w:p w:rsidR="007E4D67" w:rsidRPr="00780186" w:rsidRDefault="001C11C9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0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7E4D67" w:rsidRPr="00780186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E4D67" w:rsidRPr="00037663" w:rsidTr="001C11C9">
        <w:tc>
          <w:tcPr>
            <w:tcW w:w="0" w:type="auto"/>
          </w:tcPr>
          <w:p w:rsidR="007E4D67" w:rsidRPr="00780186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переподготовки</w:t>
            </w:r>
          </w:p>
        </w:tc>
        <w:tc>
          <w:tcPr>
            <w:tcW w:w="0" w:type="auto"/>
          </w:tcPr>
          <w:p w:rsidR="007E4D67" w:rsidRPr="00780186" w:rsidRDefault="00780186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0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7E4D67" w:rsidRPr="00780186" w:rsidRDefault="00780186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0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E4D67" w:rsidRPr="00037663" w:rsidTr="001C11C9">
        <w:tc>
          <w:tcPr>
            <w:tcW w:w="0" w:type="auto"/>
          </w:tcPr>
          <w:p w:rsidR="007E4D67" w:rsidRPr="00780186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по повышению квалификации</w:t>
            </w:r>
          </w:p>
        </w:tc>
        <w:tc>
          <w:tcPr>
            <w:tcW w:w="0" w:type="auto"/>
          </w:tcPr>
          <w:p w:rsidR="007E4D67" w:rsidRPr="00780186" w:rsidRDefault="00780186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0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</w:tcPr>
          <w:p w:rsidR="007E4D67" w:rsidRPr="00780186" w:rsidRDefault="00780186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0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7E4D67" w:rsidRPr="00037663" w:rsidTr="001C11C9">
        <w:tc>
          <w:tcPr>
            <w:tcW w:w="0" w:type="auto"/>
          </w:tcPr>
          <w:p w:rsidR="007E4D67" w:rsidRPr="00412597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 на соответствие занимаемой должности</w:t>
            </w:r>
          </w:p>
        </w:tc>
        <w:tc>
          <w:tcPr>
            <w:tcW w:w="0" w:type="auto"/>
          </w:tcPr>
          <w:p w:rsidR="007E4D67" w:rsidRPr="00412597" w:rsidRDefault="0041259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7E4D67" w:rsidRPr="00412597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E4D67" w:rsidRPr="00037663" w:rsidTr="001C11C9">
        <w:tc>
          <w:tcPr>
            <w:tcW w:w="0" w:type="auto"/>
          </w:tcPr>
          <w:p w:rsidR="007E4D67" w:rsidRPr="00412597" w:rsidRDefault="00383F9A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 на первую квалификационную категорию</w:t>
            </w:r>
          </w:p>
        </w:tc>
        <w:tc>
          <w:tcPr>
            <w:tcW w:w="0" w:type="auto"/>
          </w:tcPr>
          <w:p w:rsidR="007E4D67" w:rsidRPr="00412597" w:rsidRDefault="0078018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E4D67" w:rsidRPr="00412597" w:rsidRDefault="0078018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E4D67" w:rsidRPr="00037663" w:rsidTr="001C11C9">
        <w:tc>
          <w:tcPr>
            <w:tcW w:w="0" w:type="auto"/>
          </w:tcPr>
          <w:p w:rsidR="007E4D67" w:rsidRPr="00412597" w:rsidRDefault="00383F9A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Аттестация на высшую квалификационную </w:t>
            </w: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категорию</w:t>
            </w:r>
          </w:p>
        </w:tc>
        <w:tc>
          <w:tcPr>
            <w:tcW w:w="0" w:type="auto"/>
          </w:tcPr>
          <w:p w:rsidR="007E4D67" w:rsidRPr="00412597" w:rsidRDefault="0078018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0" w:type="auto"/>
          </w:tcPr>
          <w:p w:rsidR="007E4D67" w:rsidRPr="00412597" w:rsidRDefault="00780186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E4D67" w:rsidRPr="00037663" w:rsidTr="001C11C9">
        <w:tc>
          <w:tcPr>
            <w:tcW w:w="0" w:type="auto"/>
          </w:tcPr>
          <w:p w:rsidR="007E4D67" w:rsidRPr="00412597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Посещение методобъединений</w:t>
            </w:r>
          </w:p>
        </w:tc>
        <w:tc>
          <w:tcPr>
            <w:tcW w:w="0" w:type="auto"/>
          </w:tcPr>
          <w:p w:rsidR="007E4D67" w:rsidRPr="00412597" w:rsidRDefault="00780186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</w:tcPr>
          <w:p w:rsidR="007E4D67" w:rsidRPr="00412597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E4D67" w:rsidRPr="00037663" w:rsidTr="001C11C9">
        <w:tc>
          <w:tcPr>
            <w:tcW w:w="0" w:type="auto"/>
          </w:tcPr>
          <w:p w:rsidR="007E4D67" w:rsidRPr="00412597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 опытом на конференциях, форумах, методических семинарах, круглых столах</w:t>
            </w:r>
          </w:p>
        </w:tc>
        <w:tc>
          <w:tcPr>
            <w:tcW w:w="0" w:type="auto"/>
          </w:tcPr>
          <w:p w:rsidR="007E4D67" w:rsidRPr="00412597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4D67" w:rsidRPr="00412597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E4D67" w:rsidRPr="00037663" w:rsidTr="001C11C9">
        <w:tc>
          <w:tcPr>
            <w:tcW w:w="0" w:type="auto"/>
          </w:tcPr>
          <w:p w:rsidR="007E4D67" w:rsidRPr="00412597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в профессиональных изданиях</w:t>
            </w:r>
          </w:p>
        </w:tc>
        <w:tc>
          <w:tcPr>
            <w:tcW w:w="0" w:type="auto"/>
          </w:tcPr>
          <w:p w:rsidR="007E4D67" w:rsidRPr="00412597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4D67" w:rsidRPr="00412597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E4D67" w:rsidRPr="009A57B4" w:rsidTr="001C11C9">
        <w:tc>
          <w:tcPr>
            <w:tcW w:w="0" w:type="auto"/>
            <w:gridSpan w:val="3"/>
          </w:tcPr>
          <w:p w:rsidR="007E4D67" w:rsidRPr="00412597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Участие в конкурсах профессионального мастерства разного уровня:</w:t>
            </w:r>
          </w:p>
        </w:tc>
      </w:tr>
      <w:tr w:rsidR="007E4D67" w:rsidRPr="00037663" w:rsidTr="001C11C9">
        <w:tc>
          <w:tcPr>
            <w:tcW w:w="0" w:type="auto"/>
          </w:tcPr>
          <w:p w:rsidR="007E4D67" w:rsidRPr="00412597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уровень</w:t>
            </w:r>
          </w:p>
        </w:tc>
        <w:tc>
          <w:tcPr>
            <w:tcW w:w="0" w:type="auto"/>
          </w:tcPr>
          <w:p w:rsidR="007E4D67" w:rsidRPr="00412597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4D67" w:rsidRPr="00412597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E4D67" w:rsidRPr="00037663" w:rsidTr="001C11C9">
        <w:tc>
          <w:tcPr>
            <w:tcW w:w="0" w:type="auto"/>
          </w:tcPr>
          <w:p w:rsidR="007E4D67" w:rsidRPr="00412597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уровень</w:t>
            </w:r>
          </w:p>
        </w:tc>
        <w:tc>
          <w:tcPr>
            <w:tcW w:w="0" w:type="auto"/>
          </w:tcPr>
          <w:p w:rsidR="007E4D67" w:rsidRPr="00412597" w:rsidRDefault="00780186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E4D67" w:rsidRPr="00412597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E4D67" w:rsidRPr="00037663" w:rsidTr="001C11C9">
        <w:tc>
          <w:tcPr>
            <w:tcW w:w="0" w:type="auto"/>
          </w:tcPr>
          <w:p w:rsidR="007E4D67" w:rsidRPr="00412597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уровень</w:t>
            </w:r>
          </w:p>
        </w:tc>
        <w:tc>
          <w:tcPr>
            <w:tcW w:w="0" w:type="auto"/>
          </w:tcPr>
          <w:p w:rsidR="007E4D67" w:rsidRPr="00412597" w:rsidRDefault="00780186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7E4D67" w:rsidRPr="00412597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7E4D67" w:rsidRPr="00037663" w:rsidRDefault="00383F9A" w:rsidP="001C11C9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пл</w:t>
      </w:r>
      <w:r w:rsidR="001C11C9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ану методической работы на 2023-20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24 учебный год в рамках повышения компетенции педагогов по вопросам реализации ФОП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были организованы и проведены следующие мероприятия:</w:t>
      </w:r>
    </w:p>
    <w:p w:rsidR="007E4D67" w:rsidRPr="00037663" w:rsidRDefault="00383F9A" w:rsidP="00FF2F34">
      <w:pPr>
        <w:numPr>
          <w:ilvl w:val="0"/>
          <w:numId w:val="3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круглый стол «Обновленные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ООП НОО, ООП ООО, ООП СОО: вопросы и ответы»;</w:t>
      </w:r>
    </w:p>
    <w:p w:rsidR="007E4D67" w:rsidRPr="00037663" w:rsidRDefault="001C11C9" w:rsidP="00FF2F34">
      <w:pPr>
        <w:numPr>
          <w:ilvl w:val="0"/>
          <w:numId w:val="3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городское 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заседание методических объединений по вопросам реализации обновленных ООП НОО, ООП ООО, ООП СОО (согласно плану работы);</w:t>
      </w:r>
    </w:p>
    <w:p w:rsidR="007E4D67" w:rsidRPr="00037663" w:rsidRDefault="00383F9A" w:rsidP="001C11C9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исполнение Указа Президента от 27.06.2022 № 401 на педагогическом совете был рассмотрен и согласован план мероприятий, приуроченных к Году педагога и наставника. В течение года со всеми участниками образовательных отношений были проведены тематические мероприятия. Так, в рамках реализации плана с учениками проводились тематические беседы и занятия, на которых педагоги рассказ</w:t>
      </w:r>
      <w:r w:rsidR="001C11C9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ывали о профессии учителя. </w:t>
      </w:r>
    </w:p>
    <w:p w:rsidR="007E4D67" w:rsidRPr="00037663" w:rsidRDefault="00383F9A" w:rsidP="001C11C9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родителями учеников были организованы тематические выставки в разных форматах. Например, очные выставки фотографий «Мой учитель в деле». Чтобы повысить общественный престиж и профессиональный статус педагогического труда, был организован конкурс чтецов среди учеников начальной школы</w:t>
      </w:r>
      <w:r w:rsidRPr="000376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C11C9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«Мой наставник в жизни». </w:t>
      </w:r>
    </w:p>
    <w:p w:rsidR="007E4D67" w:rsidRPr="00037663" w:rsidRDefault="00383F9A" w:rsidP="001C11C9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течение года был реализован совместный проект «Мой лучший друг — учитель» совместно с детьми, педагогами и родителями. Такой проект помог сформировать у учеников и родителей уважительное отношение к профессии, а также закрепить знания о значимости учителя в цепочке воспитания ребенка. </w:t>
      </w:r>
    </w:p>
    <w:p w:rsidR="007E4D67" w:rsidRPr="00037663" w:rsidRDefault="00383F9A" w:rsidP="001C11C9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обеспечения безопасных условий труда работников были проведены следующие мероприятия:</w:t>
      </w: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685"/>
        <w:gridCol w:w="4841"/>
        <w:gridCol w:w="4307"/>
      </w:tblGrid>
      <w:tr w:rsidR="007E4D67" w:rsidRPr="009A57B4" w:rsidTr="001C11C9">
        <w:tc>
          <w:tcPr>
            <w:tcW w:w="0" w:type="auto"/>
          </w:tcPr>
          <w:p w:rsidR="007E4D67" w:rsidRPr="00DB52C8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7E4D67" w:rsidRPr="00DB52C8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7E4D67" w:rsidRPr="00DB52C8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работников, в отношении которых проведено мероприятие</w:t>
            </w:r>
          </w:p>
        </w:tc>
      </w:tr>
      <w:tr w:rsidR="007E4D67" w:rsidRPr="00DB52C8" w:rsidTr="001C11C9">
        <w:tc>
          <w:tcPr>
            <w:tcW w:w="0" w:type="auto"/>
          </w:tcPr>
          <w:p w:rsidR="007E4D67" w:rsidRPr="00DB52C8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4D67" w:rsidRPr="00DB52C8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навыкам оказания первой помощи</w:t>
            </w:r>
          </w:p>
        </w:tc>
        <w:tc>
          <w:tcPr>
            <w:tcW w:w="0" w:type="auto"/>
          </w:tcPr>
          <w:p w:rsidR="007E4D67" w:rsidRPr="00DB52C8" w:rsidRDefault="00DB52C8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7E4D67" w:rsidRPr="00DB52C8" w:rsidTr="001C11C9">
        <w:tc>
          <w:tcPr>
            <w:tcW w:w="0" w:type="auto"/>
          </w:tcPr>
          <w:p w:rsidR="007E4D67" w:rsidRPr="00DB52C8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4D67" w:rsidRPr="00DB52C8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Периодические медицинские осмотры</w:t>
            </w:r>
          </w:p>
        </w:tc>
        <w:tc>
          <w:tcPr>
            <w:tcW w:w="0" w:type="auto"/>
          </w:tcPr>
          <w:p w:rsidR="007E4D67" w:rsidRPr="00DB52C8" w:rsidRDefault="00DB52C8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7E4D67" w:rsidRPr="00DB52C8" w:rsidTr="001C11C9">
        <w:tc>
          <w:tcPr>
            <w:tcW w:w="0" w:type="auto"/>
          </w:tcPr>
          <w:p w:rsidR="007E4D67" w:rsidRPr="00DB52C8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4D67" w:rsidRPr="00DB52C8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Психиатрическое освидетельствование</w:t>
            </w:r>
          </w:p>
        </w:tc>
        <w:tc>
          <w:tcPr>
            <w:tcW w:w="0" w:type="auto"/>
          </w:tcPr>
          <w:p w:rsidR="007E4D67" w:rsidRPr="00DB52C8" w:rsidRDefault="00DB52C8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E4D67" w:rsidRPr="00037663" w:rsidTr="001C11C9">
        <w:tc>
          <w:tcPr>
            <w:tcW w:w="0" w:type="auto"/>
          </w:tcPr>
          <w:p w:rsidR="007E4D67" w:rsidRPr="00DB52C8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4D67" w:rsidRPr="00DB52C8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работников СИЗ и смывающими средствами по новым правилам</w:t>
            </w:r>
          </w:p>
        </w:tc>
        <w:tc>
          <w:tcPr>
            <w:tcW w:w="0" w:type="auto"/>
          </w:tcPr>
          <w:p w:rsidR="007E4D67" w:rsidRPr="00DB52C8" w:rsidRDefault="00DB52C8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2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</w:tbl>
    <w:p w:rsidR="007E4D67" w:rsidRPr="00037663" w:rsidRDefault="00383F9A" w:rsidP="003B4E02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>Положительные результаты:</w:t>
      </w:r>
    </w:p>
    <w:p w:rsidR="007E4D67" w:rsidRPr="00037663" w:rsidRDefault="00383F9A" w:rsidP="00FF2F34">
      <w:pPr>
        <w:numPr>
          <w:ilvl w:val="0"/>
          <w:numId w:val="3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профессиональной компетентности педагогов (через аттестацию, профессиональную переподготовку, курсовую подготовку, внутрифирменное обучение, издательскую деятельность);</w:t>
      </w:r>
    </w:p>
    <w:p w:rsidR="007E4D67" w:rsidRPr="00037663" w:rsidRDefault="00383F9A" w:rsidP="00FF2F34">
      <w:pPr>
        <w:numPr>
          <w:ilvl w:val="0"/>
          <w:numId w:val="3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творческая активность (через участие в конкурсах профессионального мастерства, реализацию культурно-досуговой деятельности, через организацию праздников, досугов, развлечений);</w:t>
      </w:r>
    </w:p>
    <w:p w:rsidR="007E4D67" w:rsidRPr="00037663" w:rsidRDefault="00383F9A" w:rsidP="00FF2F34">
      <w:pPr>
        <w:numPr>
          <w:ilvl w:val="0"/>
          <w:numId w:val="3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профессиональному росту и самообразованию. Трансляция опыта педагогической деятельности на разных</w:t>
      </w:r>
      <w:r w:rsidR="001C11C9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уровнях (мастер-классы внутри школы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интернет-ресурсы).</w:t>
      </w:r>
    </w:p>
    <w:p w:rsidR="007E4D67" w:rsidRPr="00037663" w:rsidRDefault="00383F9A" w:rsidP="001C11C9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школе соблюдаются требования по обеспечению безопасности условий труда, требования действующего законодательства выполняются в полном объеме.</w:t>
      </w:r>
    </w:p>
    <w:p w:rsidR="0042791E" w:rsidRDefault="0042791E" w:rsidP="001C11C9">
      <w:pPr>
        <w:ind w:firstLine="420"/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7E4D67" w:rsidRPr="00037663" w:rsidRDefault="00383F9A" w:rsidP="001C11C9">
      <w:pPr>
        <w:ind w:firstLine="420"/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2.3. Ведение госпаблика</w:t>
      </w:r>
    </w:p>
    <w:p w:rsidR="007E4D67" w:rsidRPr="00037663" w:rsidRDefault="001C11C9" w:rsidP="001C11C9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2023-20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24 учебном году в школе продолжается ведение госпаблика – страницы в социальной сети «ВКонтакте» по адресу: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https://vk.com/public216914946</w:t>
      </w:r>
      <w:r w:rsidR="00383F9A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 данной странице публикуются сведения о:</w:t>
      </w:r>
    </w:p>
    <w:p w:rsidR="007E4D67" w:rsidRPr="00037663" w:rsidRDefault="00383F9A" w:rsidP="00FF2F34">
      <w:pPr>
        <w:numPr>
          <w:ilvl w:val="0"/>
          <w:numId w:val="4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планируемых и проведенных совместных мероприятиях с учениками и их родителями;</w:t>
      </w:r>
    </w:p>
    <w:p w:rsidR="007E4D67" w:rsidRPr="00037663" w:rsidRDefault="00383F9A" w:rsidP="00FF2F34">
      <w:pPr>
        <w:numPr>
          <w:ilvl w:val="0"/>
          <w:numId w:val="4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официальные сведения о порядке зачисления в школу;</w:t>
      </w:r>
    </w:p>
    <w:p w:rsidR="007E4D67" w:rsidRPr="00037663" w:rsidRDefault="00383F9A" w:rsidP="00FF2F34">
      <w:pPr>
        <w:numPr>
          <w:ilvl w:val="0"/>
          <w:numId w:val="4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</w:rPr>
        <w:t>информация о проведении ГИА;</w:t>
      </w:r>
    </w:p>
    <w:p w:rsidR="007E4D67" w:rsidRPr="00037663" w:rsidRDefault="00383F9A" w:rsidP="001C11C9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Публикуемая на странице информация регулярно проходит контроль по показателям: законность публикуемых сведений и эффективность. Контроль осуществляется по чек-листу. Информация актуальна и интересна целевой аудитории – имеет высокие уровни вовлеченности и активности, охвата публикаций и коэффициента одобрения.</w:t>
      </w:r>
    </w:p>
    <w:p w:rsidR="007E4D67" w:rsidRPr="00037663" w:rsidRDefault="00383F9A" w:rsidP="001C11C9">
      <w:pPr>
        <w:ind w:firstLine="4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период с сентября 2023 года по май 2024 года количество подписчиков увеличилось на 38 процентов. По итогам анализа охватов приведена статистика по популярности отдельных тем публикаций среди подписчиков в динамике учебного года.</w:t>
      </w:r>
    </w:p>
    <w:p w:rsidR="007E4D67" w:rsidRPr="00037663" w:rsidRDefault="00383F9A" w:rsidP="003B4E02">
      <w:pPr>
        <w:contextualSpacing/>
        <w:rPr>
          <w:rFonts w:ascii="Times New Roman" w:hAnsi="Times New Roman" w:cs="Times New Roman"/>
          <w:sz w:val="24"/>
          <w:szCs w:val="24"/>
        </w:rPr>
      </w:pPr>
      <w:r w:rsidRPr="0003766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32144" cy="3459591"/>
            <wp:effectExtent l="0" t="0" r="0" b="0"/>
            <wp:docPr id="4" name="Picture 4" descr="/api/doc/v1/image/-43173117?moduleId=118&amp;id=144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43173117?moduleId=118&amp;id=1440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5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D67" w:rsidRPr="00037663" w:rsidRDefault="00383F9A" w:rsidP="001C11C9">
      <w:pPr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76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работу школы в части ведения госпаблика считать успешной. Продолжать регулярный мониторинг законности публикуемых сведений и эффективности страницы.</w:t>
      </w:r>
    </w:p>
    <w:p w:rsidR="001C11C9" w:rsidRPr="00037663" w:rsidRDefault="001C11C9" w:rsidP="003B4E02">
      <w:pPr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1C11C9" w:rsidRPr="00037663" w:rsidRDefault="001C11C9" w:rsidP="003B4E02">
      <w:pPr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1C11C9" w:rsidRPr="00037663" w:rsidRDefault="001C11C9" w:rsidP="003B4E02">
      <w:pPr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8C0FEF" w:rsidRDefault="008C0FEF" w:rsidP="008C0FEF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</w:p>
    <w:p w:rsidR="008C0FEF" w:rsidRPr="00AE1F9E" w:rsidRDefault="008C0FEF" w:rsidP="008C0FEF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sz w:val="24"/>
          <w:szCs w:val="24"/>
          <w:lang w:val="ru-RU"/>
        </w:rPr>
        <w:t>На 2023/24 учебный год были поставлены следующие цели и задачи:</w:t>
      </w:r>
    </w:p>
    <w:p w:rsidR="008C0FEF" w:rsidRPr="00AE1F9E" w:rsidRDefault="008C0FEF" w:rsidP="008C0FEF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b/>
          <w:sz w:val="24"/>
          <w:szCs w:val="24"/>
          <w:lang w:val="ru-RU"/>
        </w:rPr>
        <w:t>Цель: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 продолжить работу по созданию единого образовательного пространства,</w:t>
      </w:r>
      <w:r w:rsidR="00D47A6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E1F9E">
        <w:rPr>
          <w:rFonts w:hAnsi="Times New Roman" w:cs="Times New Roman"/>
          <w:sz w:val="24"/>
          <w:szCs w:val="24"/>
          <w:lang w:val="ru-RU"/>
        </w:rPr>
        <w:t xml:space="preserve">направленного на повышение качества школьного образования, для формирования общей культуры личности детей, развития их социальных, нравственных, эстетических, интеллектуальных, физических качеств, инициативности и самостоятельности в </w:t>
      </w:r>
      <w:r w:rsidRPr="00AE1F9E">
        <w:rPr>
          <w:rFonts w:hAnsi="Times New Roman" w:cs="Times New Roman"/>
          <w:sz w:val="24"/>
          <w:szCs w:val="24"/>
          <w:lang w:val="ru-RU"/>
        </w:rPr>
        <w:lastRenderedPageBreak/>
        <w:t>соответствии с требованиями современной образовательной политики, социальными запросами, потребностями личности ребенка и с учетом социального заказа родителей.</w:t>
      </w:r>
    </w:p>
    <w:p w:rsidR="008C0FEF" w:rsidRPr="00AE1F9E" w:rsidRDefault="008C0FEF" w:rsidP="008C0FEF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</w:rPr>
      </w:pPr>
      <w:r w:rsidRPr="00AE1F9E">
        <w:rPr>
          <w:rFonts w:hAnsi="Times New Roman" w:cs="Times New Roman"/>
          <w:b/>
          <w:sz w:val="24"/>
          <w:szCs w:val="24"/>
        </w:rPr>
        <w:t>Задачи:</w:t>
      </w:r>
    </w:p>
    <w:p w:rsidR="008C0FEF" w:rsidRPr="00AE1F9E" w:rsidRDefault="008C0FEF" w:rsidP="00FF2F34">
      <w:pPr>
        <w:numPr>
          <w:ilvl w:val="0"/>
          <w:numId w:val="6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обеспечить методическое сопровождение педагогов по реализации воспитательно-образовательного процесса с учетом ФОП ОО;</w:t>
      </w:r>
    </w:p>
    <w:p w:rsidR="008C0FEF" w:rsidRPr="00AE1F9E" w:rsidRDefault="008C0FEF" w:rsidP="00FF2F34">
      <w:pPr>
        <w:numPr>
          <w:ilvl w:val="0"/>
          <w:numId w:val="6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обеспечить условия для повышения компетенций педагогов в вопросах применения ФОП ОО;</w:t>
      </w:r>
    </w:p>
    <w:p w:rsidR="008C0FEF" w:rsidRPr="00AE1F9E" w:rsidRDefault="008C0FEF" w:rsidP="00FF2F34">
      <w:pPr>
        <w:numPr>
          <w:ilvl w:val="0"/>
          <w:numId w:val="6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 xml:space="preserve">обеспечить согласование и дальнейшее развитие педагогических подходов и технологий осуществления преемственности образования, направленных на формирование фундаментальных личностных компетенций школьника; </w:t>
      </w:r>
    </w:p>
    <w:p w:rsidR="008C0FEF" w:rsidRPr="008C0FEF" w:rsidRDefault="008C0FEF" w:rsidP="00FF2F34">
      <w:pPr>
        <w:numPr>
          <w:ilvl w:val="0"/>
          <w:numId w:val="6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совершенствовать систему взаимодействия педагогов и родителей по вопросам реализации ФОП ОО.</w:t>
      </w:r>
    </w:p>
    <w:p w:rsidR="008C0FEF" w:rsidRPr="00AE1F9E" w:rsidRDefault="008C0FEF" w:rsidP="008C0FEF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Задачи решались с помощью разработанной системы мероприятий для всех участников образовательного процесса, которые были представлены на согласование и утверждение на установочном педсовете. Для составления аналитической справки использовались результаты  наблюдения.</w:t>
      </w:r>
    </w:p>
    <w:p w:rsidR="008C0FEF" w:rsidRPr="00AE1F9E" w:rsidRDefault="008C0FEF" w:rsidP="008C0FEF">
      <w:pPr>
        <w:spacing w:before="0" w:beforeAutospacing="0" w:after="0" w:afterAutospacing="0"/>
        <w:ind w:firstLine="360"/>
        <w:jc w:val="both"/>
        <w:rPr>
          <w:rFonts w:hAnsi="Times New Roman" w:cs="Times New Roman"/>
          <w:sz w:val="24"/>
          <w:szCs w:val="24"/>
          <w:lang w:val="ru-RU"/>
        </w:rPr>
      </w:pPr>
      <w:r w:rsidRPr="00AE1F9E">
        <w:rPr>
          <w:rFonts w:hAnsi="Times New Roman" w:cs="Times New Roman"/>
          <w:sz w:val="24"/>
          <w:szCs w:val="24"/>
          <w:lang w:val="ru-RU"/>
        </w:rPr>
        <w:t>Работа велась в соответствии с программным обеспечением при тесном взаимодействии всех работников школы. Организованные формы обучения проводились с учетом возрастных особенностей детей и в соответствии с требованиями нормативных документов. Образовательная деятельность строилась в соответствии с направлениями развития школы:</w:t>
      </w:r>
    </w:p>
    <w:p w:rsidR="008C0FEF" w:rsidRPr="00AE1F9E" w:rsidRDefault="008C0FEF" w:rsidP="00FF2F34">
      <w:pPr>
        <w:pStyle w:val="richfactdown-paragraph"/>
        <w:numPr>
          <w:ilvl w:val="0"/>
          <w:numId w:val="63"/>
        </w:numPr>
        <w:shd w:val="clear" w:color="auto" w:fill="FFFFFF"/>
        <w:spacing w:before="0" w:beforeAutospacing="0" w:after="0" w:afterAutospacing="0"/>
        <w:jc w:val="both"/>
      </w:pPr>
      <w:r w:rsidRPr="00AE1F9E">
        <w:t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общества;</w:t>
      </w:r>
    </w:p>
    <w:p w:rsidR="008C0FEF" w:rsidRPr="00AE1F9E" w:rsidRDefault="008C0FEF" w:rsidP="00FF2F34">
      <w:pPr>
        <w:pStyle w:val="richfactdown-paragraph"/>
        <w:numPr>
          <w:ilvl w:val="0"/>
          <w:numId w:val="63"/>
        </w:numPr>
        <w:shd w:val="clear" w:color="auto" w:fill="FFFFFF"/>
        <w:spacing w:before="0" w:beforeAutospacing="0" w:after="0" w:afterAutospacing="0"/>
        <w:jc w:val="both"/>
      </w:pPr>
      <w:r w:rsidRPr="00AE1F9E">
        <w:t>обеспечение доступности и качества образования;</w:t>
      </w:r>
    </w:p>
    <w:p w:rsidR="008C0FEF" w:rsidRPr="00AE1F9E" w:rsidRDefault="008C0FEF" w:rsidP="00FF2F34">
      <w:pPr>
        <w:pStyle w:val="richfactdown-paragraph"/>
        <w:numPr>
          <w:ilvl w:val="0"/>
          <w:numId w:val="63"/>
        </w:numPr>
        <w:shd w:val="clear" w:color="auto" w:fill="FFFFFF"/>
        <w:spacing w:before="0" w:beforeAutospacing="0" w:after="0" w:afterAutospacing="0"/>
        <w:jc w:val="both"/>
      </w:pPr>
      <w:r w:rsidRPr="00AE1F9E">
        <w:t>совершенствование методов и технологий организации образовательного процесса для успешной социализации обучающихся, формирования различных компетенций;</w:t>
      </w:r>
    </w:p>
    <w:p w:rsidR="008C0FEF" w:rsidRPr="00AE1F9E" w:rsidRDefault="008C0FEF" w:rsidP="00FF2F34">
      <w:pPr>
        <w:pStyle w:val="richfactdown-paragraph"/>
        <w:numPr>
          <w:ilvl w:val="0"/>
          <w:numId w:val="63"/>
        </w:numPr>
        <w:shd w:val="clear" w:color="auto" w:fill="FFFFFF"/>
        <w:spacing w:before="0" w:beforeAutospacing="0" w:after="0" w:afterAutospacing="0"/>
        <w:jc w:val="both"/>
      </w:pPr>
      <w:r w:rsidRPr="00AE1F9E">
        <w:t>создание условий для самоопределения, выявления и реализации индивидуальных возможностей каждого ребенка, поиск и поддержка одарённых и талантливых детей;</w:t>
      </w:r>
    </w:p>
    <w:p w:rsidR="008C0FEF" w:rsidRPr="00AE1F9E" w:rsidRDefault="008C0FEF" w:rsidP="00FF2F34">
      <w:pPr>
        <w:pStyle w:val="richfactdown-paragraph"/>
        <w:numPr>
          <w:ilvl w:val="0"/>
          <w:numId w:val="63"/>
        </w:numPr>
        <w:shd w:val="clear" w:color="auto" w:fill="FFFFFF"/>
        <w:spacing w:before="0" w:beforeAutospacing="0" w:after="0" w:afterAutospacing="0"/>
        <w:jc w:val="both"/>
      </w:pPr>
      <w:r w:rsidRPr="00AE1F9E">
        <w:t>совершенствование системы здоровьесбережения учащихся;</w:t>
      </w:r>
    </w:p>
    <w:p w:rsidR="008C0FEF" w:rsidRPr="00AE1F9E" w:rsidRDefault="008C0FEF" w:rsidP="00FF2F34">
      <w:pPr>
        <w:pStyle w:val="richfactdown-paragraph"/>
        <w:numPr>
          <w:ilvl w:val="0"/>
          <w:numId w:val="63"/>
        </w:numPr>
        <w:shd w:val="clear" w:color="auto" w:fill="FFFFFF"/>
        <w:spacing w:before="0" w:beforeAutospacing="0" w:after="0" w:afterAutospacing="0"/>
        <w:jc w:val="both"/>
      </w:pPr>
      <w:r w:rsidRPr="00AE1F9E">
        <w:t>обеспечение обучающимся с особыми образовательными потребностями равной доступности к образовательным ресурсам;</w:t>
      </w:r>
    </w:p>
    <w:p w:rsidR="008C0FEF" w:rsidRPr="00AE1F9E" w:rsidRDefault="008C0FEF" w:rsidP="00FF2F34">
      <w:pPr>
        <w:pStyle w:val="richfactdown-paragraph"/>
        <w:numPr>
          <w:ilvl w:val="0"/>
          <w:numId w:val="63"/>
        </w:numPr>
        <w:shd w:val="clear" w:color="auto" w:fill="FFFFFF"/>
        <w:spacing w:before="0" w:beforeAutospacing="0" w:after="0" w:afterAutospacing="0"/>
        <w:jc w:val="both"/>
      </w:pPr>
      <w:r w:rsidRPr="00AE1F9E">
        <w:t>создание условий для инклюзивного образования и безбарьерной среды;</w:t>
      </w:r>
    </w:p>
    <w:p w:rsidR="008C0FEF" w:rsidRPr="00AE1F9E" w:rsidRDefault="008C0FEF" w:rsidP="00FF2F34">
      <w:pPr>
        <w:pStyle w:val="richfactdown-paragraph"/>
        <w:numPr>
          <w:ilvl w:val="0"/>
          <w:numId w:val="63"/>
        </w:numPr>
        <w:shd w:val="clear" w:color="auto" w:fill="FFFFFF"/>
        <w:spacing w:before="0" w:beforeAutospacing="0" w:after="0" w:afterAutospacing="0"/>
        <w:jc w:val="both"/>
      </w:pPr>
      <w:r w:rsidRPr="00AE1F9E">
        <w:t>совершенствование работы системы психолого-медико-педагогического сопровождения образовательного процесса;</w:t>
      </w:r>
    </w:p>
    <w:p w:rsidR="008C0FEF" w:rsidRPr="00AE1F9E" w:rsidRDefault="008C0FEF" w:rsidP="00FF2F34">
      <w:pPr>
        <w:pStyle w:val="richfactdown-paragraph"/>
        <w:numPr>
          <w:ilvl w:val="0"/>
          <w:numId w:val="63"/>
        </w:numPr>
        <w:shd w:val="clear" w:color="auto" w:fill="FFFFFF"/>
        <w:spacing w:before="0" w:beforeAutospacing="0" w:after="0" w:afterAutospacing="0"/>
        <w:jc w:val="both"/>
      </w:pPr>
      <w:r w:rsidRPr="00AE1F9E">
        <w:t>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школы;</w:t>
      </w:r>
    </w:p>
    <w:p w:rsidR="008C0FEF" w:rsidRPr="00AE1F9E" w:rsidRDefault="008C0FEF" w:rsidP="00FF2F34">
      <w:pPr>
        <w:pStyle w:val="richfactdown-paragraph"/>
        <w:numPr>
          <w:ilvl w:val="0"/>
          <w:numId w:val="63"/>
        </w:numPr>
        <w:shd w:val="clear" w:color="auto" w:fill="FFFFFF"/>
        <w:spacing w:before="0" w:beforeAutospacing="0" w:after="0" w:afterAutospacing="0"/>
        <w:jc w:val="both"/>
      </w:pPr>
      <w:r w:rsidRPr="00AE1F9E">
        <w:t>формирование и совершенствование педагогических компетенций, развитие кадрового потенциала школы;</w:t>
      </w:r>
    </w:p>
    <w:p w:rsidR="008C0FEF" w:rsidRPr="008C0FEF" w:rsidRDefault="008C0FEF" w:rsidP="00FF2F34">
      <w:pPr>
        <w:pStyle w:val="richfactdown-paragraph"/>
        <w:numPr>
          <w:ilvl w:val="0"/>
          <w:numId w:val="63"/>
        </w:numPr>
        <w:shd w:val="clear" w:color="auto" w:fill="FFFFFF"/>
        <w:spacing w:before="0" w:beforeAutospacing="0" w:after="0" w:afterAutospacing="0"/>
        <w:jc w:val="both"/>
      </w:pPr>
      <w:r w:rsidRPr="00AE1F9E">
        <w:t>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</w:t>
      </w:r>
    </w:p>
    <w:p w:rsidR="00ED721A" w:rsidRDefault="00ED721A" w:rsidP="008C0FEF">
      <w:pPr>
        <w:spacing w:before="0" w:beforeAutospacing="0" w:after="0" w:afterAutospacing="0"/>
        <w:ind w:firstLine="360"/>
        <w:jc w:val="both"/>
        <w:rPr>
          <w:rFonts w:hAnsi="Times New Roman" w:cs="Times New Roman"/>
          <w:b/>
          <w:sz w:val="24"/>
          <w:szCs w:val="24"/>
          <w:lang w:val="ru-RU"/>
        </w:rPr>
      </w:pPr>
    </w:p>
    <w:p w:rsidR="00855551" w:rsidRPr="00F819BF" w:rsidRDefault="00855551" w:rsidP="008555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Общие выводы </w:t>
      </w:r>
    </w:p>
    <w:p w:rsidR="00855551" w:rsidRPr="00F819BF" w:rsidRDefault="00855551" w:rsidP="00855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1. Реализация 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по ФОП НОО, ООО и СОО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2023-20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 xml:space="preserve">24 учебном году проходила в штатном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5551" w:rsidRPr="00F819BF" w:rsidRDefault="00855551" w:rsidP="00855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 Качество образования по школе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66,4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что на 3 процента меньше, чем в прошлом учебном году.</w:t>
      </w:r>
    </w:p>
    <w:p w:rsidR="00855551" w:rsidRPr="00F819BF" w:rsidRDefault="00855551" w:rsidP="00855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3. Была проведена промежуточная аттестация 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2023- 20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 xml:space="preserve">24 учебный год.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 учащихся 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прош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промежуточную аттестацию в установленные </w:t>
      </w:r>
      <w:proofErr w:type="gramStart"/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proofErr w:type="gramEnd"/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 xml:space="preserve"> и считается условно переведенным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следующий 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класс.</w:t>
      </w:r>
    </w:p>
    <w:p w:rsidR="00855551" w:rsidRPr="00F819BF" w:rsidRDefault="00855551" w:rsidP="00855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 xml:space="preserve">4. ВПР-2024 </w:t>
      </w:r>
      <w:proofErr w:type="gramStart"/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proofErr w:type="gramEnd"/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 xml:space="preserve"> по заявленному расписанию.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ВПР, проведенных весной 2024 года, показал, 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76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 подтвердили свои отметки за 3-ю четверть.</w:t>
      </w:r>
    </w:p>
    <w:p w:rsidR="000E2F55" w:rsidRPr="0002680B" w:rsidRDefault="00855551" w:rsidP="000E2F5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0E2F55" w:rsidRPr="000376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E2F55" w:rsidRPr="00026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ГИА прошла в установленном порядке. Все выпускники 9-х классов получили аттестат об основном общем образовании. Все выпускники 11 класса в основной период сдали русский язык и математику, чем обеспечили себе получение аттестата о среднем общем образовании. Трое выпускников воспользовались правом пересдачи предметов (русский язык, математика профильный уровень, обществознание) с целью увеличения количества баллов. </w:t>
      </w:r>
    </w:p>
    <w:p w:rsidR="000E2F55" w:rsidRPr="00037663" w:rsidRDefault="000E2F55" w:rsidP="000E2F5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6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02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Выпускница 11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класса </w:t>
      </w:r>
      <w:r w:rsidRPr="00602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Карева Диана получила  9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602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балл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602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экзамен по химии.</w:t>
      </w:r>
    </w:p>
    <w:p w:rsidR="000E2F55" w:rsidRDefault="000E2F55" w:rsidP="000E2F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5551" w:rsidRDefault="00855551" w:rsidP="000E2F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 xml:space="preserve">6. Обучающиеся показали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удовлетворительные 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результаты на Всеросси</w:t>
      </w:r>
      <w:bookmarkStart w:id="0" w:name="_GoBack"/>
      <w:bookmarkEnd w:id="0"/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йской олимпиаде школьников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2023-20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 xml:space="preserve">24 учебном году. </w:t>
      </w:r>
    </w:p>
    <w:p w:rsidR="00855551" w:rsidRPr="00F819BF" w:rsidRDefault="00855551" w:rsidP="008555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855551" w:rsidRPr="00F819BF" w:rsidRDefault="00855551" w:rsidP="00855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1. Администрации школы:</w:t>
      </w:r>
    </w:p>
    <w:p w:rsidR="00855551" w:rsidRPr="00F819BF" w:rsidRDefault="00855551" w:rsidP="00855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1.1. Продолжить работу по созданию необходимых условий для реализации ООП начального, основного и среднего общего образования.</w:t>
      </w:r>
    </w:p>
    <w:p w:rsidR="00855551" w:rsidRPr="00F819BF" w:rsidRDefault="00855551" w:rsidP="00855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1.2. Создать условия для эффективного прохождения учебного плана, поддерживать обучение с использованием ЭОР, расширить возможности дополнительного образования.</w:t>
      </w:r>
    </w:p>
    <w:p w:rsidR="00855551" w:rsidRPr="00F819BF" w:rsidRDefault="00855551" w:rsidP="00855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 xml:space="preserve">1.3. Совершенствовать систему оценивания образовательных достижений.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Разработать и ввести критериальное оценивание.</w:t>
      </w:r>
    </w:p>
    <w:p w:rsidR="00855551" w:rsidRPr="00F819BF" w:rsidRDefault="00855551" w:rsidP="00855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1.4. Разработать и реализовать комплекс мер по повышению качества образовательных услуг: нормализация учебной нагрузки, усиление направленности образовательных программ на их практическую ориентированность.</w:t>
      </w:r>
    </w:p>
    <w:p w:rsidR="00855551" w:rsidRPr="00F819BF" w:rsidRDefault="00855551" w:rsidP="00855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2. Педагогам-предметникам:</w:t>
      </w:r>
    </w:p>
    <w:p w:rsidR="00855551" w:rsidRPr="00F819BF" w:rsidRDefault="00855551" w:rsidP="00855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2.1. Использовать информационные технологии в изучении отдельных предметов и в работе над межпредметными проектами.</w:t>
      </w:r>
    </w:p>
    <w:p w:rsidR="00855551" w:rsidRPr="00F819BF" w:rsidRDefault="00855551" w:rsidP="00855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2.2. Совершенствовать методы работы с высокомотивированными и одаренными детьми.</w:t>
      </w:r>
    </w:p>
    <w:p w:rsidR="00855551" w:rsidRPr="00F819BF" w:rsidRDefault="00855551" w:rsidP="00855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2.3. Провести детальный анализ результатов промежуточной аттестации по предметам с целью рационализации рабочих программ на 2024/25 учебный год.</w:t>
      </w:r>
    </w:p>
    <w:p w:rsidR="00855551" w:rsidRPr="00F819BF" w:rsidRDefault="00855551" w:rsidP="00855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2.4. Разработать в срок до 01.08.2024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поправки в основные образовательные программы:</w:t>
      </w:r>
    </w:p>
    <w:p w:rsidR="00855551" w:rsidRPr="00F819BF" w:rsidRDefault="00855551" w:rsidP="00855551">
      <w:pPr>
        <w:numPr>
          <w:ilvl w:val="0"/>
          <w:numId w:val="6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программы начального и основного общего образования внести поправки, касающиеся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учебного предмета «Труд (технология</w:t>
      </w:r>
      <w:proofErr w:type="gramStart"/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)».;</w:t>
      </w:r>
      <w:proofErr w:type="gramEnd"/>
    </w:p>
    <w:p w:rsidR="00855551" w:rsidRPr="00F819BF" w:rsidRDefault="00855551" w:rsidP="00855551">
      <w:pPr>
        <w:numPr>
          <w:ilvl w:val="0"/>
          <w:numId w:val="6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программы основного и среднего общего образования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предмета «Основы безопасности и защиты Родины».</w:t>
      </w:r>
    </w:p>
    <w:p w:rsidR="00855551" w:rsidRPr="00F819BF" w:rsidRDefault="00855551" w:rsidP="00855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2.5. Актуализировать в срок до 01.08.2024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предметам учебного плана для 11-х классов.</w:t>
      </w:r>
    </w:p>
    <w:p w:rsidR="00855551" w:rsidRPr="00F819BF" w:rsidRDefault="00855551" w:rsidP="00855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>2.6. Указать в тематическом планировании рабочих программ и использовать в образовательном процессе ЭОР, включенные в федеральный перечень ЭОР,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855551" w:rsidRPr="00F819BF" w:rsidRDefault="00855551" w:rsidP="008555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 xml:space="preserve">2.7. Учителям начальных классов и учителям русского языка, литературы, истории, обществознания, географии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ОБЖ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использовать непосредственно федеральные рабочие программы, разработать тематическое планирование в соответствии с федеральными рабочими программами по русскому языку, литературному чтению и окружающему миру в начальных классах, русскому языку, литературе, истории, обществознанию, географии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ОБЖ</w:t>
      </w:r>
      <w:r w:rsidRPr="00F819BF">
        <w:rPr>
          <w:rFonts w:hAnsi="Times New Roman" w:cs="Times New Roman"/>
          <w:color w:val="000000"/>
          <w:sz w:val="24"/>
          <w:szCs w:val="24"/>
          <w:lang w:val="ru-RU"/>
        </w:rPr>
        <w:t xml:space="preserve"> – в 5–10-х классах.</w:t>
      </w:r>
    </w:p>
    <w:p w:rsidR="008C0FEF" w:rsidRDefault="008C0FEF" w:rsidP="008C0FEF">
      <w:pPr>
        <w:spacing w:before="0" w:beforeAutospacing="0" w:after="0" w:afterAutospacing="0"/>
        <w:ind w:firstLine="360"/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AE1F9E">
        <w:rPr>
          <w:rFonts w:hAnsi="Times New Roman" w:cs="Times New Roman"/>
          <w:b/>
          <w:sz w:val="24"/>
          <w:szCs w:val="24"/>
          <w:lang w:val="ru-RU"/>
        </w:rPr>
        <w:t>Запланированы цели и задачи на следующий 2024-2025 учебный год:</w:t>
      </w:r>
    </w:p>
    <w:p w:rsidR="006F4029" w:rsidRPr="006F4029" w:rsidRDefault="006F4029" w:rsidP="006F40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40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029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образования через создание единого образовательного</w:t>
      </w:r>
      <w:r w:rsidR="00D47A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4029">
        <w:rPr>
          <w:rFonts w:hAnsi="Times New Roman" w:cs="Times New Roman"/>
          <w:color w:val="000000"/>
          <w:sz w:val="24"/>
          <w:szCs w:val="24"/>
          <w:lang w:val="ru-RU"/>
        </w:rPr>
        <w:t>пространства, обеспечение информационной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029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построение системы профессиональной ориентации </w:t>
      </w:r>
      <w:proofErr w:type="gramStart"/>
      <w:r w:rsidRPr="006F40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F40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4029" w:rsidRPr="006F4029" w:rsidRDefault="006F4029" w:rsidP="006F40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40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  <w:r w:rsidRPr="006F402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достижения намеченных целей необходимо:</w:t>
      </w:r>
    </w:p>
    <w:p w:rsidR="006F4029" w:rsidRPr="006F4029" w:rsidRDefault="006F4029" w:rsidP="006F4029">
      <w:pPr>
        <w:numPr>
          <w:ilvl w:val="0"/>
          <w:numId w:val="6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4029">
        <w:rPr>
          <w:rFonts w:hAnsi="Times New Roman" w:cs="Times New Roman"/>
          <w:color w:val="000000"/>
          <w:sz w:val="24"/>
          <w:szCs w:val="24"/>
          <w:lang w:val="ru-RU"/>
        </w:rPr>
        <w:t>использовать воспитательные 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029">
        <w:rPr>
          <w:rFonts w:hAnsi="Times New Roman" w:cs="Times New Roman"/>
          <w:color w:val="000000"/>
          <w:sz w:val="24"/>
          <w:szCs w:val="24"/>
          <w:lang w:val="ru-RU"/>
        </w:rPr>
        <w:t>единой образовательной среды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029">
        <w:rPr>
          <w:rFonts w:hAnsi="Times New Roman" w:cs="Times New Roman"/>
          <w:color w:val="000000"/>
          <w:sz w:val="24"/>
          <w:szCs w:val="24"/>
          <w:lang w:val="ru-RU"/>
        </w:rPr>
        <w:t>пространства;</w:t>
      </w:r>
    </w:p>
    <w:p w:rsidR="006F4029" w:rsidRPr="006F4029" w:rsidRDefault="006F4029" w:rsidP="006F4029">
      <w:pPr>
        <w:numPr>
          <w:ilvl w:val="0"/>
          <w:numId w:val="6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4029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материально-технические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029">
        <w:rPr>
          <w:rFonts w:hAnsi="Times New Roman" w:cs="Times New Roman"/>
          <w:color w:val="000000"/>
          <w:sz w:val="24"/>
          <w:szCs w:val="24"/>
          <w:lang w:val="ru-RU"/>
        </w:rPr>
        <w:t>иные условия реализации основных образовательных программ, соответствующих ФОП;</w:t>
      </w:r>
    </w:p>
    <w:p w:rsidR="006F4029" w:rsidRPr="006F4029" w:rsidRDefault="006F4029" w:rsidP="006F4029">
      <w:pPr>
        <w:numPr>
          <w:ilvl w:val="0"/>
          <w:numId w:val="6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4029">
        <w:rPr>
          <w:rFonts w:hAnsi="Times New Roman" w:cs="Times New Roman"/>
          <w:color w:val="000000"/>
          <w:sz w:val="24"/>
          <w:szCs w:val="24"/>
          <w:lang w:val="ru-RU"/>
        </w:rPr>
        <w:t>повышать компетенции 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029">
        <w:rPr>
          <w:rFonts w:hAnsi="Times New Roman" w:cs="Times New Roman"/>
          <w:color w:val="000000"/>
          <w:sz w:val="24"/>
          <w:szCs w:val="24"/>
          <w:lang w:val="ru-RU"/>
        </w:rPr>
        <w:t>вопросах применения ФОП;</w:t>
      </w:r>
    </w:p>
    <w:p w:rsidR="006F4029" w:rsidRPr="006F4029" w:rsidRDefault="006F4029" w:rsidP="006F4029">
      <w:pPr>
        <w:numPr>
          <w:ilvl w:val="0"/>
          <w:numId w:val="6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4029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029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грамотности </w:t>
      </w:r>
      <w:proofErr w:type="gramStart"/>
      <w:r w:rsidRPr="006F402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F402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4029">
        <w:rPr>
          <w:rFonts w:hAnsi="Times New Roman" w:cs="Times New Roman"/>
          <w:color w:val="000000"/>
          <w:sz w:val="24"/>
          <w:szCs w:val="24"/>
          <w:lang w:val="ru-RU"/>
        </w:rPr>
        <w:t>вопросам информационной безопасности;</w:t>
      </w:r>
    </w:p>
    <w:p w:rsidR="006F4029" w:rsidRPr="006F4029" w:rsidRDefault="006F4029" w:rsidP="006F4029">
      <w:pPr>
        <w:pStyle w:val="a5"/>
        <w:numPr>
          <w:ilvl w:val="0"/>
          <w:numId w:val="67"/>
        </w:numPr>
        <w:shd w:val="clear" w:color="auto" w:fill="FFFFFF"/>
        <w:spacing w:before="0" w:beforeAutospacing="0" w:after="384" w:afterAutospacing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4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совершенствование механизмов просвещения обучающихся о важности труда, значимости семьи;</w:t>
      </w:r>
    </w:p>
    <w:p w:rsidR="006F4029" w:rsidRPr="006F4029" w:rsidRDefault="006F4029" w:rsidP="006F4029">
      <w:pPr>
        <w:pStyle w:val="a5"/>
        <w:numPr>
          <w:ilvl w:val="0"/>
          <w:numId w:val="67"/>
        </w:numPr>
        <w:shd w:val="clear" w:color="auto" w:fill="FFFFFF"/>
        <w:spacing w:before="0" w:beforeAutospacing="0" w:after="384" w:afterAutospacing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4029">
        <w:rPr>
          <w:rFonts w:hAnsi="Times New Roman" w:cs="Times New Roman"/>
          <w:color w:val="000000"/>
          <w:sz w:val="24"/>
          <w:szCs w:val="24"/>
          <w:lang w:val="ru-RU"/>
        </w:rPr>
        <w:t>развивать нормативно-правовое обеспечение профориентационной деятельности;</w:t>
      </w:r>
    </w:p>
    <w:p w:rsidR="006F4029" w:rsidRPr="00C74087" w:rsidRDefault="006F4029" w:rsidP="006F4029">
      <w:pPr>
        <w:pStyle w:val="a5"/>
        <w:numPr>
          <w:ilvl w:val="0"/>
          <w:numId w:val="67"/>
        </w:numPr>
        <w:shd w:val="clear" w:color="auto" w:fill="FFFFFF"/>
        <w:spacing w:before="0" w:beforeAutospacing="0" w:after="384" w:afterAutospacing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4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:rsidR="006F4029" w:rsidRPr="006F4029" w:rsidRDefault="006F4029" w:rsidP="006F4029">
      <w:pPr>
        <w:pStyle w:val="a5"/>
        <w:shd w:val="clear" w:color="auto" w:fill="FFFFFF"/>
        <w:spacing w:before="0" w:beforeAutospacing="0" w:after="384" w:afterAutospacing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E4D67" w:rsidRPr="00037663" w:rsidRDefault="007E4D67" w:rsidP="003B4E02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88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923"/>
        <w:gridCol w:w="1348"/>
        <w:gridCol w:w="1410"/>
        <w:gridCol w:w="2981"/>
      </w:tblGrid>
      <w:tr w:rsidR="007E4D67" w:rsidRPr="00037663" w:rsidTr="003B4E02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составлен</w:t>
            </w:r>
          </w:p>
        </w:tc>
        <w:tc>
          <w:tcPr>
            <w:tcW w:w="9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7E4D67" w:rsidP="003B4E02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7E4D67" w:rsidP="003B4E02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24.06.2024</w:t>
            </w:r>
          </w:p>
        </w:tc>
        <w:tc>
          <w:tcPr>
            <w:tcW w:w="29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7E4D67" w:rsidP="003B4E02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D67" w:rsidRPr="00037663" w:rsidTr="003B4E02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383F9A" w:rsidP="00A6122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383F9A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7E4D6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7E4D6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A61225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Е.Г. Гостевская</w:t>
            </w:r>
          </w:p>
        </w:tc>
      </w:tr>
      <w:tr w:rsidR="007E4D67" w:rsidRPr="00037663" w:rsidTr="003B4E02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383F9A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принят</w:t>
            </w:r>
          </w:p>
        </w:tc>
        <w:tc>
          <w:tcPr>
            <w:tcW w:w="9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7E4D67" w:rsidP="003B4E02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7E4D67" w:rsidP="003B4E02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7E4D67" w:rsidP="003B4E02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7E4D67" w:rsidP="003B4E02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D67" w:rsidRPr="00037663" w:rsidTr="003B4E02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3B4E02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 МОУ </w:t>
            </w: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="00383F9A" w:rsidRPr="00037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383F9A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383F9A" w:rsidP="003B4E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7E4D67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D67" w:rsidRPr="00037663" w:rsidRDefault="003B4E02" w:rsidP="003B4E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6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 Ткаченко</w:t>
            </w:r>
          </w:p>
        </w:tc>
      </w:tr>
    </w:tbl>
    <w:p w:rsidR="00383F9A" w:rsidRPr="00037663" w:rsidRDefault="00383F9A" w:rsidP="003B4E02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83F9A" w:rsidRPr="00037663" w:rsidSect="006E7366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C4"/>
    <w:multiLevelType w:val="hybridMultilevel"/>
    <w:tmpl w:val="E2FA2868"/>
    <w:lvl w:ilvl="0" w:tplc="CDB8AB44">
      <w:start w:val="1"/>
      <w:numFmt w:val="bullet"/>
      <w:lvlText w:val="-"/>
      <w:lvlJc w:val="left"/>
    </w:lvl>
    <w:lvl w:ilvl="1" w:tplc="C7C2059A">
      <w:start w:val="1"/>
      <w:numFmt w:val="bullet"/>
      <w:lvlText w:val="В"/>
      <w:lvlJc w:val="left"/>
    </w:lvl>
    <w:lvl w:ilvl="2" w:tplc="33A0D68A">
      <w:start w:val="1"/>
      <w:numFmt w:val="bullet"/>
      <w:lvlText w:val="В"/>
      <w:lvlJc w:val="left"/>
    </w:lvl>
    <w:lvl w:ilvl="3" w:tplc="2C7C04CA">
      <w:numFmt w:val="decimal"/>
      <w:lvlText w:val=""/>
      <w:lvlJc w:val="left"/>
    </w:lvl>
    <w:lvl w:ilvl="4" w:tplc="03B0EAD0">
      <w:numFmt w:val="decimal"/>
      <w:lvlText w:val=""/>
      <w:lvlJc w:val="left"/>
    </w:lvl>
    <w:lvl w:ilvl="5" w:tplc="BDBEDCF0">
      <w:numFmt w:val="decimal"/>
      <w:lvlText w:val=""/>
      <w:lvlJc w:val="left"/>
    </w:lvl>
    <w:lvl w:ilvl="6" w:tplc="8A08E3B4">
      <w:numFmt w:val="decimal"/>
      <w:lvlText w:val=""/>
      <w:lvlJc w:val="left"/>
    </w:lvl>
    <w:lvl w:ilvl="7" w:tplc="1242C7A6">
      <w:numFmt w:val="decimal"/>
      <w:lvlText w:val=""/>
      <w:lvlJc w:val="left"/>
    </w:lvl>
    <w:lvl w:ilvl="8" w:tplc="D8FCE21E">
      <w:numFmt w:val="decimal"/>
      <w:lvlText w:val=""/>
      <w:lvlJc w:val="left"/>
    </w:lvl>
  </w:abstractNum>
  <w:abstractNum w:abstractNumId="1">
    <w:nsid w:val="03E523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C0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F400C"/>
    <w:multiLevelType w:val="hybridMultilevel"/>
    <w:tmpl w:val="AF165272"/>
    <w:lvl w:ilvl="0" w:tplc="CDB8AB44">
      <w:start w:val="1"/>
      <w:numFmt w:val="bullet"/>
      <w:lvlText w:val="-"/>
      <w:lvlJc w:val="left"/>
    </w:lvl>
    <w:lvl w:ilvl="1" w:tplc="C7C2059A">
      <w:start w:val="1"/>
      <w:numFmt w:val="bullet"/>
      <w:lvlText w:val="В"/>
      <w:lvlJc w:val="left"/>
    </w:lvl>
    <w:lvl w:ilvl="2" w:tplc="E864D306">
      <w:start w:val="1"/>
      <w:numFmt w:val="bullet"/>
      <w:lvlText w:val=""/>
      <w:lvlJc w:val="left"/>
      <w:rPr>
        <w:rFonts w:ascii="Symbol" w:hAnsi="Symbol" w:hint="default"/>
      </w:rPr>
    </w:lvl>
    <w:lvl w:ilvl="3" w:tplc="2C7C04CA">
      <w:numFmt w:val="decimal"/>
      <w:lvlText w:val=""/>
      <w:lvlJc w:val="left"/>
    </w:lvl>
    <w:lvl w:ilvl="4" w:tplc="03B0EAD0">
      <w:numFmt w:val="decimal"/>
      <w:lvlText w:val=""/>
      <w:lvlJc w:val="left"/>
    </w:lvl>
    <w:lvl w:ilvl="5" w:tplc="BDBEDCF0">
      <w:numFmt w:val="decimal"/>
      <w:lvlText w:val=""/>
      <w:lvlJc w:val="left"/>
    </w:lvl>
    <w:lvl w:ilvl="6" w:tplc="8A08E3B4">
      <w:numFmt w:val="decimal"/>
      <w:lvlText w:val=""/>
      <w:lvlJc w:val="left"/>
    </w:lvl>
    <w:lvl w:ilvl="7" w:tplc="1242C7A6">
      <w:numFmt w:val="decimal"/>
      <w:lvlText w:val=""/>
      <w:lvlJc w:val="left"/>
    </w:lvl>
    <w:lvl w:ilvl="8" w:tplc="D8FCE21E">
      <w:numFmt w:val="decimal"/>
      <w:lvlText w:val=""/>
      <w:lvlJc w:val="left"/>
    </w:lvl>
  </w:abstractNum>
  <w:abstractNum w:abstractNumId="4">
    <w:nsid w:val="09CC0730"/>
    <w:multiLevelType w:val="hybridMultilevel"/>
    <w:tmpl w:val="E886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77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5F6A4A"/>
    <w:multiLevelType w:val="hybridMultilevel"/>
    <w:tmpl w:val="DB9EF7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0C1D5439"/>
    <w:multiLevelType w:val="hybridMultilevel"/>
    <w:tmpl w:val="A5B45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F69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A76E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A46F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DA7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143834"/>
    <w:multiLevelType w:val="multilevel"/>
    <w:tmpl w:val="B9D83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D52A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F93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D330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C6097B"/>
    <w:multiLevelType w:val="hybridMultilevel"/>
    <w:tmpl w:val="4C30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E7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CF016F"/>
    <w:multiLevelType w:val="multilevel"/>
    <w:tmpl w:val="6A04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363FCF"/>
    <w:multiLevelType w:val="hybridMultilevel"/>
    <w:tmpl w:val="C374E82A"/>
    <w:lvl w:ilvl="0" w:tplc="A36A8F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A7B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9959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224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EB61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1D7D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912F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A24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1453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903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9656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E7526A"/>
    <w:multiLevelType w:val="hybridMultilevel"/>
    <w:tmpl w:val="EC889D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3FE863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07A3A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1C43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4872C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4C20F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5A049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6AA2E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7024A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8005AEC"/>
    <w:multiLevelType w:val="hybridMultilevel"/>
    <w:tmpl w:val="AE80F9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48257E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C5648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CB04C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CF810B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E5970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28F7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39669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4B140A9"/>
    <w:multiLevelType w:val="hybridMultilevel"/>
    <w:tmpl w:val="98AA437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55FF597F"/>
    <w:multiLevelType w:val="multilevel"/>
    <w:tmpl w:val="34BC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F1A3CB7"/>
    <w:multiLevelType w:val="multilevel"/>
    <w:tmpl w:val="DD08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B74D38"/>
    <w:multiLevelType w:val="multilevel"/>
    <w:tmpl w:val="398E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0D80B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16779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23E2D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6A5162E"/>
    <w:multiLevelType w:val="multilevel"/>
    <w:tmpl w:val="096A8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6C026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90E0F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9756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DF40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DFF1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E5B733E"/>
    <w:multiLevelType w:val="multilevel"/>
    <w:tmpl w:val="C5C82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0FD59E6"/>
    <w:multiLevelType w:val="multilevel"/>
    <w:tmpl w:val="45CC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4995C89"/>
    <w:multiLevelType w:val="hybridMultilevel"/>
    <w:tmpl w:val="819A6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4BB7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5AC1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93839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FA369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4"/>
  </w:num>
  <w:num w:numId="3">
    <w:abstractNumId w:val="34"/>
  </w:num>
  <w:num w:numId="4">
    <w:abstractNumId w:val="65"/>
  </w:num>
  <w:num w:numId="5">
    <w:abstractNumId w:val="9"/>
  </w:num>
  <w:num w:numId="6">
    <w:abstractNumId w:val="23"/>
  </w:num>
  <w:num w:numId="7">
    <w:abstractNumId w:val="37"/>
  </w:num>
  <w:num w:numId="8">
    <w:abstractNumId w:val="25"/>
  </w:num>
  <w:num w:numId="9">
    <w:abstractNumId w:val="41"/>
  </w:num>
  <w:num w:numId="10">
    <w:abstractNumId w:val="59"/>
  </w:num>
  <w:num w:numId="11">
    <w:abstractNumId w:val="36"/>
  </w:num>
  <w:num w:numId="12">
    <w:abstractNumId w:val="35"/>
  </w:num>
  <w:num w:numId="13">
    <w:abstractNumId w:val="51"/>
  </w:num>
  <w:num w:numId="14">
    <w:abstractNumId w:val="46"/>
  </w:num>
  <w:num w:numId="15">
    <w:abstractNumId w:val="52"/>
  </w:num>
  <w:num w:numId="16">
    <w:abstractNumId w:val="38"/>
  </w:num>
  <w:num w:numId="17">
    <w:abstractNumId w:val="53"/>
  </w:num>
  <w:num w:numId="18">
    <w:abstractNumId w:val="26"/>
  </w:num>
  <w:num w:numId="19">
    <w:abstractNumId w:val="20"/>
  </w:num>
  <w:num w:numId="20">
    <w:abstractNumId w:val="10"/>
  </w:num>
  <w:num w:numId="21">
    <w:abstractNumId w:val="21"/>
  </w:num>
  <w:num w:numId="22">
    <w:abstractNumId w:val="45"/>
  </w:num>
  <w:num w:numId="23">
    <w:abstractNumId w:val="64"/>
  </w:num>
  <w:num w:numId="24">
    <w:abstractNumId w:val="8"/>
  </w:num>
  <w:num w:numId="25">
    <w:abstractNumId w:val="44"/>
  </w:num>
  <w:num w:numId="26">
    <w:abstractNumId w:val="27"/>
  </w:num>
  <w:num w:numId="27">
    <w:abstractNumId w:val="2"/>
  </w:num>
  <w:num w:numId="28">
    <w:abstractNumId w:val="15"/>
  </w:num>
  <w:num w:numId="29">
    <w:abstractNumId w:val="66"/>
  </w:num>
  <w:num w:numId="30">
    <w:abstractNumId w:val="43"/>
  </w:num>
  <w:num w:numId="31">
    <w:abstractNumId w:val="58"/>
  </w:num>
  <w:num w:numId="32">
    <w:abstractNumId w:val="57"/>
  </w:num>
  <w:num w:numId="33">
    <w:abstractNumId w:val="40"/>
  </w:num>
  <w:num w:numId="34">
    <w:abstractNumId w:val="42"/>
  </w:num>
  <w:num w:numId="35">
    <w:abstractNumId w:val="28"/>
  </w:num>
  <w:num w:numId="36">
    <w:abstractNumId w:val="17"/>
  </w:num>
  <w:num w:numId="37">
    <w:abstractNumId w:val="29"/>
  </w:num>
  <w:num w:numId="38">
    <w:abstractNumId w:val="56"/>
  </w:num>
  <w:num w:numId="39">
    <w:abstractNumId w:val="63"/>
  </w:num>
  <w:num w:numId="40">
    <w:abstractNumId w:val="32"/>
  </w:num>
  <w:num w:numId="41">
    <w:abstractNumId w:val="1"/>
  </w:num>
  <w:num w:numId="42">
    <w:abstractNumId w:val="55"/>
  </w:num>
  <w:num w:numId="43">
    <w:abstractNumId w:val="31"/>
  </w:num>
  <w:num w:numId="44">
    <w:abstractNumId w:val="62"/>
  </w:num>
  <w:num w:numId="45">
    <w:abstractNumId w:val="22"/>
  </w:num>
  <w:num w:numId="46">
    <w:abstractNumId w:val="19"/>
  </w:num>
  <w:num w:numId="47">
    <w:abstractNumId w:val="16"/>
  </w:num>
  <w:num w:numId="48">
    <w:abstractNumId w:val="49"/>
  </w:num>
  <w:num w:numId="49">
    <w:abstractNumId w:val="50"/>
  </w:num>
  <w:num w:numId="50">
    <w:abstractNumId w:val="54"/>
  </w:num>
  <w:num w:numId="51">
    <w:abstractNumId w:val="12"/>
  </w:num>
  <w:num w:numId="52">
    <w:abstractNumId w:val="61"/>
  </w:num>
  <w:num w:numId="53">
    <w:abstractNumId w:val="18"/>
  </w:num>
  <w:num w:numId="54">
    <w:abstractNumId w:val="48"/>
  </w:num>
  <w:num w:numId="55">
    <w:abstractNumId w:val="60"/>
  </w:num>
  <w:num w:numId="56">
    <w:abstractNumId w:val="5"/>
  </w:num>
  <w:num w:numId="57">
    <w:abstractNumId w:val="0"/>
  </w:num>
  <w:num w:numId="58">
    <w:abstractNumId w:val="3"/>
  </w:num>
  <w:num w:numId="59">
    <w:abstractNumId w:val="30"/>
  </w:num>
  <w:num w:numId="60">
    <w:abstractNumId w:val="39"/>
  </w:num>
  <w:num w:numId="61">
    <w:abstractNumId w:val="7"/>
  </w:num>
  <w:num w:numId="62">
    <w:abstractNumId w:val="33"/>
  </w:num>
  <w:num w:numId="63">
    <w:abstractNumId w:val="4"/>
  </w:num>
  <w:num w:numId="64">
    <w:abstractNumId w:val="6"/>
  </w:num>
  <w:num w:numId="65">
    <w:abstractNumId w:val="13"/>
  </w:num>
  <w:num w:numId="66">
    <w:abstractNumId w:val="47"/>
  </w:num>
  <w:num w:numId="67">
    <w:abstractNumId w:val="11"/>
  </w:num>
  <w:num w:numId="68">
    <w:abstractNumId w:val="1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206A5"/>
    <w:rsid w:val="00024556"/>
    <w:rsid w:val="0002680B"/>
    <w:rsid w:val="00037663"/>
    <w:rsid w:val="00053834"/>
    <w:rsid w:val="000539E0"/>
    <w:rsid w:val="000B2F95"/>
    <w:rsid w:val="000E2F55"/>
    <w:rsid w:val="00136CF5"/>
    <w:rsid w:val="001373EA"/>
    <w:rsid w:val="001C11C9"/>
    <w:rsid w:val="001D7417"/>
    <w:rsid w:val="002064C5"/>
    <w:rsid w:val="00245252"/>
    <w:rsid w:val="002561E4"/>
    <w:rsid w:val="002D33B1"/>
    <w:rsid w:val="002D3591"/>
    <w:rsid w:val="00345E00"/>
    <w:rsid w:val="003514A0"/>
    <w:rsid w:val="00383F9A"/>
    <w:rsid w:val="003970E6"/>
    <w:rsid w:val="003B4E02"/>
    <w:rsid w:val="003B7DFC"/>
    <w:rsid w:val="003C2C84"/>
    <w:rsid w:val="004045AE"/>
    <w:rsid w:val="00412597"/>
    <w:rsid w:val="0042791E"/>
    <w:rsid w:val="0044518A"/>
    <w:rsid w:val="00495DB3"/>
    <w:rsid w:val="00496D7A"/>
    <w:rsid w:val="004D187A"/>
    <w:rsid w:val="004F2DF0"/>
    <w:rsid w:val="004F7E17"/>
    <w:rsid w:val="00565D4E"/>
    <w:rsid w:val="0057561A"/>
    <w:rsid w:val="00585203"/>
    <w:rsid w:val="005A05CE"/>
    <w:rsid w:val="005C7AFF"/>
    <w:rsid w:val="005F1A97"/>
    <w:rsid w:val="00602772"/>
    <w:rsid w:val="00613BE5"/>
    <w:rsid w:val="00653AF6"/>
    <w:rsid w:val="006601E0"/>
    <w:rsid w:val="00695A9F"/>
    <w:rsid w:val="006A38BD"/>
    <w:rsid w:val="006B73FE"/>
    <w:rsid w:val="006E0E92"/>
    <w:rsid w:val="006E7366"/>
    <w:rsid w:val="006F4029"/>
    <w:rsid w:val="00736BB5"/>
    <w:rsid w:val="00756CF3"/>
    <w:rsid w:val="00772CDF"/>
    <w:rsid w:val="00780186"/>
    <w:rsid w:val="007929C5"/>
    <w:rsid w:val="00794F7F"/>
    <w:rsid w:val="007A1475"/>
    <w:rsid w:val="007B07B2"/>
    <w:rsid w:val="007B44A2"/>
    <w:rsid w:val="007E4D67"/>
    <w:rsid w:val="00821CDD"/>
    <w:rsid w:val="00853DF0"/>
    <w:rsid w:val="00855551"/>
    <w:rsid w:val="008C0FEF"/>
    <w:rsid w:val="0096357D"/>
    <w:rsid w:val="009748B1"/>
    <w:rsid w:val="009A57B4"/>
    <w:rsid w:val="009B3CE0"/>
    <w:rsid w:val="009F1718"/>
    <w:rsid w:val="00A61225"/>
    <w:rsid w:val="00AD6F81"/>
    <w:rsid w:val="00B17735"/>
    <w:rsid w:val="00B45BB5"/>
    <w:rsid w:val="00B6016D"/>
    <w:rsid w:val="00B73A5A"/>
    <w:rsid w:val="00B977B5"/>
    <w:rsid w:val="00BC2B19"/>
    <w:rsid w:val="00C27F34"/>
    <w:rsid w:val="00C47C42"/>
    <w:rsid w:val="00C74087"/>
    <w:rsid w:val="00C97AC6"/>
    <w:rsid w:val="00D47A67"/>
    <w:rsid w:val="00D846A6"/>
    <w:rsid w:val="00D9687C"/>
    <w:rsid w:val="00DB065A"/>
    <w:rsid w:val="00DB52C8"/>
    <w:rsid w:val="00DD14B4"/>
    <w:rsid w:val="00E438A1"/>
    <w:rsid w:val="00E92696"/>
    <w:rsid w:val="00ED721A"/>
    <w:rsid w:val="00EF0E71"/>
    <w:rsid w:val="00F01E19"/>
    <w:rsid w:val="00F535E0"/>
    <w:rsid w:val="00FE08C2"/>
    <w:rsid w:val="00FF2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B4E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E0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B4E02"/>
    <w:pPr>
      <w:ind w:left="720"/>
      <w:contextualSpacing/>
    </w:pPr>
  </w:style>
  <w:style w:type="table" w:styleId="a7">
    <w:name w:val="Table Grid"/>
    <w:basedOn w:val="a1"/>
    <w:uiPriority w:val="59"/>
    <w:rsid w:val="006E736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61225"/>
    <w:pPr>
      <w:spacing w:before="0" w:after="0"/>
    </w:pPr>
  </w:style>
  <w:style w:type="paragraph" w:customStyle="1" w:styleId="voice">
    <w:name w:val="voice"/>
    <w:basedOn w:val="a"/>
    <w:rsid w:val="00FE08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FE08C2"/>
    <w:rPr>
      <w:color w:val="0000FF"/>
      <w:u w:val="single"/>
    </w:rPr>
  </w:style>
  <w:style w:type="character" w:styleId="aa">
    <w:name w:val="Emphasis"/>
    <w:basedOn w:val="a0"/>
    <w:uiPriority w:val="20"/>
    <w:qFormat/>
    <w:rsid w:val="00FE08C2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AD6F81"/>
  </w:style>
  <w:style w:type="paragraph" w:styleId="ab">
    <w:name w:val="Normal (Web)"/>
    <w:basedOn w:val="a"/>
    <w:uiPriority w:val="99"/>
    <w:unhideWhenUsed/>
    <w:rsid w:val="00AD6F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AD6F81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D6F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AD6F81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D6F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AD6F8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0">
    <w:name w:val="Strong"/>
    <w:basedOn w:val="a0"/>
    <w:uiPriority w:val="22"/>
    <w:qFormat/>
    <w:rsid w:val="00AD6F81"/>
    <w:rPr>
      <w:b/>
      <w:bCs/>
    </w:rPr>
  </w:style>
  <w:style w:type="character" w:customStyle="1" w:styleId="1255">
    <w:name w:val="Основной текст (12)55"/>
    <w:rsid w:val="006601E0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path-separator">
    <w:name w:val="path-separator"/>
    <w:basedOn w:val="a0"/>
    <w:rsid w:val="00B45BB5"/>
  </w:style>
  <w:style w:type="paragraph" w:customStyle="1" w:styleId="richfactdown-paragraph">
    <w:name w:val="richfactdown-paragraph"/>
    <w:basedOn w:val="a"/>
    <w:rsid w:val="008C0FE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5kms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public2169149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sosh.rnd.eduru.ru/media/2023/09/27/1334986255/OOP_SOO_23-26-szhaty_j-szhaty_j_compressed.pdf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i.school5kms.ru/u/3e/12e1407b1211ef930effa1237dc042/-/%D0%9F%D0%BE%D0%BB%D0%BE%D0%B6%D0%B5%D0%BD%D0%B8%D0%B5%20%D0%BE%D0%B1%20%D1%8D%D0%BB%D0%B5%D0%BA%D1%82%D1%80%D0%BE%D0%BD%D0%BD%D0%BE%D0%BC%20%D0%B8%20%D0%B4%D0%B8%D1%81%D1%82%D0%B0%D0%BD%D1%86%D0%B8%D0%BE%D0%BD%D0%BD%D0%BE%D0%BC%20%D0%BE%D0%B1%D1%83%D1%87%D0%B5%D0%BD%D0%B8%D0%B8%20%D0%B2%20%D0%9C%D0%9E%D0%A3%20%D0%A1%D0%9E%D0%A8%20%E2%84%96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.school5kms.ru/u/c6/97857873d611eeba5adf2bfc31cd78/-/%D0%9F%D0%BE%D0%BB%D0%BE%D0%B6%D0%B5%D0%BD%D0%B8%D0%B5%20%D0%BE%20%D1%84%D0%BE%D1%80%D0%BC%D0%B0%D1%85%2C%20%D0%BF%D0%B5%D1%80%D0%B8%D0%BE%D0%B4%D0%B8%D1%87%D0%BD%D0%BE%D1%81%D1%82%D0%B8%20%D0%B8%20%D0%BF%D0%BE%D1%80%D1%8F%D0%B4%D0%BA%D0%B5%20%D1%82%D0%B5%D0%BA%D1%83%D1%89%D0%B5%D0%B3%D0%BE%20%D0%BA%D0%BE%D0%BD%D1%82%D1%80%D0%BE%D0%BB%D1%8F%20%D1%83%D1%81%D0%BF%D0%B5%D0%B2%D0%B0%D0%B5%D0%BC%D0%BE%D1%81%D1%82%D0%B8%2C%20%D0%BF%D1%80%D0%BE%D0%BC%D0%B5%D0%B6%D1%83%D1%82%D0%BE%D1%87%D0%BD%D0%BE%D0%B9%20%D0%B8%20%D0%B8%D1%82%D0%BE%D0%B3%D0%BE%D0%B2%D0%BE%D0%B9%20%D0%B0%D1%82%D1%82%D0%B5%D1%81%D1%82%D0%B0%D1%86%D0%B8%D0%B8%20%D0%BE%D0%B1%D1%83%D1%87%D0%B0%D1%8E%D1%89%D0%B8%D1%85%D1%81%D1%8F%20%D0%BF%D0%BE%20%D0%BE%D1%81%D0%BD%D0%BE%D0%B2%D0%BD%D1%8B%D0%BC%20%D0%BE%D0%B1%D1%89%D0%B5%D0%BE%D0%B1%D1%80%D0%B0%D0%B7%D0%BE%D0%B2%D0%B0%D1%82%D0%B5%D0%BB%D1%8C%D0%BD%D1%8B%D0%BC%20%D0%BF%D1%80%D0%BE%D0%B3%D1%80%D0%B0%D0%BC%D0%BC%D0%B0%D0%B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35</Pages>
  <Words>12885</Words>
  <Characters>73445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dc:description>Подготовлено экспертами Актион-МЦФЭР</dc:description>
  <cp:lastModifiedBy>Пользователь</cp:lastModifiedBy>
  <cp:revision>17</cp:revision>
  <dcterms:created xsi:type="dcterms:W3CDTF">2024-10-28T00:57:00Z</dcterms:created>
  <dcterms:modified xsi:type="dcterms:W3CDTF">2024-10-30T03:08:00Z</dcterms:modified>
</cp:coreProperties>
</file>