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C" w:rsidRPr="00FD03D3" w:rsidRDefault="00D81F2C" w:rsidP="00D81F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FD03D3">
        <w:rPr>
          <w:rFonts w:cs="Times New Roman"/>
          <w:b/>
          <w:color w:val="000000"/>
        </w:rPr>
        <w:t>ПАМЯТКА ДЛЯ УЧИТЕЛЕЙ И КЛАССНЫХ РУКОВОДИТЕЛЕЙ «КАК НЕ ДОПУСТИТЬ СУИЦИД У ПОДРОСТКОВ?»</w:t>
      </w:r>
      <w:r w:rsidRPr="00FD03D3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color w:val="000000"/>
          <w:sz w:val="28"/>
          <w:szCs w:val="28"/>
        </w:rPr>
        <w:tab/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C0E42">
        <w:rPr>
          <w:rFonts w:cs="Times New Roman"/>
          <w:color w:val="000000"/>
          <w:sz w:val="28"/>
          <w:szCs w:val="28"/>
        </w:rPr>
        <w:tab/>
      </w:r>
      <w:r w:rsidRPr="001A603F">
        <w:rPr>
          <w:rFonts w:cs="Times New Roman"/>
          <w:color w:val="000000"/>
          <w:sz w:val="28"/>
          <w:szCs w:val="28"/>
        </w:rPr>
        <w:t>Распознать риск суицидального поведения у детей и понять, что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конкретно делать в сложившейся ситуации, вам может помочь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данная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памятка.</w:t>
      </w:r>
    </w:p>
    <w:p w:rsidR="00D81F2C" w:rsidRPr="00C3297E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C3297E">
        <w:rPr>
          <w:rFonts w:cs="Times New Roman"/>
          <w:b/>
          <w:color w:val="000000"/>
          <w:sz w:val="28"/>
          <w:szCs w:val="28"/>
        </w:rPr>
        <w:t>Что в поведении подростка должно насторожить учителя?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Резкое снижение успеваемости, проявление безразличия к учебе и оценкам.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У подростка длительное время подавленное настроение,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пониженный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эмоциональный фон, раздражительность.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Резкое изменение поведения. Например, подросток стал неряшливым, не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хочет разговаривать с близкими ему людьми, начал раздаривать дорогие ему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вещи, теряет интерес к тому, чем раньше любил заниматься, отдаляется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от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друзей.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Наличие примера суицида в ближайшем окружении, а также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среди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значимых взрослых или сверстников.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Ребенок прямо или косвенно говорит о желании умереть или убить себя или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 нежелании продолжать жизнь. Разговоры о нежелании жить – попытка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привлечь внимание взрослого к себе и своим проблемам. Бытует миф, что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если человек говорит об этом, то значит, этого не сделает. Однако это не так!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Отчаявшийся подросток, на которого не обращают внимания, вполне может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довести свое намерение до конца.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Рискованное поведение, в котором высока вероятность причинения вреда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своей жизни и здоровью.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Опасные ситуации, на которые надо обратить особое внимание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Отвержение сверстников, травля (в том числе в социальных сетях).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Ссора или острый конфликт со значимыми взрослыми.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Несчастная любовь или разрыв романтических отношений.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• Объективно тяжелая жизненная ситуация (потеря близкого человека, резкое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общественное отвержение, тяжелое заболевание).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Личная неудача подростка на фоне высокой значимости и ценности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социального успеха.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• Резкое изменение социального окружения (например, в результате смены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места жительства).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• Нестабильная семейная ситуация (развод родителей, конфликты, ситуации</w:t>
      </w:r>
      <w:proofErr w:type="gramEnd"/>
    </w:p>
    <w:p w:rsidR="00D81F2C" w:rsidRPr="009C0E42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насилия).</w:t>
      </w:r>
    </w:p>
    <w:p w:rsidR="00D81F2C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1A603F">
        <w:rPr>
          <w:rFonts w:cs="Times New Roman"/>
          <w:b/>
          <w:color w:val="000000"/>
          <w:sz w:val="28"/>
          <w:szCs w:val="28"/>
        </w:rPr>
        <w:t>Что делать учителю, если он обнаружил опасность?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Если вы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увидели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хоть один из перечисленных признаков – это уже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достаточный повод для того, чтобы уделить внимание ученику и поговорить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 ним. Спросите, можете ли вы ему помочь и как, с его точки зрения, это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сделать лучше. Не игнорируйте ситуацию. Не проходите мимо!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Обратитесь к школьному психологу или к другим специалистам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за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помощью.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Если вы классный руководитель, свяжитесь с родителями ребенка и</w:t>
      </w:r>
    </w:p>
    <w:p w:rsidR="00D81F2C" w:rsidRPr="009C0E42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поделитесь своими наблюдениями.</w:t>
      </w:r>
    </w:p>
    <w:p w:rsidR="00D81F2C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1A603F">
        <w:rPr>
          <w:rFonts w:cs="Times New Roman"/>
          <w:b/>
          <w:color w:val="000000"/>
          <w:sz w:val="28"/>
          <w:szCs w:val="28"/>
        </w:rPr>
        <w:lastRenderedPageBreak/>
        <w:t>Что может сделать учитель, чтобы не допустить попыток суицида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Сохранять контакт с подростком. Для этого следует помнить, что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авторитарный стиль взаимодействия для подростков неэффективен и даже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опасен. Чрезмерные запреты, ограничения свободы и наказания могут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 xml:space="preserve">спровоцировать у подростка ответную агрессию или </w:t>
      </w:r>
      <w:proofErr w:type="spellStart"/>
      <w:r w:rsidRPr="001A603F">
        <w:rPr>
          <w:rFonts w:cs="Times New Roman"/>
          <w:color w:val="000000"/>
          <w:sz w:val="28"/>
          <w:szCs w:val="28"/>
        </w:rPr>
        <w:t>аутоагрессию</w:t>
      </w:r>
      <w:proofErr w:type="spellEnd"/>
      <w:r w:rsidRPr="001A603F">
        <w:rPr>
          <w:rFonts w:cs="Times New Roman"/>
          <w:color w:val="000000"/>
          <w:sz w:val="28"/>
          <w:szCs w:val="28"/>
        </w:rPr>
        <w:t xml:space="preserve"> (то есть,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агрессию, обращенную на себя). В подростковом возрасте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предпочтительной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формой взаимодействия является заключение договоренностей. Если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ограничение необходимо, не стоит жалеть времени на объяснение его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целесообразности.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Способствовать созданию дружеской поддерживающей атмосферы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в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классе</w:t>
      </w:r>
      <w:proofErr w:type="gramEnd"/>
      <w:r w:rsidRPr="001A603F">
        <w:rPr>
          <w:rFonts w:cs="Times New Roman"/>
          <w:color w:val="000000"/>
          <w:sz w:val="28"/>
          <w:szCs w:val="28"/>
        </w:rPr>
        <w:t>, ориентировать учеников на совместную деятельность и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сотрудничество.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Обращать внимание на ситуации, когда один или несколько учеников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становятся объектами нападок со стороны других. Поговорите с участниками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конфликтов таким образом, чтобы был услышан каждый, оставайтесь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1A603F">
        <w:rPr>
          <w:rFonts w:cs="Times New Roman"/>
          <w:color w:val="000000"/>
          <w:sz w:val="28"/>
          <w:szCs w:val="28"/>
        </w:rPr>
        <w:t>нейтральным</w:t>
      </w:r>
      <w:proofErr w:type="gramEnd"/>
      <w:r w:rsidRPr="001A603F">
        <w:rPr>
          <w:rFonts w:cs="Times New Roman"/>
          <w:color w:val="000000"/>
          <w:sz w:val="28"/>
          <w:szCs w:val="28"/>
        </w:rPr>
        <w:t>, не занимая сторону кого-либо из участников конфликта.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• Классный час используйте как место и время поговорить о перспективах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в</w:t>
      </w:r>
      <w:proofErr w:type="gramEnd"/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жизни и будущем. У подростков еще только формируется картина будущего,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они видят или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совсем отдаленное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будущее, либо текущий момент. Узнайте,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что хотят ученики, как намерены добиваться поставленных целей, помогите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им составить план конкретных (и реалистичных) действий. Важно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поддерживать диалог с подростками, оставлять возможность контакта, чтобы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 xml:space="preserve">при необходимости ученик мог обратиться к вам </w:t>
      </w:r>
      <w:proofErr w:type="gramStart"/>
      <w:r w:rsidRPr="001A603F">
        <w:rPr>
          <w:rFonts w:cs="Times New Roman"/>
          <w:color w:val="000000"/>
          <w:sz w:val="28"/>
          <w:szCs w:val="28"/>
        </w:rPr>
        <w:t>в</w:t>
      </w:r>
      <w:proofErr w:type="gramEnd"/>
      <w:r w:rsidRPr="001A603F">
        <w:rPr>
          <w:rFonts w:cs="Times New Roman"/>
          <w:color w:val="000000"/>
          <w:sz w:val="28"/>
          <w:szCs w:val="28"/>
        </w:rPr>
        <w:t xml:space="preserve"> трудной жизненной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ситуации.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Дать понять ученику, что опыт ошибок и неудач — такой же важный опыт,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как и достижение успеха. Используйте ошибки ученика как зону его роста.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Обучение на ошибках является одним из способов развития личности.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Помните о том, что есть оценки, а есть то, что шире – личность ученика.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Помогите ученикам найти сферы, где они успешны, независимо от оценок.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Понять, что стоит за внешней грубостью подростка. Возможно, подросток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отстаивает свои ценности, а не стремится войти в конфликт и обесценить вас.</w:t>
      </w:r>
    </w:p>
    <w:p w:rsidR="00D81F2C" w:rsidRPr="001A603F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• Вовремя обратиться к специалисту, если вы понимаете, что у вас по каким-</w:t>
      </w:r>
    </w:p>
    <w:p w:rsidR="00D81F2C" w:rsidRPr="009C0E42" w:rsidRDefault="00D81F2C" w:rsidP="00D81F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1A603F">
        <w:rPr>
          <w:rFonts w:cs="Times New Roman"/>
          <w:color w:val="000000"/>
          <w:sz w:val="28"/>
          <w:szCs w:val="28"/>
        </w:rPr>
        <w:t>то причинам не получается сохранить контакт с учеником или классом.</w:t>
      </w:r>
    </w:p>
    <w:p w:rsidR="00CC6DB9" w:rsidRDefault="00CC6DB9"/>
    <w:sectPr w:rsidR="00CC6DB9" w:rsidSect="00C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81F2C"/>
    <w:rsid w:val="002845B5"/>
    <w:rsid w:val="00CC6DB9"/>
    <w:rsid w:val="00D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2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2021-03-22T06:12:00Z</dcterms:created>
  <dcterms:modified xsi:type="dcterms:W3CDTF">2021-03-22T06:13:00Z</dcterms:modified>
</cp:coreProperties>
</file>