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CE" w:rsidRDefault="00123A71" w:rsidP="00DA2B4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243205</wp:posOffset>
            </wp:positionV>
            <wp:extent cx="6446520" cy="8686800"/>
            <wp:effectExtent l="19050" t="0" r="0" b="0"/>
            <wp:wrapTight wrapText="bothSides">
              <wp:wrapPolygon edited="0">
                <wp:start x="-64" y="0"/>
                <wp:lineTo x="-64" y="21553"/>
                <wp:lineTo x="21574" y="21553"/>
                <wp:lineTo x="21574" y="0"/>
                <wp:lineTo x="-64" y="0"/>
              </wp:wrapPolygon>
            </wp:wrapTight>
            <wp:docPr id="2" name="Рисунок 1" descr="\\K118_3\папкаобмена\Ерофеева\ВСОКО\Титульник 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118_3\папкаобмена\Ерофеева\ВСОКО\Титульник ВСО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A71" w:rsidRDefault="00123A71" w:rsidP="00DF3FC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12A53" w:rsidRPr="00DA2B43" w:rsidRDefault="00A12A53" w:rsidP="00DA2B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A12A53" w:rsidRPr="00DA2B43" w:rsidRDefault="00A12A53" w:rsidP="002E02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Настоящее Положение о внутренней системе оценки качества образования </w:t>
      </w:r>
      <w:r w:rsidR="00DF3FCE" w:rsidRPr="00464E53">
        <w:rPr>
          <w:rFonts w:hAnsi="Times New Roman" w:cs="Times New Roman"/>
          <w:color w:val="000000"/>
          <w:sz w:val="24"/>
          <w:szCs w:val="24"/>
        </w:rPr>
        <w:t>(</w:t>
      </w:r>
      <w:r w:rsidR="00DF3FCE" w:rsidRPr="00464E53">
        <w:rPr>
          <w:rFonts w:hAnsi="Times New Roman" w:cs="Times New Roman"/>
          <w:color w:val="000000"/>
          <w:sz w:val="24"/>
          <w:szCs w:val="24"/>
        </w:rPr>
        <w:t>далее–Положение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3FCE">
        <w:rPr>
          <w:rFonts w:hAnsi="Times New Roman" w:cs="Times New Roman"/>
          <w:color w:val="000000"/>
          <w:sz w:val="24"/>
          <w:szCs w:val="24"/>
        </w:rPr>
        <w:t>ВСОКО</w:t>
      </w:r>
      <w:r w:rsidR="00DF3FCE" w:rsidRPr="00464E53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DF3FCE" w:rsidRPr="00464E53">
        <w:rPr>
          <w:rFonts w:hAnsi="Times New Roman" w:cs="Times New Roman"/>
          <w:color w:val="000000"/>
          <w:sz w:val="24"/>
          <w:szCs w:val="24"/>
        </w:rPr>
        <w:t>в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3FCE" w:rsidRPr="00464E53">
        <w:rPr>
          <w:rFonts w:hAnsi="Times New Roman" w:cs="Times New Roman"/>
          <w:color w:val="000000"/>
          <w:sz w:val="24"/>
          <w:szCs w:val="24"/>
        </w:rPr>
        <w:t>Муниципальном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3FCE" w:rsidRPr="00464E53">
        <w:rPr>
          <w:rFonts w:hAnsi="Times New Roman" w:cs="Times New Roman"/>
          <w:color w:val="000000"/>
          <w:sz w:val="24"/>
          <w:szCs w:val="24"/>
        </w:rPr>
        <w:t>общеобразовательном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3FCE" w:rsidRPr="00464E53">
        <w:rPr>
          <w:rFonts w:hAnsi="Times New Roman" w:cs="Times New Roman"/>
          <w:color w:val="000000"/>
          <w:sz w:val="24"/>
          <w:szCs w:val="24"/>
        </w:rPr>
        <w:t>учреждении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02FF" w:rsidRPr="002E02FF">
        <w:rPr>
          <w:rFonts w:ascii="Times New Roman" w:hAnsi="Times New Roman" w:cs="Times New Roman"/>
          <w:sz w:val="24"/>
          <w:szCs w:val="24"/>
        </w:rPr>
        <w:t>средней</w:t>
      </w:r>
      <w:r w:rsidR="0017170E">
        <w:rPr>
          <w:rFonts w:ascii="Times New Roman" w:hAnsi="Times New Roman" w:cs="Times New Roman"/>
          <w:sz w:val="24"/>
          <w:szCs w:val="24"/>
        </w:rPr>
        <w:t xml:space="preserve"> </w:t>
      </w:r>
      <w:r w:rsidR="002E02FF" w:rsidRPr="002E02FF">
        <w:rPr>
          <w:rFonts w:ascii="Times New Roman" w:hAnsi="Times New Roman" w:cs="Times New Roman"/>
          <w:sz w:val="24"/>
          <w:szCs w:val="24"/>
        </w:rPr>
        <w:t>общеобразовательной школе</w:t>
      </w:r>
      <w:r w:rsidR="00DF3FCE" w:rsidRPr="002E02FF">
        <w:rPr>
          <w:rFonts w:ascii="Times New Roman" w:hAnsi="Times New Roman" w:cs="Times New Roman"/>
          <w:sz w:val="24"/>
          <w:szCs w:val="24"/>
        </w:rPr>
        <w:t xml:space="preserve"> №5 </w:t>
      </w:r>
      <w:r w:rsidR="00DF3FCE" w:rsidRPr="002E02F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3FCE" w:rsidRPr="00464E53">
        <w:rPr>
          <w:rFonts w:hAnsi="Times New Roman" w:cs="Times New Roman"/>
          <w:color w:val="000000"/>
          <w:sz w:val="24"/>
          <w:szCs w:val="24"/>
        </w:rPr>
        <w:t>далее–</w:t>
      </w:r>
      <w:r w:rsidR="00DF3FCE">
        <w:rPr>
          <w:rFonts w:hAnsi="Times New Roman" w:cs="Times New Roman"/>
          <w:color w:val="000000"/>
          <w:sz w:val="24"/>
          <w:szCs w:val="24"/>
        </w:rPr>
        <w:t>МОУСОШ№</w:t>
      </w:r>
      <w:r w:rsidR="00DF3FCE">
        <w:rPr>
          <w:rFonts w:hAnsi="Times New Roman" w:cs="Times New Roman"/>
          <w:color w:val="000000"/>
          <w:sz w:val="24"/>
          <w:szCs w:val="24"/>
        </w:rPr>
        <w:t>5</w:t>
      </w:r>
      <w:r w:rsidR="00DF3FCE" w:rsidRPr="00464E53">
        <w:rPr>
          <w:rFonts w:hAnsi="Times New Roman" w:cs="Times New Roman"/>
          <w:color w:val="000000"/>
          <w:sz w:val="24"/>
          <w:szCs w:val="24"/>
        </w:rPr>
        <w:t>)</w:t>
      </w:r>
      <w:r w:rsidR="00DF3FCE">
        <w:rPr>
          <w:rFonts w:hAnsi="Times New Roman" w:cs="Times New Roman"/>
          <w:color w:val="000000"/>
          <w:sz w:val="24"/>
          <w:szCs w:val="24"/>
        </w:rPr>
        <w:t> </w:t>
      </w:r>
      <w:r w:rsidR="006C26F2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закрепляет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регулирует</w:t>
      </w:r>
      <w:r w:rsidR="006C26F2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структуру ВСОКО и ее основные направления;</w:t>
      </w:r>
    </w:p>
    <w:p w:rsidR="004D31CD" w:rsidRPr="00DA2B43" w:rsidRDefault="004D31CD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подходы к обеспечению объективности ВСОКО</w:t>
      </w:r>
      <w:r w:rsidR="006C26F2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629F3" w:rsidRPr="00DA2B43" w:rsidRDefault="00F629F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общие требования к оценочным средствам реализации рабочих программ;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регламентирует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порядок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и проведения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контрольно</w:t>
      </w:r>
      <w:r w:rsidR="0017170E">
        <w:rPr>
          <w:rFonts w:hAnsi="Times New Roman" w:cs="Times New Roman"/>
          <w:color w:val="000000"/>
          <w:sz w:val="24"/>
          <w:szCs w:val="24"/>
        </w:rPr>
        <w:t>-</w:t>
      </w:r>
      <w:r w:rsidR="0017170E">
        <w:rPr>
          <w:rFonts w:hAnsi="Times New Roman" w:cs="Times New Roman"/>
          <w:color w:val="000000"/>
          <w:sz w:val="24"/>
          <w:szCs w:val="24"/>
        </w:rPr>
        <w:t>оценочных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процедур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7170E">
        <w:rPr>
          <w:rFonts w:hAnsi="Times New Roman" w:cs="Times New Roman"/>
          <w:color w:val="000000"/>
          <w:sz w:val="24"/>
          <w:szCs w:val="24"/>
        </w:rPr>
        <w:t>закрепляет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критерии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и формы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оценки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по различным</w:t>
      </w:r>
      <w:r w:rsidR="001717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70E">
        <w:rPr>
          <w:rFonts w:hAnsi="Times New Roman" w:cs="Times New Roman"/>
          <w:color w:val="000000"/>
          <w:sz w:val="24"/>
          <w:szCs w:val="24"/>
        </w:rPr>
        <w:t>направлениям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направления и 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</w:t>
      </w:r>
      <w:r w:rsidR="006C26F2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мониторинга 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личностных и </w:t>
      </w:r>
      <w:r w:rsidR="006C26F2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диагностики </w:t>
      </w:r>
      <w:proofErr w:type="spellStart"/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="006C26F2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результатов</w:t>
      </w:r>
      <w:r w:rsidR="004D31CD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состав </w:t>
      </w:r>
      <w:proofErr w:type="spellStart"/>
      <w:r w:rsidR="004D31CD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="00171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мониторингов</w:t>
      </w:r>
      <w:r w:rsidR="004D31CD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5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структуру отчета о </w:t>
      </w:r>
      <w:proofErr w:type="spellStart"/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самообследовании</w:t>
      </w:r>
      <w:proofErr w:type="spellEnd"/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В Положении </w:t>
      </w:r>
      <w:r w:rsidR="002E0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ВСОКО 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Положение разработано в соответствии:</w:t>
      </w:r>
    </w:p>
    <w:p w:rsidR="00DF3FCE" w:rsidRPr="000C1E5E" w:rsidRDefault="00280FC0" w:rsidP="000C1E5E">
      <w:pPr>
        <w:pStyle w:val="af5"/>
        <w:rPr>
          <w:rFonts w:ascii="Times New Roman" w:hAnsi="Times New Roman" w:cs="Times New Roman"/>
          <w:sz w:val="24"/>
          <w:szCs w:val="24"/>
        </w:rPr>
      </w:pPr>
      <w:r w:rsidRPr="002E02FF">
        <w:rPr>
          <w:lang w:eastAsia="ru-RU"/>
        </w:rPr>
        <w:t>-</w:t>
      </w:r>
      <w:r w:rsidR="00A12A53" w:rsidRPr="000C1E5E">
        <w:rPr>
          <w:rFonts w:ascii="Times New Roman" w:hAnsi="Times New Roman" w:cs="Times New Roman"/>
          <w:sz w:val="24"/>
          <w:szCs w:val="24"/>
          <w:lang w:eastAsia="ru-RU"/>
        </w:rPr>
        <w:t xml:space="preserve">с Федеральным законом от 29.12.2012 № 273-ФЗ «Об образовании в Российской </w:t>
      </w:r>
      <w:r w:rsidR="00A12A53" w:rsidRPr="000C1E5E">
        <w:rPr>
          <w:rFonts w:ascii="Times New Roman" w:hAnsi="Times New Roman" w:cs="Times New Roman"/>
          <w:sz w:val="24"/>
          <w:szCs w:val="24"/>
        </w:rPr>
        <w:t>Федерации»</w:t>
      </w:r>
      <w:r w:rsidR="00AD0AD7" w:rsidRPr="000C1E5E">
        <w:rPr>
          <w:rFonts w:ascii="Times New Roman" w:hAnsi="Times New Roman" w:cs="Times New Roman"/>
          <w:sz w:val="24"/>
          <w:szCs w:val="24"/>
        </w:rPr>
        <w:t>;</w:t>
      </w:r>
    </w:p>
    <w:p w:rsidR="000C1E5E" w:rsidRPr="000C1E5E" w:rsidRDefault="000C1E5E" w:rsidP="000C1E5E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7"/>
        </w:rPr>
        <w:t xml:space="preserve">- </w:t>
      </w:r>
      <w:r w:rsidRPr="000C1E5E">
        <w:rPr>
          <w:rFonts w:ascii="Times New Roman" w:hAnsi="Times New Roman" w:cs="Times New Roman"/>
          <w:sz w:val="24"/>
          <w:szCs w:val="27"/>
        </w:rPr>
        <w:t>Приказ Министерства просвещения Российской Федерации от 22.03.2021 № 115</w:t>
      </w:r>
      <w:r w:rsidRPr="000C1E5E">
        <w:rPr>
          <w:rFonts w:ascii="Times New Roman" w:hAnsi="Times New Roman" w:cs="Times New Roman"/>
          <w:sz w:val="24"/>
          <w:szCs w:val="27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hAnsi="Times New Roman" w:cs="Times New Roman"/>
          <w:sz w:val="24"/>
          <w:szCs w:val="27"/>
        </w:rPr>
        <w:t>;</w:t>
      </w:r>
    </w:p>
    <w:p w:rsidR="00A12A53" w:rsidRDefault="00DF3FCE" w:rsidP="002E02FF">
      <w:pPr>
        <w:pStyle w:val="af5"/>
        <w:rPr>
          <w:rFonts w:ascii="Times New Roman" w:hAnsi="Times New Roman" w:cs="Times New Roman"/>
          <w:sz w:val="24"/>
        </w:rPr>
      </w:pPr>
      <w:r w:rsidRPr="002E02FF">
        <w:rPr>
          <w:rFonts w:ascii="Times New Roman" w:hAnsi="Times New Roman" w:cs="Times New Roman"/>
          <w:sz w:val="24"/>
        </w:rPr>
        <w:t xml:space="preserve">- с учетом Показателей, характеризующих общие критерии оценки качества образовательной деятельности организаций, осуществляющих образовательную деятельность, утвержденных приказом </w:t>
      </w:r>
      <w:proofErr w:type="spellStart"/>
      <w:r w:rsidRPr="002E02FF">
        <w:rPr>
          <w:rFonts w:ascii="Times New Roman" w:hAnsi="Times New Roman" w:cs="Times New Roman"/>
          <w:sz w:val="24"/>
        </w:rPr>
        <w:t>Мин</w:t>
      </w:r>
      <w:r w:rsidR="00AD0AD7">
        <w:rPr>
          <w:rFonts w:ascii="Times New Roman" w:hAnsi="Times New Roman" w:cs="Times New Roman"/>
          <w:sz w:val="24"/>
        </w:rPr>
        <w:t>просвещения</w:t>
      </w:r>
      <w:proofErr w:type="spellEnd"/>
      <w:r w:rsidR="00AD0AD7">
        <w:rPr>
          <w:rFonts w:ascii="Times New Roman" w:hAnsi="Times New Roman" w:cs="Times New Roman"/>
          <w:sz w:val="24"/>
        </w:rPr>
        <w:t xml:space="preserve"> от 13.03.2019 № 114;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D0AD7">
        <w:rPr>
          <w:rFonts w:ascii="Times New Roman" w:hAnsi="Times New Roman" w:cs="Times New Roman"/>
          <w:sz w:val="24"/>
        </w:rPr>
        <w:t>приказаМинпросвещенияРоссииот18.05.2023№372«Обутверждениифедеральной образовательной программы начального общего образования» (далее – ФОП НОО);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D0AD7">
        <w:rPr>
          <w:rFonts w:ascii="Times New Roman" w:hAnsi="Times New Roman" w:cs="Times New Roman"/>
          <w:sz w:val="24"/>
        </w:rPr>
        <w:t>приказаМинпросвещенияРоссииот18.05.2023№370«Обутверждениифедеральной образовательной программы основного общего образования» (далее – ФОП ООО);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 w:rsidRPr="00AD0AD7">
        <w:rPr>
          <w:rFonts w:ascii="Times New Roman" w:hAnsi="Times New Roman" w:cs="Times New Roman"/>
          <w:sz w:val="24"/>
        </w:rPr>
        <w:t>приказаМинпросвещенияРоссииот18.05.2023№371«Обутверждениифедеральной образовательной программы среднего общего образования» (далее – ФОП СОО);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D0AD7">
        <w:rPr>
          <w:rFonts w:ascii="Times New Roman" w:hAnsi="Times New Roman" w:cs="Times New Roman"/>
          <w:sz w:val="24"/>
        </w:rPr>
        <w:t xml:space="preserve">приказа </w:t>
      </w:r>
      <w:proofErr w:type="spellStart"/>
      <w:r w:rsidRPr="00AD0AD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D0AD7">
        <w:rPr>
          <w:rFonts w:ascii="Times New Roman" w:hAnsi="Times New Roman" w:cs="Times New Roman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D0AD7">
        <w:rPr>
          <w:rFonts w:ascii="Times New Roman" w:hAnsi="Times New Roman" w:cs="Times New Roman"/>
          <w:sz w:val="24"/>
        </w:rPr>
        <w:t xml:space="preserve">приказа </w:t>
      </w:r>
      <w:proofErr w:type="spellStart"/>
      <w:r w:rsidRPr="00AD0AD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D0AD7">
        <w:rPr>
          <w:rFonts w:ascii="Times New Roman" w:hAnsi="Times New Roman" w:cs="Times New Roman"/>
          <w:sz w:val="24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(далее – ФГОС НОО второго поколения);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D0AD7">
        <w:rPr>
          <w:rFonts w:ascii="Times New Roman" w:hAnsi="Times New Roman" w:cs="Times New Roman"/>
          <w:sz w:val="24"/>
        </w:rPr>
        <w:t xml:space="preserve">приказа </w:t>
      </w:r>
      <w:proofErr w:type="spellStart"/>
      <w:r w:rsidRPr="00AD0AD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D0AD7">
        <w:rPr>
          <w:rFonts w:ascii="Times New Roman" w:hAnsi="Times New Roman" w:cs="Times New Roman"/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третьего поколения);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D0AD7">
        <w:rPr>
          <w:rFonts w:ascii="Times New Roman" w:hAnsi="Times New Roman" w:cs="Times New Roman"/>
          <w:sz w:val="24"/>
        </w:rPr>
        <w:t xml:space="preserve">приказа </w:t>
      </w:r>
      <w:proofErr w:type="spellStart"/>
      <w:r w:rsidRPr="00AD0AD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D0AD7">
        <w:rPr>
          <w:rFonts w:ascii="Times New Roman" w:hAnsi="Times New Roman" w:cs="Times New Roman"/>
          <w:sz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D0AD7">
        <w:rPr>
          <w:rFonts w:ascii="Times New Roman" w:hAnsi="Times New Roman" w:cs="Times New Roman"/>
          <w:sz w:val="24"/>
        </w:rPr>
        <w:t xml:space="preserve">приказа </w:t>
      </w:r>
      <w:proofErr w:type="spellStart"/>
      <w:r w:rsidRPr="00AD0AD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D0AD7">
        <w:rPr>
          <w:rFonts w:ascii="Times New Roman" w:hAnsi="Times New Roman" w:cs="Times New Roman"/>
          <w:sz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– ФГОС СОО);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-Порядк</w:t>
      </w:r>
      <w:r w:rsidRPr="00AD0AD7">
        <w:rPr>
          <w:rFonts w:ascii="Times New Roman" w:hAnsi="Times New Roman" w:cs="Times New Roman"/>
          <w:sz w:val="24"/>
        </w:rPr>
        <w:t xml:space="preserve">проведениясамообследованиявобразовательнойорганизации,утвержденным приказом </w:t>
      </w:r>
      <w:proofErr w:type="spellStart"/>
      <w:r w:rsidRPr="00AD0AD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D0AD7">
        <w:rPr>
          <w:rFonts w:ascii="Times New Roman" w:hAnsi="Times New Roman" w:cs="Times New Roman"/>
          <w:sz w:val="24"/>
        </w:rPr>
        <w:t xml:space="preserve"> от 14.06.2013 № 462;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-устав </w:t>
      </w:r>
      <w:r w:rsidRPr="00AD0AD7">
        <w:rPr>
          <w:rFonts w:ascii="Times New Roman" w:hAnsi="Times New Roman" w:cs="Times New Roman"/>
          <w:sz w:val="24"/>
        </w:rPr>
        <w:t>Муниципальногообщеобразовательногоучреждениясреднейшколы</w:t>
      </w:r>
      <w:r>
        <w:rPr>
          <w:rFonts w:ascii="Times New Roman" w:hAnsi="Times New Roman" w:cs="Times New Roman"/>
          <w:sz w:val="24"/>
        </w:rPr>
        <w:t xml:space="preserve"> №5 </w:t>
      </w:r>
      <w:r w:rsidRPr="00AD0AD7">
        <w:rPr>
          <w:rFonts w:ascii="Times New Roman" w:hAnsi="Times New Roman" w:cs="Times New Roman"/>
          <w:sz w:val="24"/>
        </w:rPr>
        <w:t>г. Комсомольска-на-Амуре;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D0AD7">
        <w:rPr>
          <w:rFonts w:ascii="Times New Roman" w:hAnsi="Times New Roman" w:cs="Times New Roman"/>
          <w:sz w:val="24"/>
        </w:rPr>
        <w:t>Положениеоформах,периодичности,порядкетекущегоконтроляипромежуточной аттестации обучающихся;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-Положение орган</w:t>
      </w:r>
      <w:r w:rsidRPr="00AD0AD7">
        <w:rPr>
          <w:rFonts w:ascii="Times New Roman" w:hAnsi="Times New Roman" w:cs="Times New Roman"/>
          <w:sz w:val="24"/>
        </w:rPr>
        <w:t>изацииобразовательныхпрограммсиспользованиемэлектронного обучения и дистанционных образовательных технологий.</w:t>
      </w:r>
    </w:p>
    <w:p w:rsidR="00AD0AD7" w:rsidRPr="00AD0AD7" w:rsidRDefault="00AD0AD7" w:rsidP="00AD0AD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D0AD7">
        <w:rPr>
          <w:rFonts w:ascii="Times New Roman" w:hAnsi="Times New Roman" w:cs="Times New Roman"/>
          <w:sz w:val="24"/>
        </w:rPr>
        <w:t>иными нормативно-правовыми</w:t>
      </w:r>
      <w:r w:rsidR="0017170E">
        <w:rPr>
          <w:rFonts w:ascii="Times New Roman" w:hAnsi="Times New Roman" w:cs="Times New Roman"/>
          <w:sz w:val="24"/>
        </w:rPr>
        <w:t xml:space="preserve"> </w:t>
      </w:r>
      <w:r w:rsidRPr="00AD0AD7">
        <w:rPr>
          <w:rFonts w:ascii="Times New Roman" w:hAnsi="Times New Roman" w:cs="Times New Roman"/>
          <w:sz w:val="24"/>
        </w:rPr>
        <w:t>документами,</w:t>
      </w:r>
      <w:r w:rsidR="0017170E">
        <w:rPr>
          <w:rFonts w:ascii="Times New Roman" w:hAnsi="Times New Roman" w:cs="Times New Roman"/>
          <w:sz w:val="24"/>
        </w:rPr>
        <w:t xml:space="preserve"> </w:t>
      </w:r>
      <w:r w:rsidRPr="00AD0AD7">
        <w:rPr>
          <w:rFonts w:ascii="Times New Roman" w:hAnsi="Times New Roman" w:cs="Times New Roman"/>
          <w:sz w:val="24"/>
        </w:rPr>
        <w:t>регламентирующими деятельность</w:t>
      </w:r>
      <w:r w:rsidR="0017170E">
        <w:rPr>
          <w:rFonts w:ascii="Times New Roman" w:hAnsi="Times New Roman" w:cs="Times New Roman"/>
          <w:sz w:val="24"/>
        </w:rPr>
        <w:t xml:space="preserve"> </w:t>
      </w:r>
      <w:r w:rsidRPr="00AD0AD7">
        <w:rPr>
          <w:rFonts w:ascii="Times New Roman" w:hAnsi="Times New Roman" w:cs="Times New Roman"/>
          <w:sz w:val="24"/>
        </w:rPr>
        <w:t>ОО</w:t>
      </w:r>
      <w:r w:rsidR="0017170E">
        <w:rPr>
          <w:rFonts w:ascii="Times New Roman" w:hAnsi="Times New Roman" w:cs="Times New Roman"/>
          <w:sz w:val="24"/>
        </w:rPr>
        <w:t xml:space="preserve"> </w:t>
      </w:r>
      <w:r w:rsidRPr="00AD0AD7">
        <w:rPr>
          <w:rFonts w:ascii="Times New Roman" w:hAnsi="Times New Roman" w:cs="Times New Roman"/>
          <w:sz w:val="24"/>
        </w:rPr>
        <w:t>при формировании ВСОКО.</w:t>
      </w:r>
    </w:p>
    <w:p w:rsidR="00AD0AD7" w:rsidRPr="002E02FF" w:rsidRDefault="00AD0AD7" w:rsidP="002E02FF">
      <w:pPr>
        <w:pStyle w:val="af5"/>
        <w:rPr>
          <w:rFonts w:ascii="Times New Roman" w:hAnsi="Times New Roman" w:cs="Times New Roman"/>
          <w:sz w:val="24"/>
        </w:rPr>
      </w:pP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Понятия и термины, использованные в Положении</w:t>
      </w:r>
      <w:r w:rsidR="002E0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ВСОКО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внутренняя система оценки качества образования - это функциональное единство 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должностных лиц, 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локальных регуляторов, процедур и методов оценки, 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 котор</w:t>
      </w:r>
      <w:r w:rsidR="00151758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обеспечивается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своевременн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и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соответствии образовательной деятельности </w:t>
      </w:r>
      <w:r w:rsidR="00DF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СОШ №5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 ФГОС и потребностям участников образовательных отношений;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внутришкольный</w:t>
      </w:r>
      <w:proofErr w:type="spellEnd"/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– 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DF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СОШ №5</w:t>
      </w:r>
      <w:r w:rsidR="00F629F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основанный на данных ВСОКО</w:t>
      </w:r>
      <w:r w:rsidR="00FF0A71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обеспечивающий функционирование ВСОКО;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образования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(ст. 2 ФЗ-273);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независимая оценка качества образования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образовательная программа </w:t>
      </w:r>
      <w:r w:rsidR="00FF0A71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– установление соответствия</w:t>
      </w:r>
      <w:r w:rsidR="00FF0A71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</w:t>
      </w:r>
      <w:r w:rsidR="00151758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нируемых и </w:t>
      </w:r>
      <w:r w:rsidR="00FF0A71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фактических показателей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диагностика – замер, срез;</w:t>
      </w:r>
    </w:p>
    <w:p w:rsidR="00943AD6" w:rsidRDefault="00280FC0" w:rsidP="00943AD6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мониторинг –</w:t>
      </w:r>
      <w:r w:rsidR="00943AD6" w:rsidRP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это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системное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43AD6">
        <w:rPr>
          <w:rFonts w:hAnsi="Times New Roman" w:cs="Times New Roman"/>
          <w:color w:val="000000"/>
          <w:sz w:val="24"/>
          <w:szCs w:val="24"/>
        </w:rPr>
        <w:t>протяженное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во времени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наблюдение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за управляемым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объектом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43AD6">
        <w:rPr>
          <w:rFonts w:hAnsi="Times New Roman" w:cs="Times New Roman"/>
          <w:color w:val="000000"/>
          <w:sz w:val="24"/>
          <w:szCs w:val="24"/>
        </w:rPr>
        <w:t>которое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предполагает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фиксацию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состояния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наблюдаемого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объекта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на «входе»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и «выходе»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периода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мониторинга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43AD6">
        <w:rPr>
          <w:rFonts w:hAnsi="Times New Roman" w:cs="Times New Roman"/>
          <w:color w:val="000000"/>
          <w:sz w:val="24"/>
          <w:szCs w:val="24"/>
        </w:rPr>
        <w:t>Мониторинг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оценочно</w:t>
      </w:r>
      <w:r w:rsidR="00943AD6">
        <w:rPr>
          <w:rFonts w:hAnsi="Times New Roman" w:cs="Times New Roman"/>
          <w:color w:val="000000"/>
          <w:sz w:val="24"/>
          <w:szCs w:val="24"/>
        </w:rPr>
        <w:t>-</w:t>
      </w:r>
      <w:r w:rsidR="00943AD6">
        <w:rPr>
          <w:rFonts w:hAnsi="Times New Roman" w:cs="Times New Roman"/>
          <w:color w:val="000000"/>
          <w:sz w:val="24"/>
          <w:szCs w:val="24"/>
        </w:rPr>
        <w:t>диагностическим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инструментарием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и имеет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заданную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траекторию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анализа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показателей</w:t>
      </w:r>
      <w:r w:rsidR="00943A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3AD6">
        <w:rPr>
          <w:rFonts w:hAnsi="Times New Roman" w:cs="Times New Roman"/>
          <w:color w:val="000000"/>
          <w:sz w:val="24"/>
          <w:szCs w:val="24"/>
        </w:rPr>
        <w:t>наблюдения</w:t>
      </w:r>
      <w:r w:rsidR="00943AD6">
        <w:rPr>
          <w:rFonts w:hAnsi="Times New Roman" w:cs="Times New Roman"/>
          <w:color w:val="000000"/>
          <w:sz w:val="24"/>
          <w:szCs w:val="24"/>
        </w:rPr>
        <w:t>;</w:t>
      </w:r>
    </w:p>
    <w:p w:rsidR="00943AD6" w:rsidRDefault="00943AD6" w:rsidP="00943AD6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943AD6">
        <w:rPr>
          <w:rFonts w:hAnsi="Times New Roman" w:cs="Times New Roman"/>
          <w:bCs/>
          <w:color w:val="000000"/>
          <w:sz w:val="24"/>
          <w:szCs w:val="24"/>
        </w:rPr>
        <w:t xml:space="preserve">- 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оценка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/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оценочная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/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контрольно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-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оценочная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процедура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совокупность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943AD6" w:rsidRDefault="00943AD6" w:rsidP="00943AD6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43AD6">
        <w:rPr>
          <w:rFonts w:hAnsi="Times New Roman" w:cs="Times New Roman"/>
          <w:bCs/>
          <w:color w:val="000000"/>
          <w:sz w:val="24"/>
          <w:szCs w:val="24"/>
        </w:rPr>
        <w:t xml:space="preserve">- 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документы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943AD6">
        <w:rPr>
          <w:rFonts w:hAnsi="Times New Roman" w:cs="Times New Roman"/>
          <w:bCs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совокупность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оценочной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5;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АООП – адаптированная основная образовательная программа;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ВПР – </w:t>
      </w:r>
      <w:r w:rsidR="00FF0A71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сероссийская проверочная работа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ГИА – государственная итоговая аттестация;</w:t>
      </w:r>
    </w:p>
    <w:p w:rsidR="00C76803" w:rsidRPr="00DA2B43" w:rsidRDefault="00C7680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ДОТ – дистанционные образовательные технологии;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ЕГЭ – единый государственный экзамен;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КИМ – контрольно-измерительные материалы;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НИКО – национальные исследования качества образования;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НОКО – независимая оценка качества образования;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ОВЗ – ограниченные возможности здоровья;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ОГЭ – основной государственный экзамен;</w:t>
      </w:r>
    </w:p>
    <w:p w:rsidR="00A12A5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ОГЭ – основной государственный экзамен;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ООП – основная образовательная программа;</w:t>
      </w:r>
    </w:p>
    <w:p w:rsidR="00AE6B2D" w:rsidRPr="00DA2B43" w:rsidRDefault="00AE6B2D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СанПиН – санитарно-эпидемиологические правила и нормы;</w:t>
      </w:r>
    </w:p>
    <w:p w:rsidR="00C76803" w:rsidRPr="00DA2B43" w:rsidRDefault="00280FC0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УУД – универсальные учебные действия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53" w:rsidRDefault="00C7680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ЭО – электронное обучение</w:t>
      </w:r>
      <w:r w:rsidR="00A12A5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1421" w:rsidRDefault="00431421" w:rsidP="002E02FF">
      <w:pPr>
        <w:pStyle w:val="af5"/>
        <w:rPr>
          <w:rFonts w:ascii="Times New Roman" w:hAnsi="Times New Roman" w:cs="Times New Roman"/>
          <w:sz w:val="24"/>
        </w:rPr>
      </w:pPr>
      <w:r w:rsidRPr="00431421">
        <w:rPr>
          <w:rFonts w:ascii="Times New Roman" w:hAnsi="Times New Roman" w:cs="Times New Roman"/>
          <w:sz w:val="24"/>
        </w:rPr>
        <w:t xml:space="preserve">1.5. ВСОКО функционирует как единая система контроля и оценки качества образования в ОО и включает в себя: </w:t>
      </w:r>
    </w:p>
    <w:p w:rsidR="00431421" w:rsidRDefault="00431421" w:rsidP="002E02FF">
      <w:pPr>
        <w:pStyle w:val="af5"/>
        <w:rPr>
          <w:rFonts w:ascii="Times New Roman" w:hAnsi="Times New Roman" w:cs="Times New Roman"/>
          <w:sz w:val="24"/>
        </w:rPr>
      </w:pPr>
      <w:r w:rsidRPr="00431421">
        <w:rPr>
          <w:rFonts w:ascii="Times New Roman" w:hAnsi="Times New Roman" w:cs="Times New Roman"/>
          <w:sz w:val="24"/>
        </w:rPr>
        <w:t xml:space="preserve">• субъекты контрольно-оценочной деятельности; </w:t>
      </w:r>
    </w:p>
    <w:p w:rsidR="00431421" w:rsidRDefault="00431421" w:rsidP="002E02FF">
      <w:pPr>
        <w:pStyle w:val="af5"/>
        <w:rPr>
          <w:rFonts w:ascii="Times New Roman" w:hAnsi="Times New Roman" w:cs="Times New Roman"/>
          <w:sz w:val="24"/>
        </w:rPr>
      </w:pPr>
      <w:r w:rsidRPr="00431421">
        <w:rPr>
          <w:rFonts w:ascii="Times New Roman" w:hAnsi="Times New Roman" w:cs="Times New Roman"/>
          <w:sz w:val="24"/>
        </w:rPr>
        <w:t xml:space="preserve">• контрольно-оценочные процедуры; </w:t>
      </w:r>
    </w:p>
    <w:p w:rsidR="00431421" w:rsidRDefault="00431421" w:rsidP="002E02FF">
      <w:pPr>
        <w:pStyle w:val="af5"/>
        <w:rPr>
          <w:rFonts w:ascii="Times New Roman" w:hAnsi="Times New Roman" w:cs="Times New Roman"/>
          <w:sz w:val="24"/>
        </w:rPr>
      </w:pPr>
      <w:r w:rsidRPr="00431421">
        <w:rPr>
          <w:rFonts w:ascii="Times New Roman" w:hAnsi="Times New Roman" w:cs="Times New Roman"/>
          <w:sz w:val="24"/>
        </w:rPr>
        <w:t xml:space="preserve">• контрольно-измерительные материалы; </w:t>
      </w:r>
    </w:p>
    <w:p w:rsidR="00431421" w:rsidRDefault="00431421" w:rsidP="002E02FF">
      <w:pPr>
        <w:pStyle w:val="af5"/>
        <w:rPr>
          <w:rFonts w:ascii="Times New Roman" w:hAnsi="Times New Roman" w:cs="Times New Roman"/>
          <w:sz w:val="24"/>
        </w:rPr>
      </w:pPr>
      <w:r w:rsidRPr="00431421">
        <w:rPr>
          <w:rFonts w:ascii="Times New Roman" w:hAnsi="Times New Roman" w:cs="Times New Roman"/>
          <w:sz w:val="24"/>
        </w:rPr>
        <w:t xml:space="preserve">• аналитические документы для внутреннего потребления; </w:t>
      </w:r>
    </w:p>
    <w:p w:rsidR="00431421" w:rsidRPr="00431421" w:rsidRDefault="00431421" w:rsidP="002E02FF">
      <w:pPr>
        <w:pStyle w:val="af5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31421">
        <w:rPr>
          <w:rFonts w:ascii="Times New Roman" w:hAnsi="Times New Roman" w:cs="Times New Roman"/>
          <w:sz w:val="24"/>
        </w:rPr>
        <w:t>• информационно-аналитические продукты для трансляции в публичных источниках.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2A53" w:rsidRPr="00DA2B43" w:rsidRDefault="00A12A53" w:rsidP="002E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C76803" w:rsidRPr="00DA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модель</w:t>
      </w:r>
      <w:r w:rsidRPr="00DA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ВСОКО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Организационная модель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ВСОКО 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включает как взаимосвязанные компоненты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функционал 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локальные нормативные акты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программно-методические документы;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предмет/ направления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критерии/ показатели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предметных и </w:t>
      </w:r>
      <w:proofErr w:type="spellStart"/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и диагностики личностных результатов;</w:t>
      </w:r>
    </w:p>
    <w:p w:rsidR="00151758" w:rsidRPr="00DA2B43" w:rsidRDefault="00151758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типы и виды контроля;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формы и методы </w:t>
      </w:r>
      <w:r w:rsidR="00C76803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контрольно-оценочных и диагностических процедур;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</w:t>
      </w:r>
      <w:r w:rsidR="00B25D3A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ионно-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аналитически</w:t>
      </w:r>
      <w:r w:rsidR="00B25D3A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материалы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циклограммы и графики </w:t>
      </w:r>
      <w:r w:rsidR="00AE483E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контрольно-оценочных и диагностических процедур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53" w:rsidRPr="00DA2B43" w:rsidRDefault="00A12A53" w:rsidP="002E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программно-аппаратное обеспечение</w:t>
      </w:r>
      <w:r w:rsidR="00AE483E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цифровые ресурсы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02FF" w:rsidRPr="002E02FF" w:rsidRDefault="002E02FF" w:rsidP="002E02FF">
      <w:pPr>
        <w:pStyle w:val="af5"/>
        <w:rPr>
          <w:rFonts w:ascii="Times New Roman" w:hAnsi="Times New Roman" w:cs="Times New Roman"/>
          <w:sz w:val="24"/>
        </w:rPr>
      </w:pPr>
      <w:r w:rsidRPr="002E02FF">
        <w:rPr>
          <w:rFonts w:ascii="Times New Roman" w:hAnsi="Times New Roman" w:cs="Times New Roman"/>
          <w:sz w:val="24"/>
        </w:rPr>
        <w:t xml:space="preserve">  2.2. В рамках ВСОКО оценивается:</w:t>
      </w:r>
    </w:p>
    <w:p w:rsidR="002E02FF" w:rsidRPr="002E02FF" w:rsidRDefault="002E02FF" w:rsidP="006E7EC1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02FF">
        <w:rPr>
          <w:rFonts w:ascii="Times New Roman" w:hAnsi="Times New Roman" w:cs="Times New Roman"/>
          <w:sz w:val="24"/>
        </w:rPr>
        <w:t>качество образовательных программ;</w:t>
      </w:r>
    </w:p>
    <w:p w:rsidR="002E02FF" w:rsidRPr="002E02FF" w:rsidRDefault="002E02FF" w:rsidP="006E7EC1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02FF">
        <w:rPr>
          <w:rFonts w:ascii="Times New Roman" w:hAnsi="Times New Roman" w:cs="Times New Roman"/>
          <w:sz w:val="24"/>
        </w:rPr>
        <w:t>качество условий реализации образовательных программ, в том числе инфраструктура МОУ СОШ №5 и ее доступность для детей с ОВЗ и инвалидностью;</w:t>
      </w:r>
    </w:p>
    <w:p w:rsidR="002E02FF" w:rsidRPr="002E02FF" w:rsidRDefault="002E02FF" w:rsidP="006E7EC1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02FF">
        <w:rPr>
          <w:rFonts w:ascii="Times New Roman" w:hAnsi="Times New Roman" w:cs="Times New Roman"/>
          <w:sz w:val="24"/>
        </w:rPr>
        <w:t>качество образовательных результатов обучающихся;</w:t>
      </w:r>
    </w:p>
    <w:p w:rsidR="002E02FF" w:rsidRPr="002E02FF" w:rsidRDefault="002E02FF" w:rsidP="006E7EC1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02FF">
        <w:rPr>
          <w:rFonts w:ascii="Times New Roman" w:hAnsi="Times New Roman" w:cs="Times New Roman"/>
          <w:sz w:val="24"/>
        </w:rPr>
        <w:t>удовлетворенность потребителей качеством образования.</w:t>
      </w:r>
    </w:p>
    <w:p w:rsidR="002E02FF" w:rsidRPr="002E02FF" w:rsidRDefault="002E02FF" w:rsidP="002E02FF">
      <w:pPr>
        <w:pStyle w:val="af5"/>
        <w:rPr>
          <w:rFonts w:ascii="Times New Roman" w:hAnsi="Times New Roman" w:cs="Times New Roman"/>
          <w:sz w:val="24"/>
        </w:rPr>
      </w:pPr>
      <w:r w:rsidRPr="002E02FF">
        <w:rPr>
          <w:rFonts w:ascii="Times New Roman" w:hAnsi="Times New Roman" w:cs="Times New Roman"/>
          <w:sz w:val="24"/>
        </w:rPr>
        <w:t>2.3. Направ</w:t>
      </w:r>
      <w:r>
        <w:rPr>
          <w:rFonts w:ascii="Times New Roman" w:hAnsi="Times New Roman" w:cs="Times New Roman"/>
          <w:sz w:val="24"/>
        </w:rPr>
        <w:t>ления, обозначенные в пункте 2.2</w:t>
      </w:r>
      <w:r w:rsidRPr="002E02FF">
        <w:rPr>
          <w:rFonts w:ascii="Times New Roman" w:hAnsi="Times New Roman" w:cs="Times New Roman"/>
          <w:sz w:val="24"/>
        </w:rPr>
        <w:t>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6"/>
        <w:gridCol w:w="6319"/>
      </w:tblGrid>
      <w:tr w:rsidR="002E02FF" w:rsidRPr="002E02FF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b/>
                <w:bCs/>
                <w:sz w:val="24"/>
              </w:rPr>
              <w:t>Внешние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b/>
                <w:bCs/>
                <w:sz w:val="24"/>
              </w:rPr>
              <w:t>Внутренние мероприятия</w:t>
            </w:r>
          </w:p>
        </w:tc>
      </w:tr>
      <w:tr w:rsidR="002E02FF" w:rsidRPr="002E02FF" w:rsidTr="002E02FF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FF">
              <w:rPr>
                <w:rFonts w:ascii="Times New Roman" w:hAnsi="Times New Roman" w:cs="Times New Roman"/>
                <w:sz w:val="24"/>
              </w:rPr>
              <w:t>Аккредитационный</w:t>
            </w:r>
            <w:proofErr w:type="spellEnd"/>
            <w:r w:rsidRPr="002E02FF">
              <w:rPr>
                <w:rFonts w:ascii="Times New Roman" w:hAnsi="Times New Roman" w:cs="Times New Roman"/>
                <w:sz w:val="24"/>
              </w:rPr>
              <w:t xml:space="preserve">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Стартовая диагностика</w:t>
            </w:r>
          </w:p>
        </w:tc>
      </w:tr>
      <w:tr w:rsidR="002E02FF" w:rsidRPr="002E02FF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2E02FF" w:rsidRPr="002E02FF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2E02FF" w:rsidRPr="002E02FF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2E02FF" w:rsidRPr="002E02FF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2FF" w:rsidRPr="002E02FF" w:rsidRDefault="002E02FF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2E02FF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2E02FF">
              <w:rPr>
                <w:rFonts w:ascii="Times New Roman" w:hAnsi="Times New Roman" w:cs="Times New Roman"/>
                <w:sz w:val="24"/>
              </w:rPr>
              <w:t xml:space="preserve"> результатов освоения ООП, </w:t>
            </w:r>
            <w:proofErr w:type="spellStart"/>
            <w:r w:rsidRPr="002E02FF"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 w:rsidRPr="002E02FF">
              <w:rPr>
                <w:rFonts w:ascii="Times New Roman" w:hAnsi="Times New Roman" w:cs="Times New Roman"/>
                <w:sz w:val="24"/>
              </w:rPr>
              <w:t xml:space="preserve"> и развития </w:t>
            </w:r>
            <w:proofErr w:type="spellStart"/>
            <w:r w:rsidRPr="002E02FF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2E02FF">
              <w:rPr>
                <w:rFonts w:ascii="Times New Roman" w:hAnsi="Times New Roman" w:cs="Times New Roman"/>
                <w:sz w:val="24"/>
              </w:rPr>
              <w:t xml:space="preserve"> образовательных результатов</w:t>
            </w:r>
          </w:p>
        </w:tc>
      </w:tr>
      <w:tr w:rsidR="00943AD6" w:rsidRPr="002E02FF" w:rsidTr="00943AD6">
        <w:trPr>
          <w:trHeight w:val="7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Pr="002E02FF" w:rsidRDefault="00943AD6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lastRenderedPageBreak/>
              <w:t xml:space="preserve">Независимая оценка качества подготовки </w:t>
            </w:r>
            <w:proofErr w:type="gramStart"/>
            <w:r w:rsidRPr="002E02F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Pr="002E02FF" w:rsidRDefault="00943AD6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 xml:space="preserve">Мониторинг личностного развития </w:t>
            </w:r>
            <w:proofErr w:type="gramStart"/>
            <w:r w:rsidRPr="002E02F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2E02FF">
              <w:rPr>
                <w:rFonts w:ascii="Times New Roman" w:hAnsi="Times New Roman" w:cs="Times New Roman"/>
                <w:sz w:val="24"/>
              </w:rPr>
              <w:t>, сформированности у обучающихся личностных УУД</w:t>
            </w:r>
          </w:p>
        </w:tc>
      </w:tr>
      <w:tr w:rsidR="00943AD6" w:rsidRPr="002E02FF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Pr="002E02FF" w:rsidRDefault="00943AD6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Индекса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Pr="002E02FF" w:rsidRDefault="00943AD6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FF">
              <w:rPr>
                <w:rFonts w:ascii="Times New Roman" w:hAnsi="Times New Roman" w:cs="Times New Roman"/>
                <w:sz w:val="24"/>
              </w:rPr>
              <w:t>Самообследование</w:t>
            </w:r>
            <w:proofErr w:type="spellEnd"/>
          </w:p>
        </w:tc>
      </w:tr>
      <w:tr w:rsidR="00943AD6" w:rsidRPr="002E02FF" w:rsidTr="00943AD6">
        <w:trPr>
          <w:trHeight w:val="5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Pr="002E02FF" w:rsidRDefault="00943AD6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сопоставительные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Pr="002E02FF" w:rsidRDefault="00943AD6" w:rsidP="00943AD6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Анализ уроков и других занятий</w:t>
            </w:r>
          </w:p>
        </w:tc>
      </w:tr>
      <w:tr w:rsidR="00943AD6" w:rsidRPr="002E02FF" w:rsidTr="00943AD6">
        <w:trPr>
          <w:trHeight w:val="55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Default="00943AD6" w:rsidP="002E02FF">
            <w:pPr>
              <w:pStyle w:val="af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Pr="002E02FF" w:rsidRDefault="00943AD6" w:rsidP="00943AD6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Контроль ведения электронного журнала</w:t>
            </w:r>
          </w:p>
        </w:tc>
      </w:tr>
      <w:tr w:rsidR="00943AD6" w:rsidRPr="002E02FF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Default="00943AD6" w:rsidP="00943A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сопоставительные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AD6" w:rsidRPr="002E02FF" w:rsidRDefault="00943AD6" w:rsidP="002E02FF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2E02FF">
              <w:rPr>
                <w:rFonts w:ascii="Times New Roman" w:hAnsi="Times New Roman" w:cs="Times New Roman"/>
                <w:sz w:val="24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2E02FF" w:rsidRPr="009C6154" w:rsidRDefault="002E02FF" w:rsidP="009C6154">
      <w:pPr>
        <w:pStyle w:val="af5"/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 xml:space="preserve">2.4. </w:t>
      </w:r>
      <w:proofErr w:type="gramStart"/>
      <w:r w:rsidRPr="009C6154">
        <w:rPr>
          <w:rFonts w:ascii="Times New Roman" w:hAnsi="Times New Roman" w:cs="Times New Roman"/>
          <w:sz w:val="24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9C6154">
        <w:rPr>
          <w:rFonts w:ascii="Times New Roman" w:hAnsi="Times New Roman" w:cs="Times New Roman"/>
          <w:sz w:val="24"/>
        </w:rPr>
        <w:t xml:space="preserve"> ежегодно директором МОУ СОШ №5.</w:t>
      </w:r>
    </w:p>
    <w:p w:rsidR="002E02FF" w:rsidRDefault="002E02FF" w:rsidP="009C6154">
      <w:pPr>
        <w:pStyle w:val="af5"/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 xml:space="preserve">2.5. Результаты внешних мероприятий используются МОУ СОШ №5 в целях, необходимых для осуществления внутренней оценки качества образования и </w:t>
      </w:r>
      <w:proofErr w:type="spellStart"/>
      <w:r w:rsidRPr="009C6154">
        <w:rPr>
          <w:rFonts w:ascii="Times New Roman" w:hAnsi="Times New Roman" w:cs="Times New Roman"/>
          <w:sz w:val="24"/>
        </w:rPr>
        <w:t>избежания</w:t>
      </w:r>
      <w:proofErr w:type="spellEnd"/>
      <w:r w:rsidRPr="009C6154">
        <w:rPr>
          <w:rFonts w:ascii="Times New Roman" w:hAnsi="Times New Roman" w:cs="Times New Roman"/>
          <w:sz w:val="24"/>
        </w:rPr>
        <w:t xml:space="preserve"> увеличения нагрузки на обучающихся и педагогов.</w:t>
      </w:r>
    </w:p>
    <w:p w:rsidR="000C1E5E" w:rsidRPr="009C6154" w:rsidRDefault="000C1E5E" w:rsidP="009C6154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2.6. </w:t>
      </w:r>
      <w:r w:rsidRPr="000C1E5E">
        <w:rPr>
          <w:rFonts w:ascii="Times New Roman" w:hAnsi="Times New Roman" w:cs="Times New Roman"/>
          <w:sz w:val="24"/>
        </w:rPr>
        <w:t xml:space="preserve">Критерии и показатели контрольно-оценочных и диагностических процедур представлены в </w:t>
      </w:r>
      <w:r w:rsidR="00017748" w:rsidRPr="00126487">
        <w:rPr>
          <w:rFonts w:ascii="Times New Roman" w:hAnsi="Times New Roman" w:cs="Times New Roman"/>
          <w:sz w:val="24"/>
        </w:rPr>
        <w:t>Приложениях 1</w:t>
      </w:r>
      <w:r w:rsidRPr="00126487">
        <w:rPr>
          <w:rFonts w:ascii="Times New Roman" w:hAnsi="Times New Roman" w:cs="Times New Roman"/>
          <w:sz w:val="24"/>
        </w:rPr>
        <w:t xml:space="preserve"> – 6 к настоящему Положению.</w:t>
      </w:r>
    </w:p>
    <w:p w:rsidR="002E02FF" w:rsidRPr="009C6154" w:rsidRDefault="000C1E5E" w:rsidP="009C6154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</w:t>
      </w:r>
      <w:r w:rsidR="002E02FF" w:rsidRPr="009C6154">
        <w:rPr>
          <w:rFonts w:ascii="Times New Roman" w:hAnsi="Times New Roman" w:cs="Times New Roman"/>
          <w:sz w:val="24"/>
        </w:rPr>
        <w:t>. Контрольно-оценочные мероприятия и процедуры в рамках ВСОКО включаются в годовой план работы МОУ СОШ №5.</w:t>
      </w:r>
    </w:p>
    <w:p w:rsidR="009C4492" w:rsidRDefault="009C4492" w:rsidP="009C615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C6154" w:rsidRPr="009C4492" w:rsidRDefault="009C6154" w:rsidP="009C4492">
      <w:pPr>
        <w:pStyle w:val="af5"/>
        <w:jc w:val="center"/>
        <w:rPr>
          <w:rFonts w:ascii="Times New Roman" w:hAnsi="Times New Roman" w:cs="Times New Roman"/>
          <w:b/>
          <w:sz w:val="24"/>
        </w:rPr>
      </w:pPr>
      <w:r w:rsidRPr="009C4492">
        <w:rPr>
          <w:rFonts w:ascii="Times New Roman" w:hAnsi="Times New Roman" w:cs="Times New Roman"/>
          <w:b/>
          <w:sz w:val="24"/>
        </w:rPr>
        <w:t>3. Оценка образовательных результатов обучающихся</w:t>
      </w:r>
    </w:p>
    <w:p w:rsidR="009C6154" w:rsidRPr="009C4492" w:rsidRDefault="009C6154" w:rsidP="009C4492">
      <w:pPr>
        <w:pStyle w:val="af5"/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9C6154" w:rsidRPr="009C6154" w:rsidRDefault="009C6154" w:rsidP="006E7EC1">
      <w:pPr>
        <w:pStyle w:val="af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>предметные результаты обучения;</w:t>
      </w:r>
    </w:p>
    <w:p w:rsidR="009C6154" w:rsidRPr="009C6154" w:rsidRDefault="009C6154" w:rsidP="006E7EC1">
      <w:pPr>
        <w:pStyle w:val="af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C6154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9C6154">
        <w:rPr>
          <w:rFonts w:ascii="Times New Roman" w:hAnsi="Times New Roman" w:cs="Times New Roman"/>
          <w:sz w:val="24"/>
        </w:rPr>
        <w:t xml:space="preserve"> результаты обучения;</w:t>
      </w:r>
    </w:p>
    <w:p w:rsidR="009C6154" w:rsidRPr="009C6154" w:rsidRDefault="009C6154" w:rsidP="006E7EC1">
      <w:pPr>
        <w:pStyle w:val="af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>личностные результаты;</w:t>
      </w:r>
    </w:p>
    <w:p w:rsidR="009C6154" w:rsidRPr="009C6154" w:rsidRDefault="009C6154" w:rsidP="006E7EC1">
      <w:pPr>
        <w:pStyle w:val="af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>достижения учащихся на конкурсах, соревнованиях, олимпиадах различного уровня;</w:t>
      </w:r>
    </w:p>
    <w:p w:rsidR="009C6154" w:rsidRPr="009C6154" w:rsidRDefault="009C6154" w:rsidP="006E7EC1">
      <w:pPr>
        <w:pStyle w:val="af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>удовлетворенность родителей качеством образовательных результатов.</w:t>
      </w:r>
    </w:p>
    <w:p w:rsidR="009C6154" w:rsidRDefault="009C6154" w:rsidP="009C6154">
      <w:pPr>
        <w:pStyle w:val="af5"/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 xml:space="preserve">3.1.1. Оценка достижения </w:t>
      </w:r>
      <w:proofErr w:type="spellStart"/>
      <w:r w:rsidRPr="009C6154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9C6154">
        <w:rPr>
          <w:rFonts w:ascii="Times New Roman" w:hAnsi="Times New Roman" w:cs="Times New Roman"/>
          <w:sz w:val="24"/>
        </w:rPr>
        <w:t xml:space="preserve"> и предметных результатов освоения ООП (по уровням общего образования) проводится в соответствии с Положением о формах, периодичности и порядке текущего контроля успеваемости и промежуточной </w:t>
      </w:r>
      <w:proofErr w:type="gramStart"/>
      <w:r w:rsidRPr="009C6154">
        <w:rPr>
          <w:rFonts w:ascii="Times New Roman" w:hAnsi="Times New Roman" w:cs="Times New Roman"/>
          <w:sz w:val="24"/>
        </w:rPr>
        <w:t>аттестации</w:t>
      </w:r>
      <w:proofErr w:type="gramEnd"/>
      <w:r w:rsidRPr="009C6154">
        <w:rPr>
          <w:rFonts w:ascii="Times New Roman" w:hAnsi="Times New Roman" w:cs="Times New Roman"/>
          <w:sz w:val="24"/>
        </w:rPr>
        <w:t xml:space="preserve"> обучающихся по основным общеобразовательным программам МОУ СОШ №5.</w:t>
      </w:r>
    </w:p>
    <w:p w:rsidR="00943AD6" w:rsidRPr="00943AD6" w:rsidRDefault="00943AD6" w:rsidP="00943AD6">
      <w:pPr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C6154" w:rsidRPr="009C6154" w:rsidRDefault="009C6154" w:rsidP="009C6154">
      <w:pPr>
        <w:pStyle w:val="af5"/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 xml:space="preserve">3.1.2. Сводная информация по итогам оценки предметных результатов проводится по параметрам согласно </w:t>
      </w:r>
      <w:r w:rsidR="00017748" w:rsidRPr="00126487">
        <w:rPr>
          <w:rFonts w:ascii="Times New Roman" w:hAnsi="Times New Roman" w:cs="Times New Roman"/>
          <w:sz w:val="24"/>
        </w:rPr>
        <w:t>приложению 4</w:t>
      </w:r>
      <w:r w:rsidRPr="00126487">
        <w:rPr>
          <w:rFonts w:ascii="Times New Roman" w:hAnsi="Times New Roman" w:cs="Times New Roman"/>
          <w:sz w:val="24"/>
        </w:rPr>
        <w:t>.</w:t>
      </w:r>
    </w:p>
    <w:p w:rsidR="009C6154" w:rsidRPr="009C6154" w:rsidRDefault="009C6154" w:rsidP="009C6154">
      <w:pPr>
        <w:pStyle w:val="af5"/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>3.1.3. Достижение личностных результатов освоения ООП (по уровням общего образования) диагностируется в ходе </w:t>
      </w:r>
      <w:proofErr w:type="spellStart"/>
      <w:r w:rsidRPr="009C6154">
        <w:rPr>
          <w:rFonts w:ascii="Times New Roman" w:hAnsi="Times New Roman" w:cs="Times New Roman"/>
          <w:sz w:val="24"/>
        </w:rPr>
        <w:t>неперсонифицированного</w:t>
      </w:r>
      <w:proofErr w:type="spellEnd"/>
      <w:r w:rsidRPr="009C6154">
        <w:rPr>
          <w:rFonts w:ascii="Times New Roman" w:hAnsi="Times New Roman" w:cs="Times New Roman"/>
          <w:sz w:val="24"/>
        </w:rPr>
        <w:t xml:space="preserve"> мониторинга личностного развития обучающихся и встроенного педагогического наблюдения в соответствии с график</w:t>
      </w:r>
      <w:r w:rsidR="00943AD6">
        <w:rPr>
          <w:rFonts w:ascii="Times New Roman" w:hAnsi="Times New Roman" w:cs="Times New Roman"/>
          <w:sz w:val="24"/>
        </w:rPr>
        <w:t>ом, устанавливаемым директором ш</w:t>
      </w:r>
      <w:r w:rsidRPr="009C6154">
        <w:rPr>
          <w:rFonts w:ascii="Times New Roman" w:hAnsi="Times New Roman" w:cs="Times New Roman"/>
          <w:sz w:val="24"/>
        </w:rPr>
        <w:t>колы.</w:t>
      </w:r>
    </w:p>
    <w:p w:rsidR="009C6154" w:rsidRPr="009C6154" w:rsidRDefault="009C6154" w:rsidP="009C6154">
      <w:pPr>
        <w:pStyle w:val="af5"/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lastRenderedPageBreak/>
        <w:t xml:space="preserve">3.1.4. Достижения учащихся на конкурсах, соревнованиях, олимпиадах различного уровня оцениваются по критериям и показателям, приведенным в </w:t>
      </w:r>
      <w:r w:rsidR="00126487" w:rsidRPr="00126487">
        <w:rPr>
          <w:rFonts w:ascii="Times New Roman" w:hAnsi="Times New Roman" w:cs="Times New Roman"/>
          <w:sz w:val="24"/>
        </w:rPr>
        <w:t>приложении 7</w:t>
      </w:r>
      <w:r w:rsidRPr="00126487">
        <w:rPr>
          <w:rFonts w:ascii="Times New Roman" w:hAnsi="Times New Roman" w:cs="Times New Roman"/>
          <w:sz w:val="24"/>
        </w:rPr>
        <w:t>.</w:t>
      </w:r>
    </w:p>
    <w:p w:rsidR="009C6154" w:rsidRPr="009C6154" w:rsidRDefault="009C6154" w:rsidP="009C6154">
      <w:pPr>
        <w:pStyle w:val="af5"/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9C6154" w:rsidRPr="009C6154" w:rsidRDefault="009C6154" w:rsidP="009C6154">
      <w:pPr>
        <w:pStyle w:val="af5"/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>3.1.6. Все образовательные достижения обучающегося подлежат учету. Результаты индивидуального учета фиксируются:</w:t>
      </w:r>
    </w:p>
    <w:p w:rsidR="009C6154" w:rsidRPr="009C6154" w:rsidRDefault="009C6154" w:rsidP="006E7EC1">
      <w:pPr>
        <w:pStyle w:val="af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>в электронном журнале успеваемости;</w:t>
      </w:r>
    </w:p>
    <w:p w:rsidR="009C4492" w:rsidRDefault="009C6154" w:rsidP="006E7EC1">
      <w:pPr>
        <w:pStyle w:val="af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9C6154">
        <w:rPr>
          <w:rFonts w:ascii="Times New Roman" w:hAnsi="Times New Roman" w:cs="Times New Roman"/>
          <w:sz w:val="24"/>
        </w:rPr>
        <w:t>в справке по итогам учета единиц портфолио обучающегося.</w:t>
      </w:r>
    </w:p>
    <w:p w:rsidR="00017748" w:rsidRDefault="00017748" w:rsidP="00017748">
      <w:pPr>
        <w:pStyle w:val="af6"/>
        <w:spacing w:before="1" w:line="276" w:lineRule="auto"/>
        <w:ind w:right="309"/>
        <w:jc w:val="both"/>
      </w:pPr>
      <w:r>
        <w:t xml:space="preserve">3.1.7. Подходы, обозначенные в </w:t>
      </w:r>
      <w:proofErr w:type="spellStart"/>
      <w:r>
        <w:t>пп</w:t>
      </w:r>
      <w:proofErr w:type="spellEnd"/>
      <w:r>
        <w:t xml:space="preserve">. 3.1. – 3.1.6. распространяются как на ООП нормативно </w:t>
      </w:r>
      <w:proofErr w:type="gramStart"/>
      <w:r>
        <w:t>развивающихся</w:t>
      </w:r>
      <w:proofErr w:type="gramEnd"/>
      <w:r>
        <w:t xml:space="preserve"> обучающихся, так и на обучающихся, осваивающих адаптированные основные образовательные программы (АООП).</w:t>
      </w:r>
    </w:p>
    <w:p w:rsidR="00017748" w:rsidRDefault="00017748" w:rsidP="00017748">
      <w:pPr>
        <w:pStyle w:val="af5"/>
        <w:rPr>
          <w:rFonts w:ascii="Times New Roman" w:hAnsi="Times New Roman" w:cs="Times New Roman"/>
          <w:sz w:val="24"/>
        </w:rPr>
      </w:pP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sz w:val="24"/>
        </w:rPr>
      </w:pPr>
    </w:p>
    <w:p w:rsidR="009C4492" w:rsidRPr="009C4492" w:rsidRDefault="009C4492" w:rsidP="009C4492">
      <w:pPr>
        <w:pStyle w:val="af5"/>
        <w:jc w:val="center"/>
        <w:rPr>
          <w:rFonts w:ascii="Times New Roman" w:hAnsi="Times New Roman" w:cs="Times New Roman"/>
          <w:b/>
          <w:sz w:val="24"/>
        </w:rPr>
      </w:pPr>
      <w:r w:rsidRPr="009C4492">
        <w:rPr>
          <w:rFonts w:ascii="Times New Roman" w:hAnsi="Times New Roman" w:cs="Times New Roman"/>
          <w:b/>
          <w:sz w:val="24"/>
        </w:rPr>
        <w:t>4. Оценка образовательной деятельности</w:t>
      </w: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  и ФОП соответствующего уровня общего образования.</w:t>
      </w: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C4492" w:rsidRPr="009C4492" w:rsidRDefault="009C4492" w:rsidP="006E7EC1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соответствие тематики программы запросу потребителей;</w:t>
      </w:r>
    </w:p>
    <w:p w:rsidR="009C4492" w:rsidRPr="009C4492" w:rsidRDefault="009C4492" w:rsidP="006E7EC1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наличие документов, подтверждающих этот запрос;</w:t>
      </w:r>
    </w:p>
    <w:p w:rsidR="009C4492" w:rsidRPr="009C4492" w:rsidRDefault="009C4492" w:rsidP="006E7EC1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соответствие содержания программы заявленному направлению дополнительного образования;</w:t>
      </w:r>
    </w:p>
    <w:p w:rsidR="009C4492" w:rsidRPr="009C4492" w:rsidRDefault="009C4492" w:rsidP="006E7EC1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соответствие структуры и содержания программы региональным требованиям (при их наличии);</w:t>
      </w:r>
    </w:p>
    <w:p w:rsidR="009C4492" w:rsidRPr="009C4492" w:rsidRDefault="009C4492" w:rsidP="006E7EC1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 xml:space="preserve">наличие в программе описанных форм и методов оценки планируемых результатов освоения программы </w:t>
      </w:r>
      <w:proofErr w:type="gramStart"/>
      <w:r w:rsidRPr="009C4492">
        <w:rPr>
          <w:rFonts w:ascii="Times New Roman" w:hAnsi="Times New Roman" w:cs="Times New Roman"/>
          <w:sz w:val="24"/>
        </w:rPr>
        <w:t>обучающимся</w:t>
      </w:r>
      <w:proofErr w:type="gramEnd"/>
      <w:r w:rsidRPr="009C4492">
        <w:rPr>
          <w:rFonts w:ascii="Times New Roman" w:hAnsi="Times New Roman" w:cs="Times New Roman"/>
          <w:sz w:val="24"/>
        </w:rPr>
        <w:t>.</w:t>
      </w: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4.2.1. Оценка реализации дополнительного образования проводится по схе</w:t>
      </w:r>
      <w:r w:rsidR="00C12B67">
        <w:rPr>
          <w:rFonts w:ascii="Times New Roman" w:hAnsi="Times New Roman" w:cs="Times New Roman"/>
          <w:sz w:val="24"/>
        </w:rPr>
        <w:t>ме анализа занятия (приложение 9</w:t>
      </w:r>
      <w:r w:rsidRPr="009C4492">
        <w:rPr>
          <w:rFonts w:ascii="Times New Roman" w:hAnsi="Times New Roman" w:cs="Times New Roman"/>
          <w:sz w:val="24"/>
        </w:rPr>
        <w:t>).</w:t>
      </w:r>
    </w:p>
    <w:p w:rsidR="000D01F4" w:rsidRDefault="000D01F4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/>
          <w:spacing w:val="-2"/>
          <w:u w:color="000000"/>
        </w:rPr>
        <w:tab/>
      </w:r>
      <w:r w:rsidRPr="009C4492">
        <w:rPr>
          <w:rFonts w:ascii="Times New Roman" w:hAnsi="Times New Roman" w:cs="Times New Roman"/>
          <w:b/>
          <w:sz w:val="24"/>
        </w:rPr>
        <w:t>5. Оценка условий реализации образовательных программ</w:t>
      </w: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5.2. Оценочные таблицы разрабатываются ежегодно ответственн</w:t>
      </w:r>
      <w:r>
        <w:rPr>
          <w:rFonts w:ascii="Times New Roman" w:hAnsi="Times New Roman" w:cs="Times New Roman"/>
          <w:sz w:val="24"/>
        </w:rPr>
        <w:t>ым, назначенным директором  МОУ СОШ №5</w:t>
      </w:r>
      <w:r w:rsidRPr="009C4492">
        <w:rPr>
          <w:rFonts w:ascii="Times New Roman" w:hAnsi="Times New Roman" w:cs="Times New Roman"/>
          <w:sz w:val="24"/>
        </w:rPr>
        <w:t>, в том числе на основании проверочных листов, используемых при осуществлении федерального государственного контроля (надзора) в сфере образования.</w:t>
      </w:r>
    </w:p>
    <w:p w:rsidR="009C4492" w:rsidRPr="009C4492" w:rsidRDefault="009C4492" w:rsidP="009C4492">
      <w:pPr>
        <w:pStyle w:val="af5"/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5.3. Оценка условий реализации образовательных программ проводится:</w:t>
      </w:r>
    </w:p>
    <w:p w:rsidR="009C4492" w:rsidRPr="009C4492" w:rsidRDefault="009C4492" w:rsidP="006E7EC1">
      <w:pPr>
        <w:pStyle w:val="af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на этапе разработки ООП (стартовая оценка);</w:t>
      </w:r>
    </w:p>
    <w:p w:rsidR="009C4492" w:rsidRPr="009C4492" w:rsidRDefault="009C4492" w:rsidP="006E7EC1">
      <w:pPr>
        <w:pStyle w:val="af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 xml:space="preserve">ежегодно в ходе подготовки отчета о </w:t>
      </w:r>
      <w:proofErr w:type="spellStart"/>
      <w:r w:rsidRPr="009C4492">
        <w:rPr>
          <w:rFonts w:ascii="Times New Roman" w:hAnsi="Times New Roman" w:cs="Times New Roman"/>
          <w:sz w:val="24"/>
        </w:rPr>
        <w:t>самообследовании</w:t>
      </w:r>
      <w:proofErr w:type="spellEnd"/>
      <w:r w:rsidRPr="009C4492">
        <w:rPr>
          <w:rFonts w:ascii="Times New Roman" w:hAnsi="Times New Roman" w:cs="Times New Roman"/>
          <w:sz w:val="24"/>
        </w:rPr>
        <w:t>;</w:t>
      </w:r>
    </w:p>
    <w:p w:rsidR="009C4492" w:rsidRPr="009C4492" w:rsidRDefault="009C4492" w:rsidP="006E7EC1">
      <w:pPr>
        <w:pStyle w:val="af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C4492">
        <w:rPr>
          <w:rFonts w:ascii="Times New Roman" w:hAnsi="Times New Roman" w:cs="Times New Roman"/>
          <w:sz w:val="24"/>
        </w:rPr>
        <w:t>в иные периоды, устанавливаемые </w:t>
      </w:r>
      <w:r>
        <w:rPr>
          <w:rFonts w:ascii="Times New Roman" w:hAnsi="Times New Roman" w:cs="Times New Roman"/>
          <w:sz w:val="24"/>
        </w:rPr>
        <w:t>директором МОУ СОШ №5</w:t>
      </w:r>
      <w:r w:rsidRPr="009C4492">
        <w:rPr>
          <w:rFonts w:ascii="Times New Roman" w:hAnsi="Times New Roman" w:cs="Times New Roman"/>
          <w:sz w:val="24"/>
        </w:rPr>
        <w:t>.</w:t>
      </w:r>
    </w:p>
    <w:p w:rsidR="00210336" w:rsidRDefault="009C4492" w:rsidP="00210336">
      <w:pPr>
        <w:pStyle w:val="af5"/>
      </w:pPr>
      <w:r w:rsidRPr="009C4492">
        <w:rPr>
          <w:rFonts w:ascii="Times New Roman" w:hAnsi="Times New Roman" w:cs="Times New Roman"/>
        </w:rPr>
        <w:lastRenderedPageBreak/>
        <w:t xml:space="preserve">5.4. </w:t>
      </w:r>
      <w:r w:rsidR="00210336" w:rsidRPr="00210336">
        <w:rPr>
          <w:rFonts w:ascii="Times New Roman" w:hAnsi="Times New Roman" w:cs="Times New Roman"/>
          <w:sz w:val="24"/>
        </w:rPr>
        <w:t>Оценка условий предусматривает:</w:t>
      </w:r>
    </w:p>
    <w:p w:rsidR="00210336" w:rsidRPr="00210336" w:rsidRDefault="00210336" w:rsidP="006E7EC1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210336">
        <w:rPr>
          <w:rFonts w:ascii="Times New Roman" w:hAnsi="Times New Roman" w:cs="Times New Roman"/>
          <w:sz w:val="24"/>
        </w:rPr>
        <w:t>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</w:t>
      </w:r>
    </w:p>
    <w:p w:rsidR="00210336" w:rsidRPr="00210336" w:rsidRDefault="00210336" w:rsidP="006E7EC1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10336">
        <w:rPr>
          <w:rFonts w:ascii="Times New Roman" w:hAnsi="Times New Roman" w:cs="Times New Roman"/>
          <w:sz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210336">
        <w:rPr>
          <w:rFonts w:ascii="Times New Roman" w:hAnsi="Times New Roman" w:cs="Times New Roman"/>
          <w:spacing w:val="-2"/>
          <w:sz w:val="24"/>
        </w:rPr>
        <w:t>самообследованию</w:t>
      </w:r>
      <w:proofErr w:type="spellEnd"/>
      <w:r w:rsidRPr="00210336">
        <w:rPr>
          <w:rFonts w:ascii="Times New Roman" w:hAnsi="Times New Roman" w:cs="Times New Roman"/>
          <w:spacing w:val="-2"/>
          <w:sz w:val="24"/>
        </w:rPr>
        <w:t>;</w:t>
      </w:r>
    </w:p>
    <w:p w:rsidR="00210336" w:rsidRPr="00210336" w:rsidRDefault="00210336" w:rsidP="006E7EC1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10336">
        <w:rPr>
          <w:rFonts w:ascii="Times New Roman" w:hAnsi="Times New Roman" w:cs="Times New Roman"/>
          <w:sz w:val="24"/>
        </w:rPr>
        <w:t>учет</w:t>
      </w:r>
      <w:r w:rsidR="00943AD6">
        <w:rPr>
          <w:rFonts w:ascii="Times New Roman" w:hAnsi="Times New Roman" w:cs="Times New Roman"/>
          <w:sz w:val="24"/>
        </w:rPr>
        <w:t xml:space="preserve"> </w:t>
      </w:r>
      <w:r w:rsidRPr="00210336">
        <w:rPr>
          <w:rFonts w:ascii="Times New Roman" w:hAnsi="Times New Roman" w:cs="Times New Roman"/>
          <w:sz w:val="24"/>
        </w:rPr>
        <w:t>федеральных</w:t>
      </w:r>
      <w:r w:rsidR="00943AD6">
        <w:rPr>
          <w:rFonts w:ascii="Times New Roman" w:hAnsi="Times New Roman" w:cs="Times New Roman"/>
          <w:sz w:val="24"/>
        </w:rPr>
        <w:t xml:space="preserve"> </w:t>
      </w:r>
      <w:r w:rsidRPr="00210336">
        <w:rPr>
          <w:rFonts w:ascii="Times New Roman" w:hAnsi="Times New Roman" w:cs="Times New Roman"/>
          <w:sz w:val="24"/>
        </w:rPr>
        <w:t>требований</w:t>
      </w:r>
      <w:r w:rsidR="00943AD6">
        <w:rPr>
          <w:rFonts w:ascii="Times New Roman" w:hAnsi="Times New Roman" w:cs="Times New Roman"/>
          <w:sz w:val="24"/>
        </w:rPr>
        <w:t xml:space="preserve"> </w:t>
      </w:r>
      <w:r w:rsidRPr="00210336">
        <w:rPr>
          <w:rFonts w:ascii="Times New Roman" w:hAnsi="Times New Roman" w:cs="Times New Roman"/>
          <w:sz w:val="24"/>
        </w:rPr>
        <w:t>к</w:t>
      </w:r>
      <w:r w:rsidR="00943AD6">
        <w:rPr>
          <w:rFonts w:ascii="Times New Roman" w:hAnsi="Times New Roman" w:cs="Times New Roman"/>
          <w:sz w:val="24"/>
        </w:rPr>
        <w:t xml:space="preserve"> </w:t>
      </w:r>
      <w:r w:rsidRPr="00210336">
        <w:rPr>
          <w:rFonts w:ascii="Times New Roman" w:hAnsi="Times New Roman" w:cs="Times New Roman"/>
          <w:sz w:val="24"/>
        </w:rPr>
        <w:t>содержанию</w:t>
      </w:r>
      <w:r w:rsidR="00943AD6">
        <w:rPr>
          <w:rFonts w:ascii="Times New Roman" w:hAnsi="Times New Roman" w:cs="Times New Roman"/>
          <w:sz w:val="24"/>
        </w:rPr>
        <w:t xml:space="preserve"> </w:t>
      </w:r>
      <w:r w:rsidRPr="00210336">
        <w:rPr>
          <w:rFonts w:ascii="Times New Roman" w:hAnsi="Times New Roman" w:cs="Times New Roman"/>
          <w:sz w:val="24"/>
        </w:rPr>
        <w:t>отчета</w:t>
      </w:r>
      <w:r w:rsidR="00943AD6">
        <w:rPr>
          <w:rFonts w:ascii="Times New Roman" w:hAnsi="Times New Roman" w:cs="Times New Roman"/>
          <w:sz w:val="24"/>
        </w:rPr>
        <w:t xml:space="preserve"> </w:t>
      </w:r>
      <w:r w:rsidRPr="00210336">
        <w:rPr>
          <w:rFonts w:ascii="Times New Roman" w:hAnsi="Times New Roman" w:cs="Times New Roman"/>
          <w:sz w:val="24"/>
        </w:rPr>
        <w:t>о</w:t>
      </w:r>
      <w:r w:rsidR="00943A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336">
        <w:rPr>
          <w:rFonts w:ascii="Times New Roman" w:hAnsi="Times New Roman" w:cs="Times New Roman"/>
          <w:spacing w:val="-2"/>
          <w:sz w:val="24"/>
        </w:rPr>
        <w:t>самообследовании</w:t>
      </w:r>
      <w:proofErr w:type="spellEnd"/>
      <w:r w:rsidRPr="00210336">
        <w:rPr>
          <w:rFonts w:ascii="Times New Roman" w:hAnsi="Times New Roman" w:cs="Times New Roman"/>
          <w:spacing w:val="-2"/>
          <w:sz w:val="24"/>
        </w:rPr>
        <w:t>;</w:t>
      </w:r>
    </w:p>
    <w:p w:rsidR="00210336" w:rsidRPr="00210336" w:rsidRDefault="00210336" w:rsidP="006E7EC1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10336">
        <w:rPr>
          <w:rFonts w:ascii="Times New Roman" w:hAnsi="Times New Roman" w:cs="Times New Roman"/>
          <w:sz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210336" w:rsidRPr="00210336" w:rsidRDefault="00210336" w:rsidP="006E7EC1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10336">
        <w:rPr>
          <w:rFonts w:ascii="Times New Roman" w:hAnsi="Times New Roman" w:cs="Times New Roman"/>
          <w:sz w:val="24"/>
        </w:rPr>
        <w:t xml:space="preserve">Оценка условий реализации ООП проводится согласно Приложению 3 к настоящему </w:t>
      </w:r>
      <w:r w:rsidRPr="00210336">
        <w:rPr>
          <w:rFonts w:ascii="Times New Roman" w:hAnsi="Times New Roman" w:cs="Times New Roman"/>
          <w:spacing w:val="-2"/>
          <w:sz w:val="24"/>
        </w:rPr>
        <w:t>Положению.</w:t>
      </w:r>
    </w:p>
    <w:p w:rsidR="00210336" w:rsidRPr="00210336" w:rsidRDefault="00210336" w:rsidP="006E7EC1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10336">
        <w:rPr>
          <w:rFonts w:ascii="Times New Roman" w:hAnsi="Times New Roman" w:cs="Times New Roman"/>
          <w:sz w:val="24"/>
        </w:rPr>
        <w:t xml:space="preserve">Административный контроль исполнения «дорожной карты» развития условий реализации основных образовательных программ – интегрирован с </w:t>
      </w:r>
      <w:proofErr w:type="spellStart"/>
      <w:r w:rsidRPr="00210336">
        <w:rPr>
          <w:rFonts w:ascii="Times New Roman" w:hAnsi="Times New Roman" w:cs="Times New Roman"/>
          <w:sz w:val="24"/>
        </w:rPr>
        <w:t>самообследованием</w:t>
      </w:r>
      <w:proofErr w:type="spellEnd"/>
      <w:r w:rsidR="00862F40">
        <w:rPr>
          <w:rFonts w:ascii="Times New Roman" w:hAnsi="Times New Roman" w:cs="Times New Roman"/>
          <w:sz w:val="24"/>
        </w:rPr>
        <w:t xml:space="preserve"> </w:t>
      </w:r>
      <w:r w:rsidRPr="00210336">
        <w:rPr>
          <w:rFonts w:ascii="Times New Roman" w:hAnsi="Times New Roman" w:cs="Times New Roman"/>
          <w:spacing w:val="-2"/>
          <w:sz w:val="24"/>
        </w:rPr>
        <w:t>школы.</w:t>
      </w:r>
    </w:p>
    <w:p w:rsidR="00210336" w:rsidRPr="00210336" w:rsidRDefault="00210336" w:rsidP="006E7EC1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10336">
        <w:rPr>
          <w:rFonts w:ascii="Times New Roman" w:hAnsi="Times New Roman" w:cs="Times New Roman"/>
          <w:sz w:val="24"/>
        </w:rPr>
        <w:t xml:space="preserve">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Критерии,специфичныедляоценкиусловийреализациидополнительныхобразовательных программ,формируютсяподпромо-концепциютакихпрограмм,по инициативедиректора </w:t>
      </w:r>
      <w:r w:rsidRPr="00210336">
        <w:rPr>
          <w:rFonts w:ascii="Times New Roman" w:hAnsi="Times New Roman" w:cs="Times New Roman"/>
          <w:spacing w:val="-2"/>
          <w:sz w:val="24"/>
        </w:rPr>
        <w:t>школы.</w:t>
      </w:r>
    </w:p>
    <w:p w:rsidR="00862F40" w:rsidRPr="00862F40" w:rsidRDefault="00210336" w:rsidP="00862F40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10336">
        <w:rPr>
          <w:rFonts w:ascii="Times New Roman" w:hAnsi="Times New Roman" w:cs="Times New Roman"/>
          <w:sz w:val="24"/>
        </w:rPr>
        <w:t>Допускается отражать те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210336">
        <w:rPr>
          <w:rFonts w:ascii="Times New Roman" w:hAnsi="Times New Roman" w:cs="Times New Roman"/>
          <w:sz w:val="24"/>
        </w:rPr>
        <w:t xml:space="preserve">или иные условия, необходимые для реализации конкретных рабочих программ или дополнительных общеразвивающих программ в их пояснительных </w:t>
      </w:r>
      <w:r w:rsidRPr="00210336">
        <w:rPr>
          <w:rFonts w:ascii="Times New Roman" w:hAnsi="Times New Roman" w:cs="Times New Roman"/>
          <w:spacing w:val="-2"/>
          <w:sz w:val="24"/>
        </w:rPr>
        <w:t>записках.</w:t>
      </w:r>
    </w:p>
    <w:p w:rsidR="00862F40" w:rsidRPr="00862F40" w:rsidRDefault="00862F40" w:rsidP="00862F40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62F40">
        <w:rPr>
          <w:rFonts w:hAnsi="Times New Roman" w:cs="Times New Roman"/>
          <w:color w:val="000000"/>
          <w:sz w:val="24"/>
          <w:szCs w:val="24"/>
        </w:rPr>
        <w:t>Стартовая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оценка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с целью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учета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имеющихся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условий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при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планировании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и состава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по их достижению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62F40">
        <w:rPr>
          <w:rFonts w:hAnsi="Times New Roman" w:cs="Times New Roman"/>
          <w:color w:val="000000"/>
          <w:sz w:val="24"/>
          <w:szCs w:val="24"/>
        </w:rPr>
        <w:t>Стартовая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оценка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условий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дополняется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«дорожной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картой»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их развития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за период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ООП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уровня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общего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62F40">
        <w:rPr>
          <w:rFonts w:hAnsi="Times New Roman" w:cs="Times New Roman"/>
          <w:color w:val="000000"/>
          <w:sz w:val="24"/>
          <w:szCs w:val="24"/>
        </w:rPr>
        <w:t>.</w:t>
      </w:r>
    </w:p>
    <w:p w:rsidR="00862F40" w:rsidRPr="00862F40" w:rsidRDefault="00862F40" w:rsidP="00862F40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62F40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стартовой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оценки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и показатели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«дорожной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карты»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вносятся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в организационный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раздел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ООП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каждого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уровня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общего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62F40">
        <w:rPr>
          <w:rFonts w:hAnsi="Times New Roman" w:cs="Times New Roman"/>
          <w:color w:val="000000"/>
          <w:sz w:val="24"/>
          <w:szCs w:val="24"/>
        </w:rPr>
        <w:t>.</w:t>
      </w:r>
    </w:p>
    <w:p w:rsidR="00862F40" w:rsidRPr="00862F40" w:rsidRDefault="00862F40" w:rsidP="00862F40">
      <w:pPr>
        <w:pStyle w:val="af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62F40">
        <w:rPr>
          <w:rFonts w:hAnsi="Times New Roman" w:cs="Times New Roman"/>
          <w:color w:val="000000"/>
          <w:sz w:val="24"/>
          <w:szCs w:val="24"/>
        </w:rPr>
        <w:t>Ежегодно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в ходе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отчета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 w:rsidRPr="00862F40"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контроль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состояния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условий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62F40">
        <w:rPr>
          <w:rFonts w:hAnsi="Times New Roman" w:cs="Times New Roman"/>
          <w:color w:val="000000"/>
          <w:sz w:val="24"/>
          <w:szCs w:val="24"/>
        </w:rPr>
        <w:t>Предметом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контроля</w:t>
      </w:r>
      <w:r w:rsidRPr="00862F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62F40">
        <w:rPr>
          <w:rFonts w:hAnsi="Times New Roman" w:cs="Times New Roman"/>
          <w:color w:val="000000"/>
          <w:sz w:val="24"/>
          <w:szCs w:val="24"/>
        </w:rPr>
        <w:t>выступают</w:t>
      </w:r>
      <w:r w:rsidRPr="00862F40">
        <w:rPr>
          <w:rFonts w:hAnsi="Times New Roman" w:cs="Times New Roman"/>
          <w:color w:val="000000"/>
          <w:sz w:val="24"/>
          <w:szCs w:val="24"/>
        </w:rPr>
        <w:t>:</w:t>
      </w:r>
    </w:p>
    <w:p w:rsidR="00862F40" w:rsidRPr="00862F40" w:rsidRDefault="00862F40" w:rsidP="00862F40">
      <w:pPr>
        <w:pStyle w:val="a4"/>
        <w:numPr>
          <w:ilvl w:val="0"/>
          <w:numId w:val="24"/>
        </w:numPr>
        <w:spacing w:before="100" w:beforeAutospacing="1" w:after="100" w:afterAutospacing="1"/>
        <w:ind w:right="180"/>
        <w:rPr>
          <w:rFonts w:hAnsi="Times New Roman" w:cs="Times New Roman"/>
          <w:color w:val="000000"/>
        </w:rPr>
      </w:pPr>
      <w:r w:rsidRPr="00862F40">
        <w:rPr>
          <w:rFonts w:hAnsi="Times New Roman" w:cs="Times New Roman"/>
          <w:color w:val="000000"/>
        </w:rPr>
        <w:t>выполнение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показателей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«дорожной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карты»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по каждому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уровню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ООП</w:t>
      </w:r>
      <w:r w:rsidRPr="00862F40">
        <w:rPr>
          <w:rFonts w:hAnsi="Times New Roman" w:cs="Times New Roman"/>
          <w:color w:val="000000"/>
        </w:rPr>
        <w:t>;</w:t>
      </w:r>
    </w:p>
    <w:p w:rsidR="00862F40" w:rsidRPr="00862F40" w:rsidRDefault="00862F40" w:rsidP="00862F40">
      <w:pPr>
        <w:pStyle w:val="a4"/>
        <w:numPr>
          <w:ilvl w:val="0"/>
          <w:numId w:val="24"/>
        </w:numPr>
        <w:spacing w:before="100" w:beforeAutospacing="1" w:after="100" w:afterAutospacing="1"/>
        <w:ind w:right="180"/>
        <w:rPr>
          <w:rFonts w:hAnsi="Times New Roman" w:cs="Times New Roman"/>
          <w:color w:val="000000"/>
        </w:rPr>
      </w:pPr>
      <w:r w:rsidRPr="00862F40">
        <w:rPr>
          <w:rFonts w:hAnsi="Times New Roman" w:cs="Times New Roman"/>
          <w:color w:val="000000"/>
        </w:rPr>
        <w:t>совокупное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состояние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условий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образовательной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деятельности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в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школе</w:t>
      </w:r>
      <w:r w:rsidRPr="00862F40">
        <w:rPr>
          <w:rFonts w:hAnsi="Times New Roman" w:cs="Times New Roman"/>
          <w:color w:val="000000"/>
        </w:rPr>
        <w:t>.</w:t>
      </w:r>
    </w:p>
    <w:p w:rsidR="00862F40" w:rsidRPr="00862F40" w:rsidRDefault="00862F40" w:rsidP="00862F40">
      <w:pPr>
        <w:pStyle w:val="a4"/>
        <w:numPr>
          <w:ilvl w:val="0"/>
          <w:numId w:val="25"/>
        </w:numPr>
        <w:rPr>
          <w:rFonts w:hAnsi="Times New Roman" w:cs="Times New Roman"/>
          <w:color w:val="000000"/>
        </w:rPr>
      </w:pPr>
      <w:r w:rsidRPr="00862F40">
        <w:rPr>
          <w:rFonts w:hAnsi="Times New Roman" w:cs="Times New Roman"/>
          <w:color w:val="000000"/>
        </w:rPr>
        <w:t>Результаты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ежегодной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оценки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совокупного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состояния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условий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образовательной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деятельности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МОУ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СОШ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№</w:t>
      </w:r>
      <w:r w:rsidRPr="00862F40">
        <w:rPr>
          <w:rFonts w:hAnsi="Times New Roman" w:cs="Times New Roman"/>
          <w:color w:val="000000"/>
        </w:rPr>
        <w:t xml:space="preserve">5 </w:t>
      </w:r>
      <w:r w:rsidRPr="00862F40">
        <w:rPr>
          <w:rFonts w:hAnsi="Times New Roman" w:cs="Times New Roman"/>
          <w:color w:val="000000"/>
        </w:rPr>
        <w:t>включаются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в отчет</w:t>
      </w:r>
      <w:r w:rsidRPr="00862F40">
        <w:rPr>
          <w:rFonts w:hAnsi="Times New Roman" w:cs="Times New Roman"/>
          <w:color w:val="000000"/>
        </w:rPr>
        <w:t xml:space="preserve"> </w:t>
      </w:r>
      <w:r w:rsidRPr="00862F40">
        <w:rPr>
          <w:rFonts w:hAnsi="Times New Roman" w:cs="Times New Roman"/>
          <w:color w:val="000000"/>
        </w:rPr>
        <w:t>о </w:t>
      </w:r>
      <w:proofErr w:type="spellStart"/>
      <w:r w:rsidRPr="00862F40">
        <w:rPr>
          <w:rFonts w:hAnsi="Times New Roman" w:cs="Times New Roman"/>
          <w:color w:val="000000"/>
        </w:rPr>
        <w:t>самообследовании</w:t>
      </w:r>
      <w:proofErr w:type="spellEnd"/>
      <w:r w:rsidRPr="00862F40">
        <w:rPr>
          <w:rFonts w:hAnsi="Times New Roman" w:cs="Times New Roman"/>
          <w:color w:val="000000"/>
        </w:rPr>
        <w:t>.</w:t>
      </w:r>
    </w:p>
    <w:p w:rsidR="00862F40" w:rsidRPr="00210336" w:rsidRDefault="00862F40" w:rsidP="00862F40">
      <w:pPr>
        <w:pStyle w:val="af5"/>
        <w:ind w:left="720"/>
        <w:rPr>
          <w:rFonts w:ascii="Times New Roman" w:hAnsi="Times New Roman" w:cs="Times New Roman"/>
          <w:sz w:val="24"/>
        </w:rPr>
      </w:pPr>
    </w:p>
    <w:p w:rsidR="009C4492" w:rsidRPr="00210336" w:rsidRDefault="009C4492" w:rsidP="00210336">
      <w:pPr>
        <w:pStyle w:val="af5"/>
        <w:rPr>
          <w:rFonts w:ascii="Times New Roman" w:hAnsi="Times New Roman" w:cs="Times New Roman"/>
          <w:sz w:val="24"/>
          <w:u w:color="000000"/>
        </w:rPr>
      </w:pPr>
    </w:p>
    <w:p w:rsidR="00935BBD" w:rsidRPr="00935BBD" w:rsidRDefault="00935BBD" w:rsidP="00935BBD">
      <w:pPr>
        <w:pStyle w:val="af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935BBD">
        <w:rPr>
          <w:rFonts w:ascii="Times New Roman" w:hAnsi="Times New Roman" w:cs="Times New Roman"/>
          <w:b/>
          <w:sz w:val="24"/>
          <w:lang w:eastAsia="ru-RU"/>
        </w:rPr>
        <w:t>6. Административный контроль и объективность ВСОКО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 xml:space="preserve">6.1. Функционирование ВСОКО подчинено задачам </w:t>
      </w:r>
      <w:proofErr w:type="spellStart"/>
      <w:r w:rsidRPr="00935BBD">
        <w:rPr>
          <w:rFonts w:ascii="Times New Roman" w:hAnsi="Times New Roman" w:cs="Times New Roman"/>
          <w:bCs/>
          <w:sz w:val="24"/>
          <w:lang w:eastAsia="ru-RU"/>
        </w:rPr>
        <w:t>внутришкольного</w:t>
      </w:r>
      <w:proofErr w:type="spellEnd"/>
      <w:r w:rsidRPr="00935BBD">
        <w:rPr>
          <w:rFonts w:ascii="Times New Roman" w:hAnsi="Times New Roman" w:cs="Times New Roman"/>
          <w:bCs/>
          <w:sz w:val="24"/>
          <w:lang w:eastAsia="ru-RU"/>
        </w:rPr>
        <w:t xml:space="preserve"> административного контроля.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6.2. Административный контроль гарантирует объективность результатов ВСОКО.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 xml:space="preserve">6.3. В целях достижения </w:t>
      </w:r>
      <w:r w:rsidRPr="00935BBD">
        <w:rPr>
          <w:rFonts w:ascii="Times New Roman" w:hAnsi="Times New Roman" w:cs="Times New Roman"/>
          <w:bCs/>
          <w:i/>
          <w:iCs/>
          <w:sz w:val="24"/>
          <w:lang w:eastAsia="ru-RU"/>
        </w:rPr>
        <w:t>объективности ВСОКО</w:t>
      </w:r>
      <w:r w:rsidRPr="00935BBD">
        <w:rPr>
          <w:rFonts w:ascii="Times New Roman" w:hAnsi="Times New Roman" w:cs="Times New Roman"/>
          <w:bCs/>
          <w:sz w:val="24"/>
          <w:lang w:eastAsia="ru-RU"/>
        </w:rPr>
        <w:t xml:space="preserve"> поддерживается единая культура педагогического коллектива в части оценочной деятельности, которая включает: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- 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- полное соответствие планируемых и оцениваемых результатов, их обязательная кодификация;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proofErr w:type="gramStart"/>
      <w:r w:rsidRPr="00935BBD">
        <w:rPr>
          <w:rFonts w:ascii="Times New Roman" w:hAnsi="Times New Roman" w:cs="Times New Roman"/>
          <w:bCs/>
          <w:sz w:val="24"/>
          <w:lang w:eastAsia="ru-RU"/>
        </w:rPr>
        <w:t>- доступность кодификаторов образовательных результатов как для обучающихся, так и для родителей;</w:t>
      </w:r>
      <w:proofErr w:type="gramEnd"/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lastRenderedPageBreak/>
        <w:t>- 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- фиксацию высокого уровня освоения отметкой «5»; повышенного отметкой «4»; базового отметкой «3);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- охват планируемых результатов блоков «ученик научится»; «ученик получит возможность научиться»;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- 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- системную просветительскую работу с родителями по вопросам оценки.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6.4. Взаимосвязь контрольно-оценочных и диагностических процедур ВСОКО и задач административного контроля обеспечивается: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 xml:space="preserve">- приказом «Об административном контроле, проведении </w:t>
      </w:r>
      <w:proofErr w:type="spellStart"/>
      <w:r w:rsidRPr="00935BBD">
        <w:rPr>
          <w:rFonts w:ascii="Times New Roman" w:hAnsi="Times New Roman" w:cs="Times New Roman"/>
          <w:bCs/>
          <w:sz w:val="24"/>
          <w:lang w:eastAsia="ru-RU"/>
        </w:rPr>
        <w:t>самообследования</w:t>
      </w:r>
      <w:proofErr w:type="spellEnd"/>
      <w:r w:rsidRPr="00935BBD">
        <w:rPr>
          <w:rFonts w:ascii="Times New Roman" w:hAnsi="Times New Roman" w:cs="Times New Roman"/>
          <w:bCs/>
          <w:sz w:val="24"/>
          <w:lang w:eastAsia="ru-RU"/>
        </w:rPr>
        <w:t xml:space="preserve"> и обеспечении функционирования ВСОКО в …/… учебном году».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- 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935BBD" w:rsidRPr="00935BBD" w:rsidRDefault="00935BBD" w:rsidP="00935BBD">
      <w:pPr>
        <w:pStyle w:val="af5"/>
        <w:rPr>
          <w:rFonts w:ascii="Times New Roman" w:hAnsi="Times New Roman" w:cs="Times New Roman"/>
          <w:bCs/>
          <w:sz w:val="24"/>
          <w:lang w:eastAsia="ru-RU"/>
        </w:rPr>
      </w:pPr>
      <w:r w:rsidRPr="00935BBD">
        <w:rPr>
          <w:rFonts w:ascii="Times New Roman" w:hAnsi="Times New Roman" w:cs="Times New Roman"/>
          <w:bCs/>
          <w:sz w:val="24"/>
          <w:lang w:eastAsia="ru-RU"/>
        </w:rPr>
        <w:t>- 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F36B98" w:rsidRDefault="00F36B98" w:rsidP="009C4492">
      <w:pPr>
        <w:pStyle w:val="af5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9C4492" w:rsidRPr="009C4492" w:rsidRDefault="00935BBD" w:rsidP="009C4492">
      <w:pPr>
        <w:pStyle w:val="af5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7</w:t>
      </w:r>
      <w:r w:rsidR="009C4492" w:rsidRPr="009C4492">
        <w:rPr>
          <w:rFonts w:ascii="Times New Roman" w:hAnsi="Times New Roman" w:cs="Times New Roman"/>
          <w:b/>
          <w:color w:val="000000"/>
          <w:sz w:val="24"/>
        </w:rPr>
        <w:t>. Мониторинг</w:t>
      </w:r>
    </w:p>
    <w:p w:rsidR="009C4492" w:rsidRPr="009C4492" w:rsidRDefault="00935BBD" w:rsidP="009C4492">
      <w:pPr>
        <w:pStyle w:val="af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9C4492" w:rsidRPr="009C4492">
        <w:rPr>
          <w:rFonts w:ascii="Times New Roman" w:hAnsi="Times New Roman" w:cs="Times New Roman"/>
          <w:color w:val="000000"/>
          <w:sz w:val="24"/>
        </w:rPr>
        <w:t>.1. В рамках ВСОКО проводятся мониторинги:</w:t>
      </w:r>
    </w:p>
    <w:p w:rsidR="009C4492" w:rsidRPr="009C4492" w:rsidRDefault="009C4492" w:rsidP="006E7EC1">
      <w:pPr>
        <w:pStyle w:val="af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9C4492">
        <w:rPr>
          <w:rFonts w:ascii="Times New Roman" w:hAnsi="Times New Roman" w:cs="Times New Roman"/>
          <w:color w:val="000000"/>
          <w:sz w:val="24"/>
        </w:rPr>
        <w:t xml:space="preserve">личностного развития </w:t>
      </w:r>
      <w:proofErr w:type="gramStart"/>
      <w:r w:rsidRPr="009C4492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9C4492">
        <w:rPr>
          <w:rFonts w:ascii="Times New Roman" w:hAnsi="Times New Roman" w:cs="Times New Roman"/>
          <w:color w:val="000000"/>
          <w:sz w:val="24"/>
        </w:rPr>
        <w:t>;</w:t>
      </w:r>
    </w:p>
    <w:p w:rsidR="009C4492" w:rsidRDefault="009C4492" w:rsidP="006E7EC1">
      <w:pPr>
        <w:pStyle w:val="af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9C4492">
        <w:rPr>
          <w:rFonts w:ascii="Times New Roman" w:hAnsi="Times New Roman" w:cs="Times New Roman"/>
          <w:color w:val="000000"/>
          <w:sz w:val="24"/>
        </w:rPr>
        <w:t xml:space="preserve">достижения </w:t>
      </w:r>
      <w:proofErr w:type="gramStart"/>
      <w:r w:rsidRPr="009C4492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="00862F4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C4492">
        <w:rPr>
          <w:rFonts w:ascii="Times New Roman" w:hAnsi="Times New Roman" w:cs="Times New Roman"/>
          <w:color w:val="000000"/>
          <w:sz w:val="24"/>
        </w:rPr>
        <w:t>метапредметных</w:t>
      </w:r>
      <w:proofErr w:type="spellEnd"/>
      <w:r w:rsidRPr="009C4492">
        <w:rPr>
          <w:rFonts w:ascii="Times New Roman" w:hAnsi="Times New Roman" w:cs="Times New Roman"/>
          <w:color w:val="000000"/>
          <w:sz w:val="24"/>
        </w:rPr>
        <w:t xml:space="preserve"> образовательных результатов;</w:t>
      </w:r>
    </w:p>
    <w:p w:rsidR="004516DA" w:rsidRPr="004516DA" w:rsidRDefault="004516DA" w:rsidP="006E7EC1">
      <w:pPr>
        <w:pStyle w:val="af6"/>
        <w:numPr>
          <w:ilvl w:val="0"/>
          <w:numId w:val="4"/>
        </w:numPr>
        <w:spacing w:before="41" w:line="278" w:lineRule="auto"/>
      </w:pPr>
      <w:r>
        <w:rPr>
          <w:spacing w:val="-2"/>
        </w:rPr>
        <w:t>академической успеваемости обучающихся, результатов ГИА, ВПР, НИКО, региональных диагностик;</w:t>
      </w:r>
    </w:p>
    <w:p w:rsidR="009C4492" w:rsidRPr="009C4492" w:rsidRDefault="009C4492" w:rsidP="006E7EC1">
      <w:pPr>
        <w:pStyle w:val="af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9C4492">
        <w:rPr>
          <w:rFonts w:ascii="Times New Roman" w:hAnsi="Times New Roman" w:cs="Times New Roman"/>
          <w:color w:val="000000"/>
          <w:sz w:val="24"/>
        </w:rPr>
        <w:t>выполнения «дорожной карты» развития условий реализации образовательных программ;</w:t>
      </w:r>
    </w:p>
    <w:p w:rsidR="009C4492" w:rsidRPr="009C4492" w:rsidRDefault="009C4492" w:rsidP="006E7EC1">
      <w:pPr>
        <w:pStyle w:val="af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9C4492">
        <w:rPr>
          <w:rFonts w:ascii="Times New Roman" w:hAnsi="Times New Roman" w:cs="Times New Roman"/>
          <w:color w:val="000000"/>
          <w:sz w:val="24"/>
        </w:rPr>
        <w:t xml:space="preserve">показателей отчета о </w:t>
      </w:r>
      <w:proofErr w:type="spellStart"/>
      <w:r w:rsidRPr="009C4492">
        <w:rPr>
          <w:rFonts w:ascii="Times New Roman" w:hAnsi="Times New Roman" w:cs="Times New Roman"/>
          <w:color w:val="000000"/>
          <w:sz w:val="24"/>
        </w:rPr>
        <w:t>самообследовании</w:t>
      </w:r>
      <w:proofErr w:type="spellEnd"/>
      <w:r w:rsidRPr="009C4492">
        <w:rPr>
          <w:rFonts w:ascii="Times New Roman" w:hAnsi="Times New Roman" w:cs="Times New Roman"/>
          <w:color w:val="000000"/>
          <w:sz w:val="24"/>
        </w:rPr>
        <w:t>.</w:t>
      </w:r>
    </w:p>
    <w:p w:rsidR="009C4492" w:rsidRDefault="00935BBD" w:rsidP="009C4492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9C4492" w:rsidRPr="009C4492">
        <w:rPr>
          <w:rFonts w:ascii="Times New Roman" w:hAnsi="Times New Roman" w:cs="Times New Roman"/>
          <w:color w:val="000000"/>
          <w:sz w:val="24"/>
        </w:rPr>
        <w:t xml:space="preserve">.2. Мониторинг показателей отчета о </w:t>
      </w:r>
      <w:proofErr w:type="spellStart"/>
      <w:r w:rsidR="009C4492" w:rsidRPr="009C4492">
        <w:rPr>
          <w:rFonts w:ascii="Times New Roman" w:hAnsi="Times New Roman" w:cs="Times New Roman"/>
          <w:color w:val="000000"/>
          <w:sz w:val="24"/>
        </w:rPr>
        <w:t>самообследовании</w:t>
      </w:r>
      <w:proofErr w:type="spellEnd"/>
      <w:r w:rsidR="009C4492" w:rsidRPr="009C4492">
        <w:rPr>
          <w:rFonts w:ascii="Times New Roman" w:hAnsi="Times New Roman" w:cs="Times New Roman"/>
          <w:color w:val="000000"/>
          <w:sz w:val="24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="009C4492" w:rsidRPr="009C4492">
        <w:rPr>
          <w:rFonts w:ascii="Times New Roman" w:hAnsi="Times New Roman" w:cs="Times New Roman"/>
          <w:color w:val="000000"/>
          <w:sz w:val="24"/>
        </w:rPr>
        <w:t>самообследовании</w:t>
      </w:r>
      <w:proofErr w:type="spellEnd"/>
      <w:r w:rsidR="00862F40">
        <w:rPr>
          <w:rFonts w:ascii="Times New Roman" w:hAnsi="Times New Roman" w:cs="Times New Roman"/>
          <w:color w:val="000000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z w:val="24"/>
        </w:rPr>
        <w:t>согласно федеральным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z w:val="24"/>
        </w:rPr>
        <w:t>требованиям</w:t>
      </w:r>
      <w:r w:rsidR="009C4492" w:rsidRPr="004516DA">
        <w:rPr>
          <w:rFonts w:ascii="Times New Roman" w:hAnsi="Times New Roman" w:cs="Times New Roman"/>
          <w:sz w:val="24"/>
        </w:rPr>
        <w:t>.</w:t>
      </w:r>
    </w:p>
    <w:p w:rsidR="004516DA" w:rsidRPr="004516DA" w:rsidRDefault="00F36B98" w:rsidP="00F36B98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</w:t>
      </w:r>
      <w:r w:rsidR="004516DA" w:rsidRPr="004516DA">
        <w:rPr>
          <w:rFonts w:ascii="Times New Roman" w:hAnsi="Times New Roman" w:cs="Times New Roman"/>
          <w:sz w:val="24"/>
        </w:rPr>
        <w:t xml:space="preserve">По инициативе участников образовательных отношений и (или) в рамках Программы </w:t>
      </w:r>
      <w:r w:rsidR="004516DA" w:rsidRPr="004516DA">
        <w:rPr>
          <w:rFonts w:ascii="Times New Roman" w:hAnsi="Times New Roman" w:cs="Times New Roman"/>
          <w:spacing w:val="-2"/>
          <w:sz w:val="24"/>
        </w:rPr>
        <w:t>развитияМОУС</w:t>
      </w:r>
      <w:r>
        <w:rPr>
          <w:rFonts w:ascii="Times New Roman" w:hAnsi="Times New Roman" w:cs="Times New Roman"/>
          <w:spacing w:val="-2"/>
          <w:sz w:val="24"/>
        </w:rPr>
        <w:t xml:space="preserve">ОШ№5 </w:t>
      </w:r>
      <w:proofErr w:type="gramStart"/>
      <w:r w:rsidR="004516DA" w:rsidRPr="004516DA">
        <w:rPr>
          <w:rFonts w:ascii="Times New Roman" w:hAnsi="Times New Roman" w:cs="Times New Roman"/>
          <w:spacing w:val="-2"/>
          <w:sz w:val="24"/>
        </w:rPr>
        <w:t>разрабатыва</w:t>
      </w:r>
      <w:r>
        <w:rPr>
          <w:rFonts w:ascii="Times New Roman" w:hAnsi="Times New Roman" w:cs="Times New Roman"/>
          <w:spacing w:val="-2"/>
          <w:sz w:val="24"/>
        </w:rPr>
        <w:t>ют</w:t>
      </w:r>
      <w:r w:rsidR="004516DA" w:rsidRPr="004516DA">
        <w:rPr>
          <w:rFonts w:ascii="Times New Roman" w:hAnsi="Times New Roman" w:cs="Times New Roman"/>
          <w:spacing w:val="-2"/>
          <w:sz w:val="24"/>
        </w:rPr>
        <w:t>ся</w:t>
      </w:r>
      <w:proofErr w:type="gramEnd"/>
      <w:r w:rsidR="00862F40">
        <w:rPr>
          <w:rFonts w:ascii="Times New Roman" w:hAnsi="Times New Roman" w:cs="Times New Roman"/>
          <w:spacing w:val="-2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pacing w:val="-2"/>
          <w:sz w:val="24"/>
        </w:rPr>
        <w:t>и</w:t>
      </w:r>
      <w:r w:rsidR="00862F40">
        <w:rPr>
          <w:rFonts w:ascii="Times New Roman" w:hAnsi="Times New Roman" w:cs="Times New Roman"/>
          <w:spacing w:val="-2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pacing w:val="-2"/>
          <w:sz w:val="24"/>
        </w:rPr>
        <w:t>проводиться</w:t>
      </w:r>
      <w:r w:rsidR="00862F40">
        <w:rPr>
          <w:rFonts w:ascii="Times New Roman" w:hAnsi="Times New Roman" w:cs="Times New Roman"/>
          <w:spacing w:val="-2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pacing w:val="-2"/>
          <w:sz w:val="24"/>
        </w:rPr>
        <w:t>иные</w:t>
      </w:r>
      <w:r w:rsidR="00862F40">
        <w:rPr>
          <w:rFonts w:ascii="Times New Roman" w:hAnsi="Times New Roman" w:cs="Times New Roman"/>
          <w:spacing w:val="-2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pacing w:val="-2"/>
          <w:sz w:val="24"/>
        </w:rPr>
        <w:t>мониторинги.</w:t>
      </w:r>
      <w:r w:rsidR="00862F40">
        <w:rPr>
          <w:rFonts w:ascii="Times New Roman" w:hAnsi="Times New Roman" w:cs="Times New Roman"/>
          <w:spacing w:val="-2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pacing w:val="-2"/>
          <w:sz w:val="24"/>
        </w:rPr>
        <w:t xml:space="preserve">Перечень </w:t>
      </w:r>
      <w:r w:rsidR="004516DA" w:rsidRPr="004516DA">
        <w:rPr>
          <w:rFonts w:ascii="Times New Roman" w:hAnsi="Times New Roman" w:cs="Times New Roman"/>
          <w:sz w:val="24"/>
        </w:rPr>
        <w:t>текущих и новых мониторингов фиксируется приказом «Об административном контроле, проведении</w:t>
      </w:r>
      <w:r w:rsidR="00862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6DA" w:rsidRPr="004516DA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="00862F40">
        <w:rPr>
          <w:rFonts w:ascii="Times New Roman" w:hAnsi="Times New Roman" w:cs="Times New Roman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z w:val="24"/>
        </w:rPr>
        <w:t>и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z w:val="24"/>
        </w:rPr>
        <w:t>обеспечении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z w:val="24"/>
        </w:rPr>
        <w:t>функционирования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z w:val="24"/>
        </w:rPr>
        <w:t>ВСОКО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="004516DA" w:rsidRPr="004516DA">
        <w:rPr>
          <w:rFonts w:ascii="Times New Roman" w:hAnsi="Times New Roman" w:cs="Times New Roman"/>
          <w:sz w:val="24"/>
        </w:rPr>
        <w:t xml:space="preserve">в…/… учебном </w:t>
      </w:r>
      <w:r w:rsidR="004516DA" w:rsidRPr="004516DA">
        <w:rPr>
          <w:rFonts w:ascii="Times New Roman" w:hAnsi="Times New Roman" w:cs="Times New Roman"/>
          <w:spacing w:val="-2"/>
          <w:sz w:val="24"/>
        </w:rPr>
        <w:t>году».</w:t>
      </w:r>
    </w:p>
    <w:p w:rsidR="004516DA" w:rsidRPr="004516DA" w:rsidRDefault="004516DA" w:rsidP="004516DA">
      <w:pPr>
        <w:pStyle w:val="af5"/>
        <w:rPr>
          <w:rFonts w:ascii="Times New Roman" w:hAnsi="Times New Roman" w:cs="Times New Roman"/>
          <w:sz w:val="24"/>
        </w:rPr>
      </w:pPr>
    </w:p>
    <w:p w:rsidR="00F36B98" w:rsidRPr="00F36B98" w:rsidRDefault="00F36B98" w:rsidP="00F36B98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98">
        <w:rPr>
          <w:rFonts w:ascii="Times New Roman" w:hAnsi="Times New Roman" w:cs="Times New Roman"/>
          <w:b/>
          <w:sz w:val="24"/>
          <w:szCs w:val="24"/>
        </w:rPr>
        <w:t>8. ВСОКО</w:t>
      </w:r>
      <w:r w:rsidR="00862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B9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F36B9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F36B98" w:rsidRPr="00F36B98" w:rsidRDefault="00F36B98" w:rsidP="00F36B98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F36B9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36B98">
        <w:rPr>
          <w:rFonts w:ascii="Times New Roman" w:hAnsi="Times New Roman" w:cs="Times New Roman"/>
          <w:sz w:val="24"/>
          <w:szCs w:val="24"/>
        </w:rPr>
        <w:t>мероприятиеВСОКО</w:t>
      </w:r>
      <w:proofErr w:type="spellEnd"/>
    </w:p>
    <w:p w:rsidR="00F36B98" w:rsidRPr="00F36B98" w:rsidRDefault="00F36B98" w:rsidP="00F36B98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F36B98">
        <w:rPr>
          <w:rFonts w:ascii="Times New Roman" w:hAnsi="Times New Roman" w:cs="Times New Roman"/>
          <w:sz w:val="24"/>
          <w:szCs w:val="24"/>
        </w:rPr>
        <w:t>Отчет</w:t>
      </w:r>
      <w:r w:rsidR="00862F40">
        <w:rPr>
          <w:rFonts w:ascii="Times New Roman" w:hAnsi="Times New Roman" w:cs="Times New Roman"/>
          <w:sz w:val="24"/>
          <w:szCs w:val="24"/>
        </w:rPr>
        <w:t xml:space="preserve"> </w:t>
      </w:r>
      <w:r w:rsidRPr="00F36B98">
        <w:rPr>
          <w:rFonts w:ascii="Times New Roman" w:hAnsi="Times New Roman" w:cs="Times New Roman"/>
          <w:sz w:val="24"/>
          <w:szCs w:val="24"/>
        </w:rPr>
        <w:t>о</w:t>
      </w:r>
      <w:r w:rsidR="0086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9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F36B98">
        <w:rPr>
          <w:rFonts w:ascii="Times New Roman" w:hAnsi="Times New Roman" w:cs="Times New Roman"/>
          <w:sz w:val="24"/>
          <w:szCs w:val="24"/>
        </w:rPr>
        <w:t>–документ</w:t>
      </w:r>
      <w:r w:rsidR="00862F40">
        <w:rPr>
          <w:rFonts w:ascii="Times New Roman" w:hAnsi="Times New Roman" w:cs="Times New Roman"/>
          <w:sz w:val="24"/>
          <w:szCs w:val="24"/>
        </w:rPr>
        <w:t xml:space="preserve"> </w:t>
      </w:r>
      <w:r w:rsidRPr="00F36B98">
        <w:rPr>
          <w:rFonts w:ascii="Times New Roman" w:hAnsi="Times New Roman" w:cs="Times New Roman"/>
          <w:sz w:val="24"/>
          <w:szCs w:val="24"/>
        </w:rPr>
        <w:t>ВСОКО</w:t>
      </w:r>
      <w:r w:rsidR="00862F40">
        <w:rPr>
          <w:rFonts w:ascii="Times New Roman" w:hAnsi="Times New Roman" w:cs="Times New Roman"/>
          <w:sz w:val="24"/>
          <w:szCs w:val="24"/>
        </w:rPr>
        <w:t xml:space="preserve"> </w:t>
      </w:r>
      <w:r w:rsidRPr="00F36B98">
        <w:rPr>
          <w:rFonts w:ascii="Times New Roman" w:hAnsi="Times New Roman" w:cs="Times New Roman"/>
          <w:sz w:val="24"/>
          <w:szCs w:val="24"/>
        </w:rPr>
        <w:t>(</w:t>
      </w:r>
      <w:r w:rsidRPr="00126487">
        <w:rPr>
          <w:rFonts w:ascii="Times New Roman" w:hAnsi="Times New Roman" w:cs="Times New Roman"/>
          <w:sz w:val="24"/>
          <w:szCs w:val="24"/>
        </w:rPr>
        <w:t>Приложение</w:t>
      </w:r>
      <w:r w:rsidR="00126487" w:rsidRPr="00126487">
        <w:rPr>
          <w:rFonts w:ascii="Times New Roman" w:hAnsi="Times New Roman" w:cs="Times New Roman"/>
          <w:spacing w:val="-5"/>
          <w:sz w:val="24"/>
          <w:szCs w:val="24"/>
        </w:rPr>
        <w:t>8</w:t>
      </w:r>
      <w:r w:rsidRPr="00126487">
        <w:rPr>
          <w:rFonts w:ascii="Times New Roman" w:hAnsi="Times New Roman" w:cs="Times New Roman"/>
          <w:spacing w:val="-5"/>
          <w:sz w:val="24"/>
          <w:szCs w:val="24"/>
        </w:rPr>
        <w:t>).</w:t>
      </w:r>
    </w:p>
    <w:p w:rsidR="00F36B98" w:rsidRPr="00F36B98" w:rsidRDefault="00F36B98" w:rsidP="00F36B98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F36B98">
        <w:rPr>
          <w:rFonts w:ascii="Times New Roman" w:hAnsi="Times New Roman" w:cs="Times New Roman"/>
          <w:sz w:val="24"/>
          <w:szCs w:val="24"/>
        </w:rPr>
        <w:t xml:space="preserve">График работ по </w:t>
      </w:r>
      <w:proofErr w:type="spellStart"/>
      <w:r w:rsidRPr="00F36B9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36B98">
        <w:rPr>
          <w:rFonts w:ascii="Times New Roman" w:hAnsi="Times New Roman" w:cs="Times New Roman"/>
          <w:sz w:val="24"/>
          <w:szCs w:val="24"/>
        </w:rPr>
        <w:t xml:space="preserve"> и подготовке отчета о </w:t>
      </w:r>
      <w:proofErr w:type="spellStart"/>
      <w:r w:rsidRPr="00F36B9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F36B98">
        <w:rPr>
          <w:rFonts w:ascii="Times New Roman" w:hAnsi="Times New Roman" w:cs="Times New Roman"/>
          <w:sz w:val="24"/>
          <w:szCs w:val="24"/>
        </w:rPr>
        <w:t xml:space="preserve"> утверждается приложением к приказу «Об административном контроле, проведении </w:t>
      </w:r>
      <w:proofErr w:type="spellStart"/>
      <w:r w:rsidRPr="00F36B9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36B9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 в …/… учебном году».</w:t>
      </w:r>
    </w:p>
    <w:p w:rsidR="00F36B98" w:rsidRPr="00F36B98" w:rsidRDefault="00F36B98" w:rsidP="00F36B9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9C4492" w:rsidRDefault="009C4492" w:rsidP="004516DA">
      <w:pPr>
        <w:pStyle w:val="af5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0751B9" w:rsidRPr="004516DA" w:rsidRDefault="000751B9" w:rsidP="004516DA">
      <w:pPr>
        <w:pStyle w:val="af5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DD26F1" w:rsidP="009C4492">
      <w:pPr>
        <w:pStyle w:val="af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9C4492" w:rsidRPr="009C4492">
        <w:rPr>
          <w:rFonts w:ascii="Times New Roman" w:hAnsi="Times New Roman" w:cs="Times New Roman"/>
          <w:b/>
          <w:sz w:val="24"/>
        </w:rPr>
        <w:t>. Итоговые документы ВСОКО</w:t>
      </w:r>
    </w:p>
    <w:p w:rsidR="00F36B98" w:rsidRPr="00F36B98" w:rsidRDefault="00F36B98" w:rsidP="00F36B98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8.1. </w:t>
      </w:r>
      <w:r w:rsidRPr="00F36B98">
        <w:rPr>
          <w:rFonts w:ascii="Times New Roman" w:hAnsi="Times New Roman" w:cs="Times New Roman"/>
          <w:sz w:val="24"/>
        </w:rPr>
        <w:t>Документы ВСОКО – это информационно-аналитические продукты контрольно- оценочной деятельности, предусмотренные приказом «Об административном контроле, проведении</w:t>
      </w:r>
      <w:r w:rsidR="00862F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98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>и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>обеспечении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>функционирования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>ВСОКО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 xml:space="preserve">в…/… учебном </w:t>
      </w:r>
      <w:r w:rsidRPr="00F36B98">
        <w:rPr>
          <w:rFonts w:ascii="Times New Roman" w:hAnsi="Times New Roman" w:cs="Times New Roman"/>
          <w:spacing w:val="-2"/>
          <w:sz w:val="24"/>
        </w:rPr>
        <w:t>году».</w:t>
      </w:r>
    </w:p>
    <w:p w:rsidR="00F36B98" w:rsidRPr="00F36B98" w:rsidRDefault="00F36B98" w:rsidP="00F36B98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8.2. </w:t>
      </w:r>
      <w:r w:rsidRPr="00F36B98">
        <w:rPr>
          <w:rFonts w:ascii="Times New Roman" w:hAnsi="Times New Roman" w:cs="Times New Roman"/>
          <w:spacing w:val="-2"/>
          <w:sz w:val="24"/>
        </w:rPr>
        <w:t>К</w:t>
      </w:r>
      <w:r w:rsidR="00862F40">
        <w:rPr>
          <w:rFonts w:ascii="Times New Roman" w:hAnsi="Times New Roman" w:cs="Times New Roman"/>
          <w:spacing w:val="-2"/>
          <w:sz w:val="24"/>
        </w:rPr>
        <w:t xml:space="preserve"> </w:t>
      </w:r>
      <w:r w:rsidRPr="00F36B98">
        <w:rPr>
          <w:rFonts w:ascii="Times New Roman" w:hAnsi="Times New Roman" w:cs="Times New Roman"/>
          <w:spacing w:val="-2"/>
          <w:sz w:val="24"/>
        </w:rPr>
        <w:t>документам</w:t>
      </w:r>
      <w:r w:rsidR="00862F40">
        <w:rPr>
          <w:rFonts w:ascii="Times New Roman" w:hAnsi="Times New Roman" w:cs="Times New Roman"/>
          <w:spacing w:val="-2"/>
          <w:sz w:val="24"/>
        </w:rPr>
        <w:t xml:space="preserve"> </w:t>
      </w:r>
      <w:r w:rsidRPr="00F36B98">
        <w:rPr>
          <w:rFonts w:ascii="Times New Roman" w:hAnsi="Times New Roman" w:cs="Times New Roman"/>
          <w:spacing w:val="-2"/>
          <w:sz w:val="24"/>
        </w:rPr>
        <w:t>ВСОКО</w:t>
      </w:r>
      <w:r w:rsidR="00862F40">
        <w:rPr>
          <w:rFonts w:ascii="Times New Roman" w:hAnsi="Times New Roman" w:cs="Times New Roman"/>
          <w:spacing w:val="-2"/>
          <w:sz w:val="24"/>
        </w:rPr>
        <w:t xml:space="preserve"> </w:t>
      </w:r>
      <w:r w:rsidRPr="00F36B98">
        <w:rPr>
          <w:rFonts w:ascii="Times New Roman" w:hAnsi="Times New Roman" w:cs="Times New Roman"/>
          <w:spacing w:val="-2"/>
          <w:sz w:val="24"/>
        </w:rPr>
        <w:t>относятся:</w:t>
      </w:r>
    </w:p>
    <w:p w:rsidR="00F36B98" w:rsidRPr="00F36B98" w:rsidRDefault="00F36B98" w:rsidP="006E7EC1">
      <w:pPr>
        <w:pStyle w:val="af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36B98">
        <w:rPr>
          <w:rFonts w:ascii="Times New Roman" w:hAnsi="Times New Roman" w:cs="Times New Roman"/>
          <w:sz w:val="24"/>
        </w:rPr>
        <w:lastRenderedPageBreak/>
        <w:t>отчет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 xml:space="preserve">о </w:t>
      </w:r>
      <w:proofErr w:type="spellStart"/>
      <w:r w:rsidRPr="00F36B98">
        <w:rPr>
          <w:rFonts w:ascii="Times New Roman" w:hAnsi="Times New Roman" w:cs="Times New Roman"/>
          <w:spacing w:val="-2"/>
          <w:sz w:val="24"/>
        </w:rPr>
        <w:t>самообследовании</w:t>
      </w:r>
      <w:proofErr w:type="spellEnd"/>
      <w:r w:rsidRPr="00F36B98">
        <w:rPr>
          <w:rFonts w:ascii="Times New Roman" w:hAnsi="Times New Roman" w:cs="Times New Roman"/>
          <w:spacing w:val="-2"/>
          <w:sz w:val="24"/>
        </w:rPr>
        <w:t>;</w:t>
      </w:r>
    </w:p>
    <w:p w:rsidR="00F36B98" w:rsidRPr="00F36B98" w:rsidRDefault="00F36B98" w:rsidP="006E7EC1">
      <w:pPr>
        <w:pStyle w:val="af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36B98">
        <w:rPr>
          <w:rFonts w:ascii="Times New Roman" w:hAnsi="Times New Roman" w:cs="Times New Roman"/>
          <w:sz w:val="24"/>
        </w:rPr>
        <w:t xml:space="preserve">сводныеведомости </w:t>
      </w:r>
      <w:r w:rsidRPr="00F36B98">
        <w:rPr>
          <w:rFonts w:ascii="Times New Roman" w:hAnsi="Times New Roman" w:cs="Times New Roman"/>
          <w:spacing w:val="-2"/>
          <w:sz w:val="24"/>
        </w:rPr>
        <w:t>успеваемости;</w:t>
      </w:r>
    </w:p>
    <w:p w:rsidR="00F36B98" w:rsidRPr="00F36B98" w:rsidRDefault="00F36B98" w:rsidP="006E7EC1">
      <w:pPr>
        <w:pStyle w:val="af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36B98">
        <w:rPr>
          <w:rFonts w:ascii="Times New Roman" w:hAnsi="Times New Roman" w:cs="Times New Roman"/>
          <w:sz w:val="24"/>
        </w:rPr>
        <w:t>аналитические справки по результатам мониторингов, результатам опроса удовлетворенности родителей, результатам плановых административных проверок и др.</w:t>
      </w:r>
    </w:p>
    <w:p w:rsidR="00F36B98" w:rsidRPr="00F36B98" w:rsidRDefault="00F36B98" w:rsidP="006E7EC1">
      <w:pPr>
        <w:pStyle w:val="af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36B98">
        <w:rPr>
          <w:rFonts w:ascii="Times New Roman" w:hAnsi="Times New Roman" w:cs="Times New Roman"/>
          <w:sz w:val="24"/>
        </w:rPr>
        <w:t xml:space="preserve">аналитическиесправки-комментариикрезультатамвнешнихнезависимыхдиагностики </w:t>
      </w:r>
      <w:r w:rsidRPr="00F36B98">
        <w:rPr>
          <w:rFonts w:ascii="Times New Roman" w:hAnsi="Times New Roman" w:cs="Times New Roman"/>
          <w:spacing w:val="-4"/>
          <w:sz w:val="24"/>
        </w:rPr>
        <w:t>ГИА</w:t>
      </w:r>
    </w:p>
    <w:p w:rsidR="00F36B98" w:rsidRPr="00F36B98" w:rsidRDefault="00F36B98" w:rsidP="006E7EC1">
      <w:pPr>
        <w:pStyle w:val="af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 w:rsidRPr="00F36B98">
        <w:rPr>
          <w:rFonts w:ascii="Times New Roman" w:hAnsi="Times New Roman" w:cs="Times New Roman"/>
          <w:sz w:val="24"/>
        </w:rPr>
        <w:t>анкетно-опросный</w:t>
      </w:r>
      <w:proofErr w:type="spellEnd"/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>материал;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>шаблоны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>стандартизованных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>форм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z w:val="24"/>
        </w:rPr>
        <w:t>и</w:t>
      </w:r>
      <w:r w:rsidR="00862F40">
        <w:rPr>
          <w:rFonts w:ascii="Times New Roman" w:hAnsi="Times New Roman" w:cs="Times New Roman"/>
          <w:sz w:val="24"/>
        </w:rPr>
        <w:t xml:space="preserve"> </w:t>
      </w:r>
      <w:r w:rsidRPr="00F36B98">
        <w:rPr>
          <w:rFonts w:ascii="Times New Roman" w:hAnsi="Times New Roman" w:cs="Times New Roman"/>
          <w:spacing w:val="-4"/>
          <w:sz w:val="24"/>
        </w:rPr>
        <w:t>др.;</w:t>
      </w:r>
    </w:p>
    <w:p w:rsidR="00F36B98" w:rsidRPr="00F36B98" w:rsidRDefault="00F36B98" w:rsidP="006E7EC1">
      <w:pPr>
        <w:pStyle w:val="af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36B98">
        <w:rPr>
          <w:rFonts w:ascii="Times New Roman" w:hAnsi="Times New Roman" w:cs="Times New Roman"/>
          <w:sz w:val="24"/>
        </w:rPr>
        <w:t>приложениякпротоколамзаседанийколлегиальныхоргановуправления</w:t>
      </w:r>
      <w:r w:rsidRPr="00F36B98">
        <w:rPr>
          <w:rFonts w:ascii="Times New Roman" w:hAnsi="Times New Roman" w:cs="Times New Roman"/>
          <w:spacing w:val="-2"/>
          <w:sz w:val="24"/>
        </w:rPr>
        <w:t>школой.</w:t>
      </w:r>
    </w:p>
    <w:p w:rsidR="00F36B98" w:rsidRPr="00F36B98" w:rsidRDefault="00F36B98" w:rsidP="00F36B98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8.3. </w:t>
      </w:r>
      <w:r w:rsidRPr="00F36B98">
        <w:rPr>
          <w:rFonts w:ascii="Times New Roman" w:hAnsi="Times New Roman" w:cs="Times New Roman"/>
          <w:sz w:val="24"/>
        </w:rPr>
        <w:t>СоставдокументовВСОКОежегоднокорректируется,взависимостиотзадач административного контроля в текущем учебном году.</w:t>
      </w:r>
    </w:p>
    <w:p w:rsidR="00F36B98" w:rsidRPr="009C4492" w:rsidRDefault="00F36B98" w:rsidP="00F36B98">
      <w:pPr>
        <w:pStyle w:val="af5"/>
        <w:rPr>
          <w:rFonts w:ascii="Times New Roman" w:hAnsi="Times New Roman" w:cs="Times New Roman"/>
          <w:b/>
          <w:sz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E0AED" w:rsidRDefault="000E0AE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17748" w:rsidRPr="000751B9" w:rsidRDefault="00017748" w:rsidP="00DD26F1">
      <w:pPr>
        <w:spacing w:before="72"/>
        <w:ind w:left="7655" w:right="210"/>
        <w:jc w:val="center"/>
        <w:rPr>
          <w:rFonts w:ascii="Times New Roman" w:hAnsi="Times New Roman" w:cs="Times New Roman"/>
          <w:b/>
          <w:sz w:val="24"/>
        </w:rPr>
      </w:pPr>
      <w:r w:rsidRPr="000751B9">
        <w:rPr>
          <w:rFonts w:ascii="Times New Roman" w:hAnsi="Times New Roman" w:cs="Times New Roman"/>
          <w:b/>
          <w:sz w:val="24"/>
        </w:rPr>
        <w:lastRenderedPageBreak/>
        <w:t>Приложение</w:t>
      </w:r>
      <w:proofErr w:type="gramStart"/>
      <w:r w:rsidRPr="000751B9">
        <w:rPr>
          <w:rFonts w:ascii="Times New Roman" w:hAnsi="Times New Roman" w:cs="Times New Roman"/>
          <w:b/>
          <w:spacing w:val="-10"/>
          <w:sz w:val="24"/>
        </w:rPr>
        <w:t>1</w:t>
      </w:r>
      <w:proofErr w:type="gramEnd"/>
    </w:p>
    <w:p w:rsidR="00017748" w:rsidRDefault="00017748" w:rsidP="00017748">
      <w:pPr>
        <w:pStyle w:val="110"/>
        <w:spacing w:before="41" w:after="42"/>
        <w:ind w:left="5" w:right="209"/>
        <w:jc w:val="center"/>
        <w:rPr>
          <w:spacing w:val="-2"/>
        </w:rPr>
      </w:pPr>
      <w:r>
        <w:t xml:space="preserve">Функционал должностных лиц, субъектов </w:t>
      </w:r>
      <w:r>
        <w:rPr>
          <w:spacing w:val="-2"/>
        </w:rPr>
        <w:t>ВСОКО</w:t>
      </w:r>
    </w:p>
    <w:p w:rsidR="000751B9" w:rsidRDefault="000751B9" w:rsidP="00017748">
      <w:pPr>
        <w:pStyle w:val="110"/>
        <w:spacing w:before="41" w:after="42"/>
        <w:ind w:left="5" w:right="209"/>
        <w:jc w:val="center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7"/>
        <w:gridCol w:w="6861"/>
      </w:tblGrid>
      <w:tr w:rsidR="00017748" w:rsidTr="00017748">
        <w:trPr>
          <w:trHeight w:val="316"/>
        </w:trPr>
        <w:tc>
          <w:tcPr>
            <w:tcW w:w="2487" w:type="dxa"/>
          </w:tcPr>
          <w:p w:rsidR="00017748" w:rsidRDefault="00017748" w:rsidP="00017748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Должностное</w:t>
            </w:r>
            <w:proofErr w:type="spellEnd"/>
            <w:r w:rsidR="00862F4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лицо</w:t>
            </w:r>
            <w:proofErr w:type="spellEnd"/>
          </w:p>
        </w:tc>
        <w:tc>
          <w:tcPr>
            <w:tcW w:w="6861" w:type="dxa"/>
          </w:tcPr>
          <w:p w:rsidR="00017748" w:rsidRDefault="00017748" w:rsidP="00017748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Выполняемые</w:t>
            </w:r>
            <w:proofErr w:type="spellEnd"/>
            <w:r w:rsidR="00862F4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функции</w:t>
            </w:r>
            <w:proofErr w:type="spellEnd"/>
          </w:p>
        </w:tc>
      </w:tr>
      <w:tr w:rsidR="00017748" w:rsidTr="00017748">
        <w:trPr>
          <w:trHeight w:val="2858"/>
        </w:trPr>
        <w:tc>
          <w:tcPr>
            <w:tcW w:w="2487" w:type="dxa"/>
          </w:tcPr>
          <w:p w:rsidR="00017748" w:rsidRDefault="00017748" w:rsidP="0001774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 w:rsidR="00862F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6861" w:type="dxa"/>
          </w:tcPr>
          <w:p w:rsidR="00017748" w:rsidRPr="00017748" w:rsidRDefault="00017748" w:rsidP="006E7EC1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line="273" w:lineRule="exact"/>
              <w:ind w:left="243" w:hanging="138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организуетразработкулокальнойнормативнойбазы</w:t>
            </w:r>
            <w:r w:rsidRPr="00017748">
              <w:rPr>
                <w:spacing w:val="-2"/>
                <w:sz w:val="24"/>
                <w:lang w:val="ru-RU"/>
              </w:rPr>
              <w:t xml:space="preserve"> ВСОКО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41"/>
              <w:ind w:left="243" w:hanging="138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создаетусловиядляфункционирования</w:t>
            </w:r>
            <w:r w:rsidRPr="00017748">
              <w:rPr>
                <w:spacing w:val="-2"/>
                <w:sz w:val="24"/>
                <w:lang w:val="ru-RU"/>
              </w:rPr>
              <w:t>ВСОКО;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before="40" w:line="276" w:lineRule="auto"/>
              <w:ind w:right="103" w:firstLine="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утверждаетдолжностныеинструкциилиц,включенныхв обеспечение функционирования ВСОКО;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2"/>
              <w:ind w:left="243" w:hanging="138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организуетстратегическуюпроработкуразвития</w:t>
            </w:r>
            <w:r w:rsidRPr="00017748">
              <w:rPr>
                <w:spacing w:val="-2"/>
                <w:sz w:val="24"/>
                <w:lang w:val="ru-RU"/>
              </w:rPr>
              <w:t xml:space="preserve"> ВСОКО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40"/>
              <w:ind w:left="243" w:hanging="138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издаетраспорядительныеактыповопросам</w:t>
            </w:r>
            <w:r w:rsidRPr="00017748">
              <w:rPr>
                <w:spacing w:val="-2"/>
                <w:sz w:val="24"/>
                <w:lang w:val="ru-RU"/>
              </w:rPr>
              <w:t>ВСОКО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41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утверждает</w:t>
            </w:r>
            <w:proofErr w:type="spellEnd"/>
            <w:r w:rsidR="00862F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 w:rsidR="00862F40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9" w:line="320" w:lineRule="exact"/>
              <w:ind w:right="103" w:firstLine="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обеспечиваетпредоставлениеучредителюиобщественности отчета о результатах </w:t>
            </w:r>
            <w:proofErr w:type="spellStart"/>
            <w:r w:rsidRPr="00017748">
              <w:rPr>
                <w:sz w:val="24"/>
                <w:lang w:val="ru-RU"/>
              </w:rPr>
              <w:t>самообследования</w:t>
            </w:r>
            <w:proofErr w:type="spellEnd"/>
          </w:p>
        </w:tc>
      </w:tr>
      <w:tr w:rsidR="00017748" w:rsidTr="00017748">
        <w:trPr>
          <w:trHeight w:val="9205"/>
        </w:trPr>
        <w:tc>
          <w:tcPr>
            <w:tcW w:w="2487" w:type="dxa"/>
          </w:tcPr>
          <w:p w:rsidR="00017748" w:rsidRDefault="00017748" w:rsidP="00017748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r>
              <w:rPr>
                <w:sz w:val="24"/>
              </w:rPr>
              <w:t>руководителяшколы</w:t>
            </w:r>
            <w:proofErr w:type="spellEnd"/>
          </w:p>
        </w:tc>
        <w:tc>
          <w:tcPr>
            <w:tcW w:w="6861" w:type="dxa"/>
          </w:tcPr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490"/>
              </w:tabs>
              <w:spacing w:line="276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осуществляют проработку позиций для локального регулирования ВСОКО; вносят предложения по изменению текущей локальной нормативной базы ВСОКО;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готовятпроектыраспорядительныхактовповопросам</w:t>
            </w:r>
            <w:r w:rsidRPr="00017748">
              <w:rPr>
                <w:spacing w:val="-2"/>
                <w:sz w:val="24"/>
                <w:lang w:val="ru-RU"/>
              </w:rPr>
              <w:t>ВСОКО</w:t>
            </w:r>
          </w:p>
          <w:p w:rsidR="00017748" w:rsidRPr="00461A07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before="36"/>
              <w:ind w:left="243" w:hanging="138"/>
              <w:jc w:val="both"/>
              <w:rPr>
                <w:sz w:val="24"/>
                <w:lang w:val="ru-RU"/>
              </w:rPr>
            </w:pPr>
            <w:proofErr w:type="spellStart"/>
            <w:r w:rsidRPr="00461A07">
              <w:rPr>
                <w:sz w:val="24"/>
                <w:lang w:val="ru-RU"/>
              </w:rPr>
              <w:t>вносятпредложенияпооптимизациииразвитию</w:t>
            </w:r>
            <w:r w:rsidRPr="00461A07">
              <w:rPr>
                <w:spacing w:val="-2"/>
                <w:sz w:val="24"/>
                <w:lang w:val="ru-RU"/>
              </w:rPr>
              <w:t>ВСОКО</w:t>
            </w:r>
            <w:proofErr w:type="spellEnd"/>
            <w:r w:rsidRPr="00461A07">
              <w:rPr>
                <w:spacing w:val="-2"/>
                <w:sz w:val="24"/>
                <w:lang w:val="ru-RU"/>
              </w:rPr>
              <w:t>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spacing w:before="41" w:line="276" w:lineRule="auto"/>
              <w:ind w:right="106" w:firstLine="0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координируют деятельность аналитической службы (при </w:t>
            </w:r>
            <w:r w:rsidRPr="00017748">
              <w:rPr>
                <w:spacing w:val="-2"/>
                <w:sz w:val="24"/>
                <w:lang w:val="ru-RU"/>
              </w:rPr>
              <w:t>наличии);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1" w:line="276" w:lineRule="auto"/>
              <w:ind w:right="109" w:firstLine="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формируют</w:t>
            </w:r>
            <w:proofErr w:type="spellEnd"/>
            <w:r w:rsidR="00862F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 w:rsidR="00862F40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ВШК;</w:t>
            </w:r>
          </w:p>
          <w:p w:rsidR="00017748" w:rsidRPr="00681E9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before="41"/>
              <w:ind w:left="243" w:hanging="138"/>
              <w:rPr>
                <w:sz w:val="24"/>
                <w:lang w:val="ru-RU"/>
              </w:rPr>
            </w:pPr>
            <w:r w:rsidRPr="00681E98">
              <w:rPr>
                <w:sz w:val="24"/>
                <w:lang w:val="ru-RU"/>
              </w:rPr>
              <w:t>осуществляютВШКианализируютего</w:t>
            </w:r>
            <w:r w:rsidRPr="00681E98">
              <w:rPr>
                <w:spacing w:val="-2"/>
                <w:sz w:val="24"/>
                <w:lang w:val="ru-RU"/>
              </w:rPr>
              <w:t>результаты;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43" w:line="276" w:lineRule="auto"/>
              <w:ind w:right="103" w:firstLine="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разрабатываютдолжностные</w:t>
            </w:r>
            <w:r w:rsidR="00681E98">
              <w:rPr>
                <w:sz w:val="24"/>
                <w:lang w:val="ru-RU"/>
              </w:rPr>
              <w:t xml:space="preserve"> инструкции </w:t>
            </w:r>
            <w:r w:rsidRPr="00017748">
              <w:rPr>
                <w:sz w:val="24"/>
                <w:lang w:val="ru-RU"/>
              </w:rPr>
              <w:t>илиц,включенныхв обеспечение функционирования ВСОКО и проведение ВШК;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  <w:tab w:val="left" w:pos="2221"/>
                <w:tab w:val="left" w:pos="3854"/>
                <w:tab w:val="left" w:pos="5344"/>
                <w:tab w:val="left" w:pos="6227"/>
              </w:tabs>
              <w:spacing w:line="276" w:lineRule="auto"/>
              <w:ind w:right="102" w:firstLine="0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обеспечивают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соответствие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оценочного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блока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4"/>
                <w:sz w:val="24"/>
                <w:lang w:val="ru-RU"/>
              </w:rPr>
              <w:t xml:space="preserve">ООП </w:t>
            </w:r>
            <w:r w:rsidRPr="00017748">
              <w:rPr>
                <w:sz w:val="24"/>
                <w:lang w:val="ru-RU"/>
              </w:rPr>
              <w:t>требованиям ФГОС общего образования;</w:t>
            </w:r>
          </w:p>
          <w:p w:rsidR="00017748" w:rsidRPr="00681E9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before="1" w:line="276" w:lineRule="auto"/>
              <w:ind w:right="102" w:firstLine="0"/>
              <w:rPr>
                <w:sz w:val="24"/>
                <w:lang w:val="ru-RU"/>
              </w:rPr>
            </w:pPr>
            <w:r w:rsidRPr="00681E98">
              <w:rPr>
                <w:sz w:val="24"/>
                <w:lang w:val="ru-RU"/>
              </w:rPr>
              <w:t>формируюттребованиякорганизациитекущегоконтроля</w:t>
            </w:r>
            <w:r w:rsidRPr="00681E98">
              <w:rPr>
                <w:spacing w:val="-2"/>
                <w:sz w:val="24"/>
                <w:lang w:val="ru-RU"/>
              </w:rPr>
              <w:t>успеваемости;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75" w:lineRule="exact"/>
              <w:ind w:left="243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организуютпромежуточнуюаттестацию</w:t>
            </w:r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40" w:line="276" w:lineRule="auto"/>
              <w:ind w:right="107" w:firstLine="0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организуютитоговуюаттестациюобучающихсяпопредметам, не выносимым на ГИА;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2" w:line="276" w:lineRule="auto"/>
              <w:ind w:right="107" w:firstLine="0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вносят рекомендации в дизайн электронной версии отчета о </w:t>
            </w:r>
            <w:proofErr w:type="spellStart"/>
            <w:r w:rsidRPr="00017748">
              <w:rPr>
                <w:sz w:val="24"/>
                <w:lang w:val="ru-RU"/>
              </w:rPr>
              <w:t>самообследовании</w:t>
            </w:r>
            <w:proofErr w:type="spellEnd"/>
            <w:r w:rsidRPr="00017748">
              <w:rPr>
                <w:sz w:val="24"/>
                <w:lang w:val="ru-RU"/>
              </w:rPr>
              <w:t>, размещаемой на официальном сайте ОО;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276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разрабатывают, при участии </w:t>
            </w:r>
            <w:r>
              <w:rPr>
                <w:sz w:val="24"/>
              </w:rPr>
              <w:t>IT</w:t>
            </w:r>
            <w:r w:rsidRPr="00017748">
              <w:rPr>
                <w:sz w:val="24"/>
                <w:lang w:val="ru-RU"/>
              </w:rPr>
              <w:t xml:space="preserve">- специалистов, шаблоны документирования оценочной информации, в т.ч. включаемой в отчет о </w:t>
            </w:r>
            <w:proofErr w:type="spellStart"/>
            <w:r w:rsidRPr="00017748">
              <w:rPr>
                <w:sz w:val="24"/>
                <w:lang w:val="ru-RU"/>
              </w:rPr>
              <w:t>самообследовании</w:t>
            </w:r>
            <w:proofErr w:type="spellEnd"/>
            <w:r w:rsidRPr="00017748">
              <w:rPr>
                <w:sz w:val="24"/>
                <w:lang w:val="ru-RU"/>
              </w:rPr>
              <w:t>;</w:t>
            </w:r>
          </w:p>
          <w:p w:rsidR="00017748" w:rsidRPr="00681E9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  <w:lang w:val="ru-RU"/>
              </w:rPr>
            </w:pPr>
            <w:r w:rsidRPr="00681E98">
              <w:rPr>
                <w:sz w:val="24"/>
                <w:lang w:val="ru-RU"/>
              </w:rPr>
              <w:t>контролируютвыполнениесетевогографика</w:t>
            </w:r>
            <w:r w:rsidRPr="00681E98">
              <w:rPr>
                <w:spacing w:val="-2"/>
                <w:sz w:val="24"/>
                <w:lang w:val="ru-RU"/>
              </w:rPr>
              <w:t>ВСОКО;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41" w:line="276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осуществляют итоговое написание отчета о </w:t>
            </w:r>
            <w:proofErr w:type="spellStart"/>
            <w:r w:rsidRPr="00017748">
              <w:rPr>
                <w:sz w:val="24"/>
                <w:lang w:val="ru-RU"/>
              </w:rPr>
              <w:t>самообследовании</w:t>
            </w:r>
            <w:proofErr w:type="spellEnd"/>
            <w:r w:rsidRPr="00017748">
              <w:rPr>
                <w:sz w:val="24"/>
                <w:lang w:val="ru-RU"/>
              </w:rPr>
              <w:t xml:space="preserve"> </w:t>
            </w:r>
            <w:proofErr w:type="spellStart"/>
            <w:r w:rsidRPr="00017748">
              <w:rPr>
                <w:sz w:val="24"/>
                <w:lang w:val="ru-RU"/>
              </w:rPr>
              <w:t>согласновыполняемомуфункционалуивсоответствии</w:t>
            </w:r>
            <w:r w:rsidRPr="00017748">
              <w:rPr>
                <w:spacing w:val="-10"/>
                <w:sz w:val="24"/>
                <w:lang w:val="ru-RU"/>
              </w:rPr>
              <w:t>с</w:t>
            </w:r>
            <w:proofErr w:type="spellEnd"/>
          </w:p>
          <w:p w:rsidR="00017748" w:rsidRDefault="00017748" w:rsidP="00017748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017748" w:rsidTr="000751B9">
        <w:trPr>
          <w:trHeight w:val="132"/>
        </w:trPr>
        <w:tc>
          <w:tcPr>
            <w:tcW w:w="2487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Члены комиссии Управляющегосовета пооценке</w:t>
            </w:r>
            <w:r w:rsidRPr="00017748">
              <w:rPr>
                <w:spacing w:val="-2"/>
                <w:sz w:val="24"/>
                <w:lang w:val="ru-RU"/>
              </w:rPr>
              <w:t>качества</w:t>
            </w:r>
          </w:p>
          <w:p w:rsidR="00017748" w:rsidRPr="00017748" w:rsidRDefault="00017748" w:rsidP="00017748">
            <w:pPr>
              <w:pStyle w:val="TableParagraph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lastRenderedPageBreak/>
              <w:t>образования</w:t>
            </w:r>
          </w:p>
        </w:tc>
        <w:tc>
          <w:tcPr>
            <w:tcW w:w="6861" w:type="dxa"/>
          </w:tcPr>
          <w:p w:rsidR="00017748" w:rsidRPr="00017748" w:rsidRDefault="00017748" w:rsidP="006E7EC1">
            <w:pPr>
              <w:pStyle w:val="TableParagraph"/>
              <w:numPr>
                <w:ilvl w:val="0"/>
                <w:numId w:val="19"/>
              </w:numPr>
              <w:tabs>
                <w:tab w:val="left" w:pos="407"/>
                <w:tab w:val="left" w:pos="2053"/>
                <w:tab w:val="left" w:pos="3238"/>
                <w:tab w:val="left" w:pos="4518"/>
                <w:tab w:val="left" w:pos="4856"/>
                <w:tab w:val="left" w:pos="6017"/>
              </w:tabs>
              <w:spacing w:line="276" w:lineRule="auto"/>
              <w:ind w:right="103" w:firstLine="0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lastRenderedPageBreak/>
              <w:t>представляют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интересы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родителей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10"/>
                <w:sz w:val="24"/>
                <w:lang w:val="ru-RU"/>
              </w:rPr>
              <w:t>в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вопросах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 xml:space="preserve">оценки </w:t>
            </w:r>
            <w:r w:rsidRPr="00017748">
              <w:rPr>
                <w:sz w:val="24"/>
                <w:lang w:val="ru-RU"/>
              </w:rPr>
              <w:t>образовательных результатов обучающихся;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  <w:tab w:val="left" w:pos="1391"/>
                <w:tab w:val="left" w:pos="3007"/>
                <w:tab w:val="left" w:pos="3516"/>
                <w:tab w:val="left" w:pos="4488"/>
                <w:tab w:val="left" w:pos="5584"/>
              </w:tabs>
              <w:ind w:left="446" w:hanging="341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вносят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предложения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5"/>
                <w:sz w:val="24"/>
                <w:lang w:val="ru-RU"/>
              </w:rPr>
              <w:t>по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оценке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условий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реализации</w:t>
            </w:r>
          </w:p>
          <w:p w:rsidR="00017748" w:rsidRDefault="00017748" w:rsidP="00017748">
            <w:pPr>
              <w:pStyle w:val="TableParagraph"/>
              <w:spacing w:before="3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образовательных</w:t>
            </w:r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017748" w:rsidTr="00017748">
        <w:trPr>
          <w:trHeight w:val="950"/>
        </w:trPr>
        <w:tc>
          <w:tcPr>
            <w:tcW w:w="2487" w:type="dxa"/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1" w:type="dxa"/>
          </w:tcPr>
          <w:p w:rsidR="00017748" w:rsidRPr="00681E98" w:rsidRDefault="00017748" w:rsidP="006E7EC1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76" w:lineRule="auto"/>
              <w:ind w:right="103" w:firstLine="0"/>
              <w:rPr>
                <w:sz w:val="24"/>
                <w:lang w:val="ru-RU"/>
              </w:rPr>
            </w:pPr>
            <w:r w:rsidRPr="00681E98">
              <w:rPr>
                <w:sz w:val="24"/>
                <w:lang w:val="ru-RU"/>
              </w:rPr>
              <w:t>участвуютвобсужденииподходовкоценкесодержания образовательных программ;</w:t>
            </w:r>
          </w:p>
          <w:p w:rsidR="00017748" w:rsidRPr="00992CFC" w:rsidRDefault="00017748" w:rsidP="006E7EC1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  <w:lang w:val="ru-RU"/>
              </w:rPr>
            </w:pPr>
            <w:r w:rsidRPr="00992CFC">
              <w:rPr>
                <w:sz w:val="24"/>
                <w:lang w:val="ru-RU"/>
              </w:rPr>
              <w:t>рассматриваютлокальныенормативныеакты</w:t>
            </w:r>
            <w:r w:rsidRPr="00992CFC">
              <w:rPr>
                <w:spacing w:val="-2"/>
                <w:sz w:val="24"/>
                <w:lang w:val="ru-RU"/>
              </w:rPr>
              <w:t>ВСОКО</w:t>
            </w:r>
          </w:p>
        </w:tc>
      </w:tr>
      <w:tr w:rsidR="00017748" w:rsidTr="00017748">
        <w:trPr>
          <w:trHeight w:val="952"/>
        </w:trPr>
        <w:tc>
          <w:tcPr>
            <w:tcW w:w="2487" w:type="dxa"/>
          </w:tcPr>
          <w:p w:rsidR="00017748" w:rsidRDefault="00017748" w:rsidP="00017748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Научныеконсультанты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17748" w:rsidRDefault="00992CFC" w:rsidP="0001774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017748">
              <w:rPr>
                <w:sz w:val="24"/>
              </w:rPr>
              <w:t>нешние</w:t>
            </w:r>
            <w:r w:rsidR="00017748">
              <w:rPr>
                <w:spacing w:val="-2"/>
                <w:sz w:val="24"/>
              </w:rPr>
              <w:t>эксперты</w:t>
            </w:r>
            <w:proofErr w:type="spellEnd"/>
          </w:p>
        </w:tc>
        <w:tc>
          <w:tcPr>
            <w:tcW w:w="6861" w:type="dxa"/>
          </w:tcPr>
          <w:p w:rsidR="00017748" w:rsidRPr="00992CFC" w:rsidRDefault="00017748" w:rsidP="006E7EC1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73" w:lineRule="exact"/>
              <w:ind w:left="238" w:hanging="133"/>
              <w:rPr>
                <w:sz w:val="24"/>
                <w:lang w:val="ru-RU"/>
              </w:rPr>
            </w:pPr>
            <w:r w:rsidRPr="00992CFC">
              <w:rPr>
                <w:sz w:val="24"/>
                <w:lang w:val="ru-RU"/>
              </w:rPr>
              <w:t>оказываютконсультативнуюпомощьуправленческой</w:t>
            </w:r>
            <w:r w:rsidRPr="00992CFC">
              <w:rPr>
                <w:spacing w:val="-2"/>
                <w:sz w:val="24"/>
                <w:lang w:val="ru-RU"/>
              </w:rPr>
              <w:t>команде;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1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проводятэкспертизудокументов</w:t>
            </w:r>
            <w:proofErr w:type="spellEnd"/>
            <w:r>
              <w:rPr>
                <w:spacing w:val="-2"/>
                <w:sz w:val="24"/>
              </w:rPr>
              <w:t xml:space="preserve"> ВСОКО</w:t>
            </w:r>
          </w:p>
        </w:tc>
      </w:tr>
      <w:tr w:rsidR="00017748" w:rsidTr="00017748">
        <w:trPr>
          <w:trHeight w:val="2222"/>
        </w:trPr>
        <w:tc>
          <w:tcPr>
            <w:tcW w:w="2487" w:type="dxa"/>
          </w:tcPr>
          <w:p w:rsidR="00017748" w:rsidRDefault="00017748" w:rsidP="0001774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Руководителиметодических</w:t>
            </w:r>
            <w:proofErr w:type="spellEnd"/>
          </w:p>
          <w:p w:rsidR="00017748" w:rsidRDefault="000751B9" w:rsidP="0001774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 w:rsidR="00017748">
              <w:rPr>
                <w:sz w:val="24"/>
              </w:rPr>
              <w:t>бъединенийи</w:t>
            </w:r>
            <w:proofErr w:type="spellEnd"/>
            <w:r w:rsidR="00017748">
              <w:rPr>
                <w:sz w:val="24"/>
              </w:rPr>
              <w:t>(</w:t>
            </w:r>
            <w:proofErr w:type="spellStart"/>
            <w:r w:rsidR="00017748">
              <w:rPr>
                <w:sz w:val="24"/>
              </w:rPr>
              <w:t>или</w:t>
            </w:r>
            <w:proofErr w:type="spellEnd"/>
            <w:r w:rsidR="00017748">
              <w:rPr>
                <w:sz w:val="24"/>
              </w:rPr>
              <w:t xml:space="preserve">) </w:t>
            </w:r>
            <w:proofErr w:type="spellStart"/>
            <w:r w:rsidR="00017748">
              <w:rPr>
                <w:spacing w:val="-2"/>
                <w:sz w:val="24"/>
              </w:rPr>
              <w:t>методисты</w:t>
            </w:r>
            <w:proofErr w:type="spellEnd"/>
          </w:p>
        </w:tc>
        <w:tc>
          <w:tcPr>
            <w:tcW w:w="6861" w:type="dxa"/>
          </w:tcPr>
          <w:p w:rsidR="00017748" w:rsidRPr="00017748" w:rsidRDefault="00017748" w:rsidP="006E7EC1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right="104" w:firstLine="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  <w:tab w:val="left" w:pos="2016"/>
                <w:tab w:val="left" w:pos="3747"/>
                <w:tab w:val="left" w:pos="5649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организуют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методическое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сопровождение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 xml:space="preserve">оценочной </w:t>
            </w:r>
            <w:r w:rsidRPr="00017748">
              <w:rPr>
                <w:sz w:val="24"/>
                <w:lang w:val="ru-RU"/>
              </w:rPr>
              <w:t>деятельности педагогов;</w:t>
            </w:r>
          </w:p>
          <w:p w:rsidR="00017748" w:rsidRPr="00AA4AE5" w:rsidRDefault="00017748" w:rsidP="006E7EC1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line="275" w:lineRule="exact"/>
              <w:ind w:left="298" w:hanging="193"/>
              <w:rPr>
                <w:sz w:val="24"/>
                <w:lang w:val="ru-RU"/>
              </w:rPr>
            </w:pPr>
            <w:r w:rsidRPr="00AA4AE5">
              <w:rPr>
                <w:sz w:val="24"/>
                <w:lang w:val="ru-RU"/>
              </w:rPr>
              <w:t>содействуютосуществлениюобратнойсвязис</w:t>
            </w:r>
            <w:r w:rsidRPr="00AA4AE5">
              <w:rPr>
                <w:spacing w:val="-2"/>
                <w:sz w:val="24"/>
                <w:lang w:val="ru-RU"/>
              </w:rPr>
              <w:t>участниками</w:t>
            </w:r>
          </w:p>
          <w:p w:rsidR="00017748" w:rsidRPr="00017748" w:rsidRDefault="00017748" w:rsidP="00017748">
            <w:pPr>
              <w:pStyle w:val="TableParagraph"/>
              <w:tabs>
                <w:tab w:val="left" w:pos="2211"/>
                <w:tab w:val="left" w:pos="3708"/>
                <w:tab w:val="left" w:pos="4170"/>
                <w:tab w:val="left" w:pos="5456"/>
              </w:tabs>
              <w:spacing w:before="4" w:line="310" w:lineRule="atLeast"/>
              <w:ind w:left="105" w:right="106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образовательных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отношений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10"/>
                <w:sz w:val="24"/>
                <w:lang w:val="ru-RU"/>
              </w:rPr>
              <w:t>в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вопросах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 xml:space="preserve">доступности </w:t>
            </w:r>
            <w:r w:rsidRPr="00017748">
              <w:rPr>
                <w:sz w:val="24"/>
                <w:lang w:val="ru-RU"/>
              </w:rPr>
              <w:t>информации ВСОКО</w:t>
            </w:r>
          </w:p>
        </w:tc>
      </w:tr>
      <w:tr w:rsidR="00017748" w:rsidTr="00017748">
        <w:trPr>
          <w:trHeight w:val="4444"/>
        </w:trPr>
        <w:tc>
          <w:tcPr>
            <w:tcW w:w="2487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  <w:tc>
          <w:tcPr>
            <w:tcW w:w="6861" w:type="dxa"/>
          </w:tcPr>
          <w:p w:rsidR="00017748" w:rsidRPr="00017748" w:rsidRDefault="00017748" w:rsidP="006E7EC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8" w:lineRule="auto"/>
              <w:ind w:right="103" w:firstLine="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осуществляюттекущийконтрольуспеваемостивсоответствии с принятым в школе порядком;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76" w:lineRule="auto"/>
              <w:ind w:right="102" w:firstLine="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обеспечиваютпроведение текущегоконтролякачественными контрольно-измерительными материалами;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  <w:tab w:val="left" w:pos="1815"/>
                <w:tab w:val="left" w:pos="3796"/>
                <w:tab w:val="left" w:pos="5145"/>
              </w:tabs>
              <w:spacing w:line="278" w:lineRule="auto"/>
              <w:ind w:right="100" w:firstLine="0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реализуют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воспитывающий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потенциал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формирующего оценивания;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  <w:tab w:val="left" w:pos="2158"/>
                <w:tab w:val="left" w:pos="3978"/>
                <w:tab w:val="left" w:pos="5345"/>
              </w:tabs>
              <w:spacing w:line="276" w:lineRule="auto"/>
              <w:ind w:right="103" w:firstLine="0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обеспечивают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своевременной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>оценочной</w:t>
            </w:r>
            <w:r w:rsidRPr="00017748">
              <w:rPr>
                <w:sz w:val="24"/>
                <w:lang w:val="ru-RU"/>
              </w:rPr>
              <w:tab/>
            </w:r>
            <w:r w:rsidRPr="00017748">
              <w:rPr>
                <w:spacing w:val="-2"/>
                <w:sz w:val="24"/>
                <w:lang w:val="ru-RU"/>
              </w:rPr>
              <w:t xml:space="preserve">информацией </w:t>
            </w:r>
            <w:r w:rsidRPr="00017748">
              <w:rPr>
                <w:sz w:val="24"/>
                <w:lang w:val="ru-RU"/>
              </w:rPr>
              <w:t>курирующего заместителя директора школы;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8" w:lineRule="auto"/>
              <w:ind w:right="104" w:firstLine="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ведутиндивидуальныйучетобразовательныхдостижений обучающихся в рамках своего предмета/курса/проекта;</w:t>
            </w:r>
          </w:p>
          <w:p w:rsidR="00017748" w:rsidRPr="00AA4AE5" w:rsidRDefault="00017748" w:rsidP="006E7EC1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76" w:lineRule="auto"/>
              <w:ind w:right="100" w:firstLine="0"/>
              <w:rPr>
                <w:sz w:val="24"/>
                <w:lang w:val="ru-RU"/>
              </w:rPr>
            </w:pPr>
            <w:r w:rsidRPr="00AA4AE5">
              <w:rPr>
                <w:sz w:val="24"/>
                <w:lang w:val="ru-RU"/>
              </w:rPr>
              <w:t>взаимодействуютсродителямиобучающихсяповопросам результатов их успеваемости;</w:t>
            </w:r>
          </w:p>
          <w:p w:rsidR="00017748" w:rsidRPr="00AA4AE5" w:rsidRDefault="00017748" w:rsidP="006E7EC1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  <w:lang w:val="ru-RU"/>
              </w:rPr>
            </w:pPr>
            <w:r w:rsidRPr="00AA4AE5">
              <w:rPr>
                <w:sz w:val="24"/>
                <w:lang w:val="ru-RU"/>
              </w:rPr>
              <w:t>заполняютэлектронные</w:t>
            </w:r>
            <w:r w:rsidRPr="00AA4AE5">
              <w:rPr>
                <w:spacing w:val="-2"/>
                <w:sz w:val="24"/>
                <w:lang w:val="ru-RU"/>
              </w:rPr>
              <w:t>журналы;</w:t>
            </w:r>
          </w:p>
          <w:p w:rsidR="00017748" w:rsidRPr="000751B9" w:rsidRDefault="00017748" w:rsidP="006E7EC1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before="22"/>
              <w:ind w:left="243" w:hanging="138"/>
              <w:rPr>
                <w:sz w:val="24"/>
                <w:lang w:val="ru-RU"/>
              </w:rPr>
            </w:pPr>
            <w:r w:rsidRPr="000751B9">
              <w:rPr>
                <w:sz w:val="24"/>
                <w:lang w:val="ru-RU"/>
              </w:rPr>
              <w:t>пишут,позапросуадминистратора,аналитические</w:t>
            </w:r>
            <w:r w:rsidRPr="000751B9">
              <w:rPr>
                <w:spacing w:val="-2"/>
                <w:sz w:val="24"/>
                <w:lang w:val="ru-RU"/>
              </w:rPr>
              <w:t>справки</w:t>
            </w:r>
          </w:p>
        </w:tc>
      </w:tr>
      <w:tr w:rsidR="00017748" w:rsidTr="00017748">
        <w:trPr>
          <w:trHeight w:val="1586"/>
        </w:trPr>
        <w:tc>
          <w:tcPr>
            <w:tcW w:w="2487" w:type="dxa"/>
          </w:tcPr>
          <w:p w:rsidR="00017748" w:rsidRDefault="00017748" w:rsidP="0001774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Представители</w:t>
            </w:r>
            <w:proofErr w:type="spellEnd"/>
          </w:p>
          <w:p w:rsidR="00017748" w:rsidRDefault="00017748" w:rsidP="00017748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6861" w:type="dxa"/>
          </w:tcPr>
          <w:p w:rsidR="00017748" w:rsidRPr="000751B9" w:rsidRDefault="00017748" w:rsidP="006E7EC1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line="276" w:lineRule="auto"/>
              <w:ind w:right="101" w:firstLine="0"/>
              <w:rPr>
                <w:sz w:val="24"/>
                <w:lang w:val="ru-RU"/>
              </w:rPr>
            </w:pPr>
            <w:r w:rsidRPr="000751B9">
              <w:rPr>
                <w:sz w:val="24"/>
                <w:lang w:val="ru-RU"/>
              </w:rPr>
              <w:t>вносятпредложениявкомиссиюУправляющегосоветапо оценке качества образования;</w:t>
            </w:r>
          </w:p>
          <w:p w:rsidR="00017748" w:rsidRPr="000751B9" w:rsidRDefault="00017748" w:rsidP="006E7EC1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275" w:lineRule="exact"/>
              <w:ind w:left="322" w:hanging="217"/>
              <w:rPr>
                <w:sz w:val="24"/>
                <w:lang w:val="ru-RU"/>
              </w:rPr>
            </w:pPr>
            <w:r w:rsidRPr="000751B9">
              <w:rPr>
                <w:sz w:val="24"/>
                <w:lang w:val="ru-RU"/>
              </w:rPr>
              <w:t>формируютколлективноемнениеСоветаобучающихся</w:t>
            </w:r>
            <w:r w:rsidRPr="000751B9">
              <w:rPr>
                <w:spacing w:val="-5"/>
                <w:sz w:val="24"/>
                <w:lang w:val="ru-RU"/>
              </w:rPr>
              <w:t>об</w:t>
            </w:r>
          </w:p>
          <w:p w:rsidR="00017748" w:rsidRPr="00017748" w:rsidRDefault="00017748" w:rsidP="00017748">
            <w:pPr>
              <w:pStyle w:val="TableParagraph"/>
              <w:spacing w:before="4" w:line="310" w:lineRule="atLeast"/>
              <w:ind w:left="105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удовлетворенностипорядком,формамииметодамитекущего контроля и промежуточной аттестации</w:t>
            </w:r>
          </w:p>
        </w:tc>
      </w:tr>
    </w:tbl>
    <w:p w:rsidR="00017748" w:rsidRDefault="00017748" w:rsidP="00017748">
      <w:pPr>
        <w:pStyle w:val="af6"/>
        <w:ind w:left="0"/>
        <w:rPr>
          <w:b/>
        </w:rPr>
      </w:pPr>
    </w:p>
    <w:p w:rsidR="00017748" w:rsidRDefault="00017748" w:rsidP="00017748">
      <w:pPr>
        <w:pStyle w:val="af6"/>
        <w:spacing w:before="257"/>
        <w:ind w:left="0"/>
        <w:rPr>
          <w:b/>
        </w:rPr>
      </w:pPr>
    </w:p>
    <w:p w:rsidR="000751B9" w:rsidRDefault="000751B9" w:rsidP="00017748">
      <w:pPr>
        <w:pStyle w:val="af6"/>
        <w:spacing w:before="257"/>
        <w:ind w:left="0"/>
        <w:rPr>
          <w:b/>
        </w:rPr>
      </w:pPr>
    </w:p>
    <w:p w:rsidR="000751B9" w:rsidRDefault="000751B9" w:rsidP="00017748">
      <w:pPr>
        <w:pStyle w:val="af6"/>
        <w:spacing w:before="257"/>
        <w:ind w:left="0"/>
        <w:rPr>
          <w:b/>
        </w:rPr>
      </w:pPr>
    </w:p>
    <w:p w:rsidR="000751B9" w:rsidRDefault="000751B9" w:rsidP="00017748">
      <w:pPr>
        <w:pStyle w:val="af6"/>
        <w:spacing w:before="257"/>
        <w:ind w:left="0"/>
        <w:rPr>
          <w:b/>
        </w:rPr>
      </w:pPr>
    </w:p>
    <w:p w:rsidR="000751B9" w:rsidRDefault="000751B9" w:rsidP="00017748">
      <w:pPr>
        <w:pStyle w:val="af6"/>
        <w:spacing w:before="257"/>
        <w:ind w:left="0"/>
        <w:rPr>
          <w:b/>
        </w:rPr>
      </w:pPr>
    </w:p>
    <w:p w:rsidR="000751B9" w:rsidRDefault="000751B9" w:rsidP="00017748">
      <w:pPr>
        <w:pStyle w:val="af6"/>
        <w:spacing w:before="257"/>
        <w:ind w:left="0"/>
        <w:rPr>
          <w:b/>
        </w:rPr>
      </w:pPr>
    </w:p>
    <w:p w:rsidR="000E0AED" w:rsidRDefault="000E0AE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17748" w:rsidRPr="000751B9" w:rsidRDefault="00017748" w:rsidP="00DD26F1">
      <w:pPr>
        <w:ind w:left="7513" w:right="210"/>
        <w:jc w:val="center"/>
        <w:rPr>
          <w:rFonts w:ascii="Times New Roman" w:hAnsi="Times New Roman" w:cs="Times New Roman"/>
          <w:b/>
          <w:sz w:val="24"/>
        </w:rPr>
      </w:pPr>
      <w:r w:rsidRPr="000751B9">
        <w:rPr>
          <w:rFonts w:ascii="Times New Roman" w:hAnsi="Times New Roman" w:cs="Times New Roman"/>
          <w:b/>
          <w:sz w:val="24"/>
        </w:rPr>
        <w:lastRenderedPageBreak/>
        <w:t>Приложение</w:t>
      </w:r>
      <w:r w:rsidRPr="000751B9">
        <w:rPr>
          <w:rFonts w:ascii="Times New Roman" w:hAnsi="Times New Roman" w:cs="Times New Roman"/>
          <w:b/>
          <w:spacing w:val="-10"/>
          <w:sz w:val="24"/>
        </w:rPr>
        <w:t>2</w:t>
      </w:r>
    </w:p>
    <w:p w:rsidR="000751B9" w:rsidRDefault="00017748" w:rsidP="00647A3B">
      <w:pPr>
        <w:pStyle w:val="110"/>
        <w:spacing w:before="43"/>
        <w:ind w:left="3" w:right="210"/>
        <w:jc w:val="center"/>
        <w:rPr>
          <w:spacing w:val="-2"/>
        </w:rPr>
      </w:pPr>
      <w:r>
        <w:t>Чек-листоценкипроцессаисодержания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5997"/>
        <w:gridCol w:w="2710"/>
      </w:tblGrid>
      <w:tr w:rsidR="00017748" w:rsidRPr="00647A3B" w:rsidTr="00017748">
        <w:trPr>
          <w:trHeight w:val="316"/>
        </w:trPr>
        <w:tc>
          <w:tcPr>
            <w:tcW w:w="641" w:type="dxa"/>
          </w:tcPr>
          <w:p w:rsidR="00017748" w:rsidRPr="00647A3B" w:rsidRDefault="00017748" w:rsidP="00017748">
            <w:pPr>
              <w:pStyle w:val="TableParagraph"/>
              <w:spacing w:line="275" w:lineRule="exact"/>
              <w:ind w:left="3"/>
              <w:jc w:val="center"/>
              <w:rPr>
                <w:b/>
              </w:rPr>
            </w:pPr>
            <w:r w:rsidRPr="00647A3B">
              <w:rPr>
                <w:b/>
                <w:spacing w:val="-10"/>
              </w:rPr>
              <w:t>№</w:t>
            </w: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5" w:lineRule="exact"/>
              <w:ind w:left="3"/>
              <w:jc w:val="center"/>
              <w:rPr>
                <w:b/>
              </w:rPr>
            </w:pPr>
            <w:proofErr w:type="spellStart"/>
            <w:r w:rsidRPr="00647A3B">
              <w:rPr>
                <w:b/>
              </w:rPr>
              <w:t>Критерии</w:t>
            </w:r>
            <w:r w:rsidRPr="00647A3B">
              <w:rPr>
                <w:b/>
                <w:spacing w:val="-2"/>
              </w:rPr>
              <w:t>оценки</w:t>
            </w:r>
            <w:proofErr w:type="spellEnd"/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5" w:lineRule="exact"/>
              <w:ind w:left="229"/>
              <w:rPr>
                <w:b/>
              </w:rPr>
            </w:pPr>
            <w:proofErr w:type="spellStart"/>
            <w:r w:rsidRPr="00647A3B">
              <w:rPr>
                <w:b/>
              </w:rPr>
              <w:t>Единица</w:t>
            </w:r>
            <w:r w:rsidRPr="00647A3B">
              <w:rPr>
                <w:b/>
                <w:spacing w:val="-2"/>
              </w:rPr>
              <w:t>измерения</w:t>
            </w:r>
            <w:proofErr w:type="spellEnd"/>
            <w:r w:rsidRPr="00647A3B">
              <w:rPr>
                <w:b/>
                <w:spacing w:val="-2"/>
                <w:position w:val="8"/>
              </w:rPr>
              <w:t>1</w:t>
            </w:r>
          </w:p>
        </w:tc>
      </w:tr>
      <w:tr w:rsidR="00017748" w:rsidRPr="00647A3B" w:rsidTr="00647A3B">
        <w:trPr>
          <w:trHeight w:val="316"/>
        </w:trPr>
        <w:tc>
          <w:tcPr>
            <w:tcW w:w="9348" w:type="dxa"/>
            <w:gridSpan w:val="3"/>
          </w:tcPr>
          <w:p w:rsidR="00017748" w:rsidRPr="00647A3B" w:rsidRDefault="00017748" w:rsidP="00017748">
            <w:pPr>
              <w:pStyle w:val="TableParagraph"/>
              <w:spacing w:before="109"/>
              <w:rPr>
                <w:b/>
              </w:rPr>
            </w:pPr>
            <w:r w:rsidRPr="00647A3B">
              <w:rPr>
                <w:b/>
              </w:rPr>
              <w:t>1.Образовательная</w:t>
            </w:r>
            <w:r w:rsidRPr="00647A3B">
              <w:rPr>
                <w:b/>
                <w:spacing w:val="-2"/>
              </w:rPr>
              <w:t>деятельность</w:t>
            </w:r>
          </w:p>
        </w:tc>
      </w:tr>
      <w:tr w:rsidR="00017748" w:rsidRPr="00647A3B" w:rsidTr="00017748">
        <w:trPr>
          <w:trHeight w:val="316"/>
        </w:trPr>
        <w:tc>
          <w:tcPr>
            <w:tcW w:w="641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3" w:right="116"/>
              <w:jc w:val="center"/>
            </w:pPr>
            <w:r w:rsidRPr="00647A3B">
              <w:rPr>
                <w:spacing w:val="-5"/>
              </w:rPr>
              <w:t>1.1</w:t>
            </w: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proofErr w:type="spellStart"/>
            <w:r w:rsidRPr="00647A3B">
              <w:t>ОбщаячисленностьобучающихсяМОУСШ</w:t>
            </w:r>
            <w:proofErr w:type="spellEnd"/>
            <w:r w:rsidRPr="00647A3B">
              <w:t>№</w:t>
            </w:r>
            <w:r w:rsidR="000751B9" w:rsidRPr="00647A3B">
              <w:rPr>
                <w:spacing w:val="-5"/>
                <w:lang w:val="ru-RU"/>
              </w:rPr>
              <w:t>5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4"/>
              </w:rPr>
              <w:t>Чел</w:t>
            </w:r>
            <w:proofErr w:type="spellEnd"/>
            <w:r w:rsidRPr="00647A3B">
              <w:rPr>
                <w:spacing w:val="-4"/>
              </w:rPr>
              <w:t>.</w:t>
            </w:r>
          </w:p>
        </w:tc>
      </w:tr>
      <w:tr w:rsidR="00017748" w:rsidRPr="00647A3B" w:rsidTr="00017748">
        <w:trPr>
          <w:trHeight w:val="318"/>
        </w:trPr>
        <w:tc>
          <w:tcPr>
            <w:tcW w:w="641" w:type="dxa"/>
            <w:vMerge w:val="restart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r w:rsidRPr="00647A3B">
              <w:rPr>
                <w:spacing w:val="-5"/>
              </w:rPr>
              <w:t>1.2</w:t>
            </w:r>
          </w:p>
        </w:tc>
        <w:tc>
          <w:tcPr>
            <w:tcW w:w="8707" w:type="dxa"/>
            <w:gridSpan w:val="2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Численностьобучающихся</w:t>
            </w:r>
            <w:proofErr w:type="gramStart"/>
            <w:r w:rsidRPr="00647A3B">
              <w:rPr>
                <w:lang w:val="ru-RU"/>
              </w:rPr>
              <w:t>,о</w:t>
            </w:r>
            <w:proofErr w:type="gramEnd"/>
            <w:r w:rsidRPr="00647A3B">
              <w:rPr>
                <w:lang w:val="ru-RU"/>
              </w:rPr>
              <w:t>сваивающихосновнуюобразовательную</w:t>
            </w:r>
            <w:r w:rsidRPr="00647A3B">
              <w:rPr>
                <w:spacing w:val="-2"/>
                <w:lang w:val="ru-RU"/>
              </w:rPr>
              <w:t>программу:</w:t>
            </w:r>
          </w:p>
        </w:tc>
      </w:tr>
      <w:tr w:rsidR="00017748" w:rsidRPr="00647A3B" w:rsidTr="00017748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  <w:lang w:val="ru-RU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</w:pPr>
            <w:r w:rsidRPr="00647A3B">
              <w:t>–</w:t>
            </w:r>
            <w:proofErr w:type="spellStart"/>
            <w:r w:rsidRPr="00647A3B">
              <w:t>начальногообщего</w:t>
            </w:r>
            <w:r w:rsidRPr="00647A3B">
              <w:rPr>
                <w:spacing w:val="-2"/>
              </w:rPr>
              <w:t>образования</w:t>
            </w:r>
            <w:proofErr w:type="spellEnd"/>
            <w:r w:rsidRPr="00647A3B">
              <w:rPr>
                <w:spacing w:val="-2"/>
              </w:rPr>
              <w:t>;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4"/>
              </w:rPr>
              <w:t>Чел</w:t>
            </w:r>
            <w:proofErr w:type="spellEnd"/>
            <w:r w:rsidRPr="00647A3B">
              <w:rPr>
                <w:spacing w:val="-4"/>
              </w:rPr>
              <w:t>.</w:t>
            </w:r>
          </w:p>
        </w:tc>
      </w:tr>
      <w:tr w:rsidR="00017748" w:rsidRPr="00647A3B" w:rsidTr="00017748">
        <w:trPr>
          <w:trHeight w:val="318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</w:pPr>
            <w:r w:rsidRPr="00647A3B">
              <w:t>–</w:t>
            </w:r>
            <w:proofErr w:type="spellStart"/>
            <w:r w:rsidRPr="00647A3B">
              <w:t>основногообщего</w:t>
            </w:r>
            <w:r w:rsidRPr="00647A3B">
              <w:rPr>
                <w:spacing w:val="-2"/>
              </w:rPr>
              <w:t>образования</w:t>
            </w:r>
            <w:proofErr w:type="spellEnd"/>
            <w:r w:rsidRPr="00647A3B">
              <w:rPr>
                <w:spacing w:val="-2"/>
              </w:rPr>
              <w:t>;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4"/>
              </w:rPr>
              <w:t>Чел</w:t>
            </w:r>
            <w:proofErr w:type="spellEnd"/>
            <w:r w:rsidRPr="00647A3B">
              <w:rPr>
                <w:spacing w:val="-4"/>
              </w:rPr>
              <w:t>.</w:t>
            </w:r>
          </w:p>
        </w:tc>
      </w:tr>
      <w:tr w:rsidR="00017748" w:rsidRPr="00647A3B" w:rsidTr="00017748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</w:pPr>
            <w:r w:rsidRPr="00647A3B">
              <w:t>–</w:t>
            </w:r>
            <w:proofErr w:type="spellStart"/>
            <w:r w:rsidRPr="00647A3B">
              <w:t>среднегообщего</w:t>
            </w:r>
            <w:r w:rsidRPr="00647A3B">
              <w:rPr>
                <w:spacing w:val="-2"/>
              </w:rPr>
              <w:t>образования</w:t>
            </w:r>
            <w:proofErr w:type="spellEnd"/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4"/>
              </w:rPr>
              <w:t>Чел</w:t>
            </w:r>
            <w:proofErr w:type="spellEnd"/>
            <w:r w:rsidRPr="00647A3B">
              <w:rPr>
                <w:spacing w:val="-4"/>
              </w:rPr>
              <w:t>.</w:t>
            </w:r>
          </w:p>
        </w:tc>
      </w:tr>
      <w:tr w:rsidR="00017748" w:rsidRPr="00647A3B" w:rsidTr="00647A3B">
        <w:trPr>
          <w:trHeight w:val="303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</w:rPr>
            </w:pPr>
          </w:p>
        </w:tc>
        <w:tc>
          <w:tcPr>
            <w:tcW w:w="5997" w:type="dxa"/>
          </w:tcPr>
          <w:p w:rsidR="00017748" w:rsidRPr="00647A3B" w:rsidRDefault="00017748" w:rsidP="00647A3B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r w:rsidRPr="00647A3B">
              <w:t>–</w:t>
            </w:r>
            <w:proofErr w:type="spellStart"/>
            <w:r w:rsidRPr="00647A3B">
              <w:t>адаптированныеосновные</w:t>
            </w:r>
            <w:r w:rsidRPr="00647A3B">
              <w:rPr>
                <w:spacing w:val="-2"/>
              </w:rPr>
              <w:t>образовательные</w:t>
            </w:r>
            <w:r w:rsidR="00647A3B" w:rsidRPr="00647A3B">
              <w:rPr>
                <w:spacing w:val="-2"/>
              </w:rPr>
              <w:t>программы</w:t>
            </w:r>
            <w:proofErr w:type="spellEnd"/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4"/>
              </w:rPr>
              <w:t>Чел</w:t>
            </w:r>
            <w:proofErr w:type="spellEnd"/>
            <w:r w:rsidRPr="00647A3B">
              <w:rPr>
                <w:spacing w:val="-4"/>
              </w:rPr>
              <w:t>.</w:t>
            </w:r>
          </w:p>
        </w:tc>
      </w:tr>
      <w:tr w:rsidR="00017748" w:rsidRPr="00647A3B" w:rsidTr="00017748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–иныеуровниООП,еслиреализуются</w:t>
            </w:r>
            <w:r w:rsidRPr="00647A3B">
              <w:rPr>
                <w:spacing w:val="-2"/>
                <w:lang w:val="ru-RU"/>
              </w:rPr>
              <w:t xml:space="preserve"> (указать)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4"/>
              </w:rPr>
              <w:t>Чел</w:t>
            </w:r>
            <w:proofErr w:type="spellEnd"/>
            <w:r w:rsidRPr="00647A3B">
              <w:rPr>
                <w:spacing w:val="-4"/>
              </w:rPr>
              <w:t>.</w:t>
            </w:r>
          </w:p>
        </w:tc>
      </w:tr>
      <w:tr w:rsidR="00017748" w:rsidRPr="00647A3B" w:rsidTr="00017748">
        <w:trPr>
          <w:trHeight w:val="316"/>
        </w:trPr>
        <w:tc>
          <w:tcPr>
            <w:tcW w:w="641" w:type="dxa"/>
            <w:vMerge w:val="restart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r w:rsidRPr="00647A3B">
              <w:rPr>
                <w:spacing w:val="-5"/>
              </w:rPr>
              <w:t>1.3</w:t>
            </w:r>
          </w:p>
        </w:tc>
        <w:tc>
          <w:tcPr>
            <w:tcW w:w="8707" w:type="dxa"/>
            <w:gridSpan w:val="2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Формыполученияобразованияв</w:t>
            </w:r>
            <w:r w:rsidRPr="00647A3B">
              <w:rPr>
                <w:spacing w:val="-5"/>
                <w:lang w:val="ru-RU"/>
              </w:rPr>
              <w:t>ОО:</w:t>
            </w:r>
          </w:p>
        </w:tc>
      </w:tr>
      <w:tr w:rsidR="00017748" w:rsidRPr="00647A3B" w:rsidTr="00017748">
        <w:trPr>
          <w:trHeight w:val="636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  <w:lang w:val="ru-RU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3" w:lineRule="exact"/>
              <w:ind w:left="102"/>
            </w:pPr>
            <w:r w:rsidRPr="00647A3B">
              <w:t xml:space="preserve">– </w:t>
            </w:r>
            <w:proofErr w:type="spellStart"/>
            <w:r w:rsidRPr="00647A3B">
              <w:rPr>
                <w:spacing w:val="-2"/>
              </w:rPr>
              <w:t>очная</w:t>
            </w:r>
            <w:proofErr w:type="spellEnd"/>
            <w:r w:rsidRPr="00647A3B">
              <w:rPr>
                <w:spacing w:val="-2"/>
              </w:rPr>
              <w:t>;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3" w:lineRule="exact"/>
              <w:rPr>
                <w:lang w:val="ru-RU"/>
              </w:rPr>
            </w:pPr>
            <w:r w:rsidRPr="00647A3B">
              <w:rPr>
                <w:lang w:val="ru-RU"/>
              </w:rPr>
              <w:t>Имеется/не</w:t>
            </w:r>
            <w:r w:rsidRPr="00647A3B">
              <w:rPr>
                <w:spacing w:val="-2"/>
                <w:lang w:val="ru-RU"/>
              </w:rPr>
              <w:t>имеется.</w:t>
            </w:r>
          </w:p>
          <w:p w:rsidR="00017748" w:rsidRPr="00647A3B" w:rsidRDefault="00017748" w:rsidP="00017748">
            <w:pPr>
              <w:pStyle w:val="TableParagraph"/>
              <w:spacing w:before="41"/>
              <w:rPr>
                <w:lang w:val="ru-RU"/>
              </w:rPr>
            </w:pPr>
            <w:r w:rsidRPr="00647A3B">
              <w:rPr>
                <w:lang w:val="ru-RU"/>
              </w:rPr>
              <w:t>Количество</w:t>
            </w:r>
            <w:r w:rsidRPr="00647A3B">
              <w:rPr>
                <w:spacing w:val="-4"/>
                <w:lang w:val="ru-RU"/>
              </w:rPr>
              <w:t>чел.</w:t>
            </w:r>
          </w:p>
        </w:tc>
      </w:tr>
      <w:tr w:rsidR="00017748" w:rsidRPr="00647A3B" w:rsidTr="00017748">
        <w:trPr>
          <w:trHeight w:val="635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  <w:lang w:val="ru-RU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</w:pPr>
            <w:r w:rsidRPr="00647A3B">
              <w:t>–</w:t>
            </w:r>
            <w:proofErr w:type="spellStart"/>
            <w:r w:rsidRPr="00647A3B">
              <w:t>очно-</w:t>
            </w:r>
            <w:r w:rsidRPr="00647A3B">
              <w:rPr>
                <w:spacing w:val="-2"/>
              </w:rPr>
              <w:t>заочная</w:t>
            </w:r>
            <w:proofErr w:type="spellEnd"/>
            <w:r w:rsidRPr="00647A3B">
              <w:rPr>
                <w:spacing w:val="-2"/>
              </w:rPr>
              <w:t>;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647A3B">
              <w:rPr>
                <w:lang w:val="ru-RU"/>
              </w:rPr>
              <w:t>Имеется/не</w:t>
            </w:r>
            <w:r w:rsidRPr="00647A3B">
              <w:rPr>
                <w:spacing w:val="-2"/>
                <w:lang w:val="ru-RU"/>
              </w:rPr>
              <w:t>имеется.</w:t>
            </w:r>
          </w:p>
          <w:p w:rsidR="00017748" w:rsidRPr="00647A3B" w:rsidRDefault="00017748" w:rsidP="00017748">
            <w:pPr>
              <w:pStyle w:val="TableParagraph"/>
              <w:spacing w:before="41"/>
              <w:rPr>
                <w:lang w:val="ru-RU"/>
              </w:rPr>
            </w:pPr>
            <w:r w:rsidRPr="00647A3B">
              <w:rPr>
                <w:lang w:val="ru-RU"/>
              </w:rPr>
              <w:t>Количество</w:t>
            </w:r>
            <w:r w:rsidRPr="00647A3B">
              <w:rPr>
                <w:spacing w:val="-4"/>
                <w:lang w:val="ru-RU"/>
              </w:rPr>
              <w:t>чел.</w:t>
            </w:r>
          </w:p>
        </w:tc>
      </w:tr>
      <w:tr w:rsidR="00017748" w:rsidRPr="00647A3B" w:rsidTr="00017748">
        <w:trPr>
          <w:trHeight w:val="633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  <w:lang w:val="ru-RU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</w:pPr>
            <w:r w:rsidRPr="00647A3B">
              <w:t xml:space="preserve">– </w:t>
            </w:r>
            <w:proofErr w:type="spellStart"/>
            <w:r w:rsidRPr="00647A3B">
              <w:rPr>
                <w:spacing w:val="-2"/>
              </w:rPr>
              <w:t>заочная</w:t>
            </w:r>
            <w:proofErr w:type="spellEnd"/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647A3B">
              <w:rPr>
                <w:lang w:val="ru-RU"/>
              </w:rPr>
              <w:t>Имеется/не</w:t>
            </w:r>
            <w:r w:rsidRPr="00647A3B">
              <w:rPr>
                <w:spacing w:val="-2"/>
                <w:lang w:val="ru-RU"/>
              </w:rPr>
              <w:t>имеется.</w:t>
            </w:r>
          </w:p>
          <w:p w:rsidR="00017748" w:rsidRPr="00647A3B" w:rsidRDefault="00017748" w:rsidP="00017748">
            <w:pPr>
              <w:pStyle w:val="TableParagraph"/>
              <w:spacing w:before="41"/>
              <w:rPr>
                <w:lang w:val="ru-RU"/>
              </w:rPr>
            </w:pPr>
            <w:r w:rsidRPr="00647A3B">
              <w:rPr>
                <w:lang w:val="ru-RU"/>
              </w:rPr>
              <w:t>Количество</w:t>
            </w:r>
            <w:r w:rsidRPr="00647A3B">
              <w:rPr>
                <w:spacing w:val="-4"/>
                <w:lang w:val="ru-RU"/>
              </w:rPr>
              <w:t>чел.</w:t>
            </w:r>
          </w:p>
        </w:tc>
      </w:tr>
      <w:tr w:rsidR="00017748" w:rsidRPr="00647A3B" w:rsidTr="00017748">
        <w:trPr>
          <w:trHeight w:val="318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  <w:lang w:val="ru-RU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</w:pPr>
            <w:proofErr w:type="spellStart"/>
            <w:r w:rsidRPr="00647A3B">
              <w:t>Наличиеобучающих,получающих</w:t>
            </w:r>
            <w:r w:rsidRPr="00647A3B">
              <w:rPr>
                <w:spacing w:val="-2"/>
              </w:rPr>
              <w:t>образование</w:t>
            </w:r>
            <w:proofErr w:type="spellEnd"/>
            <w:r w:rsidRPr="00647A3B">
              <w:rPr>
                <w:spacing w:val="-2"/>
              </w:rPr>
              <w:t>: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ind w:left="0"/>
            </w:pPr>
          </w:p>
        </w:tc>
      </w:tr>
      <w:tr w:rsidR="00017748" w:rsidRPr="00647A3B" w:rsidTr="00017748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</w:pPr>
            <w:r w:rsidRPr="00647A3B">
              <w:t>–</w:t>
            </w:r>
            <w:proofErr w:type="spellStart"/>
            <w:r w:rsidRPr="00647A3B">
              <w:t>всемейной</w:t>
            </w:r>
            <w:r w:rsidRPr="00647A3B">
              <w:rPr>
                <w:spacing w:val="-2"/>
              </w:rPr>
              <w:t>форме</w:t>
            </w:r>
            <w:proofErr w:type="spellEnd"/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4"/>
              </w:rPr>
              <w:t>Чел</w:t>
            </w:r>
            <w:proofErr w:type="spellEnd"/>
            <w:r w:rsidRPr="00647A3B">
              <w:rPr>
                <w:spacing w:val="-4"/>
              </w:rPr>
              <w:t>.</w:t>
            </w:r>
          </w:p>
        </w:tc>
      </w:tr>
      <w:tr w:rsidR="00017748" w:rsidRPr="00647A3B" w:rsidTr="00017748">
        <w:trPr>
          <w:trHeight w:val="635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–изних-прикрепляемыхвкачествеэкстернов</w:t>
            </w:r>
            <w:r w:rsidRPr="00647A3B">
              <w:rPr>
                <w:spacing w:val="-5"/>
                <w:lang w:val="ru-RU"/>
              </w:rPr>
              <w:t>для</w:t>
            </w:r>
          </w:p>
          <w:p w:rsidR="00017748" w:rsidRPr="00647A3B" w:rsidRDefault="00647A3B" w:rsidP="00017748">
            <w:pPr>
              <w:pStyle w:val="TableParagraph"/>
              <w:spacing w:before="43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п</w:t>
            </w:r>
            <w:r w:rsidR="00017748" w:rsidRPr="00647A3B">
              <w:rPr>
                <w:lang w:val="ru-RU"/>
              </w:rPr>
              <w:t>рохожденияпромежуточной</w:t>
            </w:r>
            <w:r w:rsidR="00017748" w:rsidRPr="00647A3B">
              <w:rPr>
                <w:spacing w:val="-2"/>
                <w:lang w:val="ru-RU"/>
              </w:rPr>
              <w:t>аттестации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17748" w:rsidRPr="00647A3B" w:rsidTr="00017748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  <w:lang w:val="ru-RU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</w:pPr>
            <w:r w:rsidRPr="00647A3B">
              <w:t xml:space="preserve">– </w:t>
            </w:r>
            <w:proofErr w:type="spellStart"/>
            <w:r w:rsidRPr="00647A3B">
              <w:t>вформе</w:t>
            </w:r>
            <w:r w:rsidRPr="00647A3B">
              <w:rPr>
                <w:spacing w:val="-2"/>
              </w:rPr>
              <w:t>самообразования</w:t>
            </w:r>
            <w:proofErr w:type="spellEnd"/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4"/>
              </w:rPr>
              <w:t>Чел</w:t>
            </w:r>
            <w:proofErr w:type="spellEnd"/>
            <w:r w:rsidRPr="00647A3B">
              <w:rPr>
                <w:spacing w:val="-4"/>
              </w:rPr>
              <w:t>.</w:t>
            </w:r>
          </w:p>
        </w:tc>
      </w:tr>
      <w:tr w:rsidR="00017748" w:rsidRPr="00647A3B" w:rsidTr="00017748">
        <w:trPr>
          <w:trHeight w:val="645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–изних-прикрепляемыхвкачествеэкстернов</w:t>
            </w:r>
            <w:r w:rsidRPr="00647A3B">
              <w:rPr>
                <w:spacing w:val="-5"/>
                <w:lang w:val="ru-RU"/>
              </w:rPr>
              <w:t>для</w:t>
            </w:r>
          </w:p>
          <w:p w:rsidR="00017748" w:rsidRPr="00647A3B" w:rsidRDefault="00647A3B" w:rsidP="00017748">
            <w:pPr>
              <w:pStyle w:val="TableParagraph"/>
              <w:spacing w:before="43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п</w:t>
            </w:r>
            <w:r w:rsidR="00017748" w:rsidRPr="00647A3B">
              <w:rPr>
                <w:lang w:val="ru-RU"/>
              </w:rPr>
              <w:t>рохожденияпромежуточной</w:t>
            </w:r>
            <w:r w:rsidR="00017748" w:rsidRPr="00647A3B">
              <w:rPr>
                <w:spacing w:val="-2"/>
                <w:lang w:val="ru-RU"/>
              </w:rPr>
              <w:t>аттестации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4"/>
              </w:rPr>
              <w:t>Чел</w:t>
            </w:r>
            <w:proofErr w:type="spellEnd"/>
            <w:r w:rsidRPr="00647A3B">
              <w:rPr>
                <w:spacing w:val="-4"/>
              </w:rPr>
              <w:t>.</w:t>
            </w:r>
          </w:p>
        </w:tc>
      </w:tr>
      <w:tr w:rsidR="00017748" w:rsidRPr="00647A3B" w:rsidTr="00017748">
        <w:trPr>
          <w:trHeight w:val="316"/>
        </w:trPr>
        <w:tc>
          <w:tcPr>
            <w:tcW w:w="641" w:type="dxa"/>
            <w:vMerge w:val="restart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r w:rsidRPr="00647A3B">
              <w:rPr>
                <w:spacing w:val="-5"/>
              </w:rPr>
              <w:t>1.4</w:t>
            </w:r>
          </w:p>
        </w:tc>
        <w:tc>
          <w:tcPr>
            <w:tcW w:w="8707" w:type="dxa"/>
            <w:gridSpan w:val="2"/>
          </w:tcPr>
          <w:p w:rsidR="00017748" w:rsidRPr="00647A3B" w:rsidRDefault="00017748" w:rsidP="00647A3B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РеализацияООПпоуровнямобщего</w:t>
            </w:r>
            <w:r w:rsidRPr="00647A3B">
              <w:rPr>
                <w:spacing w:val="-2"/>
                <w:lang w:val="ru-RU"/>
              </w:rPr>
              <w:t>образования:</w:t>
            </w:r>
          </w:p>
        </w:tc>
      </w:tr>
      <w:tr w:rsidR="00017748" w:rsidRPr="00647A3B" w:rsidTr="00017748">
        <w:trPr>
          <w:trHeight w:val="1271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  <w:lang w:val="ru-RU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3" w:lineRule="exact"/>
              <w:ind w:left="102"/>
            </w:pPr>
            <w:r w:rsidRPr="00647A3B">
              <w:t>–</w:t>
            </w:r>
            <w:proofErr w:type="spellStart"/>
            <w:r w:rsidRPr="00647A3B">
              <w:t>сетевая</w:t>
            </w:r>
            <w:r w:rsidRPr="00647A3B">
              <w:rPr>
                <w:spacing w:val="-2"/>
              </w:rPr>
              <w:t>форма</w:t>
            </w:r>
            <w:proofErr w:type="spellEnd"/>
            <w:r w:rsidRPr="00647A3B">
              <w:rPr>
                <w:spacing w:val="-2"/>
              </w:rPr>
              <w:t>;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6" w:lineRule="auto"/>
              <w:rPr>
                <w:lang w:val="ru-RU"/>
              </w:rPr>
            </w:pPr>
            <w:proofErr w:type="gramStart"/>
            <w:r w:rsidRPr="00647A3B">
              <w:rPr>
                <w:lang w:val="ru-RU"/>
              </w:rPr>
              <w:t>Имеется</w:t>
            </w:r>
            <w:proofErr w:type="gramEnd"/>
            <w:r w:rsidRPr="00647A3B">
              <w:rPr>
                <w:lang w:val="ru-RU"/>
              </w:rPr>
              <w:t xml:space="preserve">/не имеется. Количестводоговорово </w:t>
            </w:r>
            <w:r w:rsidRPr="00647A3B">
              <w:rPr>
                <w:spacing w:val="-2"/>
                <w:lang w:val="ru-RU"/>
              </w:rPr>
              <w:t>сетевом</w:t>
            </w:r>
          </w:p>
          <w:p w:rsidR="00017748" w:rsidRPr="00647A3B" w:rsidRDefault="00017748" w:rsidP="00017748">
            <w:pPr>
              <w:pStyle w:val="TableParagraph"/>
              <w:spacing w:line="274" w:lineRule="exact"/>
              <w:rPr>
                <w:lang w:val="ru-RU"/>
              </w:rPr>
            </w:pPr>
            <w:proofErr w:type="gramStart"/>
            <w:r w:rsidRPr="00647A3B">
              <w:rPr>
                <w:spacing w:val="-2"/>
                <w:lang w:val="ru-RU"/>
              </w:rPr>
              <w:t>взаимодействии</w:t>
            </w:r>
            <w:proofErr w:type="gramEnd"/>
          </w:p>
        </w:tc>
      </w:tr>
      <w:tr w:rsidR="00017748" w:rsidRPr="00647A3B" w:rsidTr="00017748">
        <w:trPr>
          <w:trHeight w:val="1269"/>
        </w:trPr>
        <w:tc>
          <w:tcPr>
            <w:tcW w:w="641" w:type="dxa"/>
            <w:vMerge/>
            <w:tcBorders>
              <w:top w:val="nil"/>
            </w:tcBorders>
          </w:tcPr>
          <w:p w:rsidR="00017748" w:rsidRPr="00647A3B" w:rsidRDefault="00017748" w:rsidP="00017748">
            <w:pPr>
              <w:rPr>
                <w:szCs w:val="2"/>
                <w:lang w:val="ru-RU"/>
              </w:rPr>
            </w:pP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6" w:lineRule="auto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– с применением электронного обучения и дистанционныхобразовательныхтехнологий;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647A3B">
              <w:rPr>
                <w:lang w:val="ru-RU"/>
              </w:rPr>
              <w:t>Имеется/не</w:t>
            </w:r>
            <w:r w:rsidRPr="00647A3B">
              <w:rPr>
                <w:spacing w:val="-2"/>
                <w:lang w:val="ru-RU"/>
              </w:rPr>
              <w:t>имеется.</w:t>
            </w:r>
          </w:p>
          <w:p w:rsidR="00017748" w:rsidRPr="00647A3B" w:rsidRDefault="00017748" w:rsidP="00017748">
            <w:pPr>
              <w:pStyle w:val="TableParagraph"/>
              <w:spacing w:before="41"/>
              <w:rPr>
                <w:lang w:val="ru-RU"/>
              </w:rPr>
            </w:pPr>
            <w:r w:rsidRPr="00647A3B">
              <w:rPr>
                <w:lang w:val="ru-RU"/>
              </w:rPr>
              <w:t>Количество</w:t>
            </w:r>
            <w:r w:rsidRPr="00647A3B">
              <w:rPr>
                <w:spacing w:val="-2"/>
                <w:lang w:val="ru-RU"/>
              </w:rPr>
              <w:t>единиц</w:t>
            </w:r>
          </w:p>
          <w:p w:rsidR="00017748" w:rsidRPr="00647A3B" w:rsidRDefault="00017748" w:rsidP="00017748">
            <w:pPr>
              <w:pStyle w:val="TableParagraph"/>
              <w:spacing w:before="6" w:line="310" w:lineRule="atLeast"/>
              <w:rPr>
                <w:lang w:val="ru-RU"/>
              </w:rPr>
            </w:pPr>
            <w:r w:rsidRPr="00647A3B">
              <w:rPr>
                <w:lang w:val="ru-RU"/>
              </w:rPr>
              <w:t xml:space="preserve">рабочих программ, где </w:t>
            </w:r>
            <w:proofErr w:type="spellStart"/>
            <w:r w:rsidRPr="00647A3B">
              <w:rPr>
                <w:lang w:val="ru-RU"/>
              </w:rPr>
              <w:t>используетсяЭОиДОТ</w:t>
            </w:r>
            <w:proofErr w:type="spellEnd"/>
          </w:p>
        </w:tc>
      </w:tr>
      <w:tr w:rsidR="00017748" w:rsidRPr="00647A3B" w:rsidTr="00647A3B">
        <w:trPr>
          <w:trHeight w:val="380"/>
        </w:trPr>
        <w:tc>
          <w:tcPr>
            <w:tcW w:w="9348" w:type="dxa"/>
            <w:gridSpan w:val="3"/>
          </w:tcPr>
          <w:p w:rsidR="00017748" w:rsidRPr="00647A3B" w:rsidRDefault="00017748" w:rsidP="00017748">
            <w:pPr>
              <w:pStyle w:val="TableParagraph"/>
              <w:spacing w:before="92"/>
              <w:rPr>
                <w:b/>
              </w:rPr>
            </w:pPr>
            <w:r w:rsidRPr="00647A3B">
              <w:rPr>
                <w:b/>
              </w:rPr>
              <w:t>2.Соответствиеобразовательнойпрограммытребованиям</w:t>
            </w:r>
            <w:r w:rsidRPr="00647A3B">
              <w:rPr>
                <w:b/>
                <w:spacing w:val="-4"/>
              </w:rPr>
              <w:t>ФГОС</w:t>
            </w:r>
          </w:p>
        </w:tc>
      </w:tr>
      <w:tr w:rsidR="00017748" w:rsidRPr="00647A3B" w:rsidTr="00017748">
        <w:trPr>
          <w:trHeight w:val="635"/>
        </w:trPr>
        <w:tc>
          <w:tcPr>
            <w:tcW w:w="641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3" w:right="116"/>
              <w:jc w:val="center"/>
            </w:pPr>
            <w:r w:rsidRPr="00647A3B">
              <w:rPr>
                <w:spacing w:val="-5"/>
              </w:rPr>
              <w:t>2.1</w:t>
            </w: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Соответствиеструктуры,содержанияи</w:t>
            </w:r>
            <w:r w:rsidRPr="00647A3B">
              <w:rPr>
                <w:spacing w:val="-2"/>
                <w:lang w:val="ru-RU"/>
              </w:rPr>
              <w:t>академического</w:t>
            </w:r>
          </w:p>
          <w:p w:rsidR="00017748" w:rsidRPr="00647A3B" w:rsidRDefault="00647A3B" w:rsidP="00017748">
            <w:pPr>
              <w:pStyle w:val="TableParagraph"/>
              <w:spacing w:before="41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О</w:t>
            </w:r>
            <w:r w:rsidR="00017748" w:rsidRPr="00647A3B">
              <w:rPr>
                <w:lang w:val="ru-RU"/>
              </w:rPr>
              <w:t>бъемаучебногопланатребованиям</w:t>
            </w:r>
            <w:r w:rsidR="00017748" w:rsidRPr="00647A3B">
              <w:rPr>
                <w:spacing w:val="-4"/>
                <w:lang w:val="ru-RU"/>
              </w:rPr>
              <w:t xml:space="preserve"> ФГОС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  <w:r w:rsidRPr="00647A3B">
              <w:rPr>
                <w:spacing w:val="-2"/>
              </w:rPr>
              <w:t>/</w:t>
            </w:r>
            <w:proofErr w:type="spellStart"/>
            <w:r w:rsidRPr="00647A3B">
              <w:rPr>
                <w:spacing w:val="-2"/>
              </w:rPr>
              <w:t>не</w:t>
            </w:r>
            <w:proofErr w:type="spellEnd"/>
          </w:p>
          <w:p w:rsidR="00017748" w:rsidRPr="00647A3B" w:rsidRDefault="00017748" w:rsidP="00017748">
            <w:pPr>
              <w:pStyle w:val="TableParagraph"/>
              <w:spacing w:before="41"/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</w:p>
        </w:tc>
      </w:tr>
      <w:tr w:rsidR="00017748" w:rsidRPr="00647A3B" w:rsidTr="00017748">
        <w:trPr>
          <w:trHeight w:val="952"/>
        </w:trPr>
        <w:tc>
          <w:tcPr>
            <w:tcW w:w="641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3" w:right="116"/>
              <w:jc w:val="center"/>
            </w:pPr>
            <w:r w:rsidRPr="00647A3B">
              <w:rPr>
                <w:spacing w:val="-5"/>
              </w:rPr>
              <w:t>2.2</w:t>
            </w: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Наличиеиндивидуальныхучебныхпланов</w:t>
            </w:r>
            <w:r w:rsidRPr="00647A3B">
              <w:rPr>
                <w:spacing w:val="-5"/>
                <w:lang w:val="ru-RU"/>
              </w:rPr>
              <w:t>для</w:t>
            </w:r>
          </w:p>
          <w:p w:rsidR="00017748" w:rsidRPr="00647A3B" w:rsidRDefault="00017748" w:rsidP="00017748">
            <w:pPr>
              <w:pStyle w:val="TableParagraph"/>
              <w:spacing w:before="7" w:line="310" w:lineRule="atLeas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учащихся:снизкоймотиваций,сОВЗ,одаренных; обучающихся в профиле</w:t>
            </w:r>
          </w:p>
        </w:tc>
        <w:tc>
          <w:tcPr>
            <w:tcW w:w="2710" w:type="dxa"/>
          </w:tcPr>
          <w:p w:rsidR="00017748" w:rsidRPr="00647A3B" w:rsidRDefault="00017748" w:rsidP="00647A3B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proofErr w:type="spellEnd"/>
            <w:r w:rsidR="00647A3B" w:rsidRPr="00647A3B">
              <w:rPr>
                <w:lang w:val="ru-RU"/>
              </w:rPr>
              <w:t xml:space="preserve"> и</w:t>
            </w:r>
            <w:proofErr w:type="spellStart"/>
            <w:r w:rsidRPr="00647A3B">
              <w:rPr>
                <w:spacing w:val="-2"/>
              </w:rPr>
              <w:t>меется</w:t>
            </w:r>
            <w:proofErr w:type="spellEnd"/>
          </w:p>
        </w:tc>
      </w:tr>
      <w:tr w:rsidR="00017748" w:rsidRPr="00647A3B" w:rsidTr="00017748">
        <w:trPr>
          <w:trHeight w:val="1269"/>
        </w:trPr>
        <w:tc>
          <w:tcPr>
            <w:tcW w:w="641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3" w:right="116"/>
              <w:jc w:val="center"/>
            </w:pPr>
            <w:r w:rsidRPr="00647A3B">
              <w:rPr>
                <w:spacing w:val="-5"/>
              </w:rPr>
              <w:t>2.3</w:t>
            </w:r>
          </w:p>
        </w:tc>
        <w:tc>
          <w:tcPr>
            <w:tcW w:w="5997" w:type="dxa"/>
          </w:tcPr>
          <w:p w:rsidR="00017748" w:rsidRPr="00647A3B" w:rsidRDefault="00017748" w:rsidP="00017748">
            <w:pPr>
              <w:pStyle w:val="TableParagraph"/>
              <w:spacing w:line="276" w:lineRule="auto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Наличиематериалов,подтверждающихучетвучебном плане образовательных потребностей и запросов</w:t>
            </w:r>
          </w:p>
          <w:p w:rsidR="00017748" w:rsidRPr="00647A3B" w:rsidRDefault="00647A3B" w:rsidP="00017748">
            <w:pPr>
              <w:pStyle w:val="TableParagraph"/>
              <w:spacing w:line="275" w:lineRule="exact"/>
              <w:ind w:left="102"/>
              <w:rPr>
                <w:lang w:val="ru-RU"/>
              </w:rPr>
            </w:pPr>
            <w:r w:rsidRPr="00647A3B">
              <w:rPr>
                <w:lang w:val="ru-RU"/>
              </w:rPr>
              <w:t>о</w:t>
            </w:r>
            <w:r w:rsidR="00017748" w:rsidRPr="00647A3B">
              <w:rPr>
                <w:lang w:val="ru-RU"/>
              </w:rPr>
              <w:t>бучающихся</w:t>
            </w:r>
            <w:proofErr w:type="gramStart"/>
            <w:r w:rsidR="00017748" w:rsidRPr="00647A3B">
              <w:rPr>
                <w:lang w:val="ru-RU"/>
              </w:rPr>
              <w:t>и(</w:t>
            </w:r>
            <w:proofErr w:type="gramEnd"/>
            <w:r w:rsidR="00017748" w:rsidRPr="00647A3B">
              <w:rPr>
                <w:lang w:val="ru-RU"/>
              </w:rPr>
              <w:t>или)их родителей</w:t>
            </w:r>
            <w:r w:rsidR="00017748" w:rsidRPr="00647A3B">
              <w:rPr>
                <w:spacing w:val="-2"/>
                <w:lang w:val="ru-RU"/>
              </w:rPr>
              <w:t xml:space="preserve"> (законных</w:t>
            </w:r>
          </w:p>
          <w:p w:rsidR="00017748" w:rsidRPr="00647A3B" w:rsidRDefault="00017748" w:rsidP="00017748">
            <w:pPr>
              <w:pStyle w:val="TableParagraph"/>
              <w:spacing w:before="35"/>
              <w:ind w:left="102"/>
              <w:rPr>
                <w:lang w:val="ru-RU"/>
              </w:rPr>
            </w:pPr>
            <w:r w:rsidRPr="00647A3B">
              <w:rPr>
                <w:spacing w:val="-2"/>
                <w:lang w:val="ru-RU"/>
              </w:rPr>
              <w:t>представителей)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</w:tbl>
    <w:p w:rsidR="00017748" w:rsidRDefault="003E05F9" w:rsidP="00017748">
      <w:pPr>
        <w:pStyle w:val="af6"/>
        <w:spacing w:before="5"/>
        <w:ind w:left="0"/>
        <w:rPr>
          <w:b/>
          <w:sz w:val="14"/>
        </w:rPr>
      </w:pPr>
      <w:r w:rsidRPr="003E05F9">
        <w:lastRenderedPageBreak/>
        <w:pict>
          <v:rect id="docshape1" o:spid="_x0000_s1026" style="position:absolute;margin-left:85.1pt;margin-top:9.55pt;width:2in;height:.7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17748" w:rsidRDefault="00017748" w:rsidP="00017748">
      <w:pPr>
        <w:spacing w:before="103"/>
        <w:ind w:left="102"/>
        <w:rPr>
          <w:spacing w:val="-2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sz w:val="20"/>
        </w:rPr>
        <w:t>Входевнутреннейоценкиоставляютодинизвариантов</w:t>
      </w:r>
      <w:r>
        <w:rPr>
          <w:spacing w:val="-2"/>
          <w:sz w:val="20"/>
        </w:rPr>
        <w:t>маркировки.</w:t>
      </w: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6002"/>
        <w:gridCol w:w="2710"/>
      </w:tblGrid>
      <w:tr w:rsidR="00017748" w:rsidRPr="00647A3B" w:rsidTr="00DD26F1">
        <w:trPr>
          <w:trHeight w:val="1413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2.4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6" w:lineRule="auto"/>
              <w:ind w:right="177"/>
              <w:rPr>
                <w:lang w:val="ru-RU"/>
              </w:rPr>
            </w:pPr>
            <w:proofErr w:type="gramStart"/>
            <w:r w:rsidRPr="00647A3B">
              <w:rPr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</w:p>
          <w:p w:rsidR="00017748" w:rsidRPr="00647A3B" w:rsidRDefault="00017748" w:rsidP="00017748">
            <w:pPr>
              <w:pStyle w:val="TableParagraph"/>
              <w:spacing w:line="275" w:lineRule="exact"/>
              <w:rPr>
                <w:lang w:val="ru-RU"/>
              </w:rPr>
            </w:pPr>
            <w:r w:rsidRPr="00647A3B">
              <w:rPr>
                <w:lang w:val="ru-RU"/>
              </w:rPr>
              <w:t>Соответствиесуммарногоакадемического</w:t>
            </w:r>
            <w:r w:rsidRPr="00647A3B">
              <w:rPr>
                <w:spacing w:val="-2"/>
                <w:lang w:val="ru-RU"/>
              </w:rPr>
              <w:t>объема</w:t>
            </w:r>
          </w:p>
          <w:p w:rsidR="00017748" w:rsidRPr="00647A3B" w:rsidRDefault="00647A3B" w:rsidP="00017748">
            <w:pPr>
              <w:pStyle w:val="TableParagraph"/>
              <w:spacing w:before="3" w:line="310" w:lineRule="atLeast"/>
              <w:ind w:right="177"/>
              <w:rPr>
                <w:lang w:val="ru-RU"/>
              </w:rPr>
            </w:pPr>
            <w:r w:rsidRPr="00647A3B">
              <w:rPr>
                <w:lang w:val="ru-RU"/>
              </w:rPr>
              <w:t>Р</w:t>
            </w:r>
            <w:r w:rsidR="00017748" w:rsidRPr="00647A3B">
              <w:rPr>
                <w:lang w:val="ru-RU"/>
              </w:rPr>
              <w:t xml:space="preserve">абочихпрограммакадемическомуобъемуучебных </w:t>
            </w:r>
            <w:r w:rsidR="00017748" w:rsidRPr="00647A3B">
              <w:rPr>
                <w:spacing w:val="-2"/>
                <w:lang w:val="ru-RU"/>
              </w:rPr>
              <w:t>планов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1065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2.5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8" w:lineRule="auto"/>
              <w:ind w:right="177"/>
              <w:rPr>
                <w:lang w:val="ru-RU"/>
              </w:rPr>
            </w:pPr>
            <w:r w:rsidRPr="00647A3B">
              <w:rPr>
                <w:lang w:val="ru-RU"/>
              </w:rPr>
              <w:t>Соответствиесодержаниярабочихпрограммучебных предметов, курсов, дисциплин (модулей) по всем</w:t>
            </w:r>
          </w:p>
          <w:p w:rsidR="00017748" w:rsidRPr="00647A3B" w:rsidRDefault="00017748" w:rsidP="00017748">
            <w:pPr>
              <w:pStyle w:val="TableParagraph"/>
              <w:spacing w:line="272" w:lineRule="exact"/>
              <w:rPr>
                <w:lang w:val="ru-RU"/>
              </w:rPr>
            </w:pPr>
            <w:r w:rsidRPr="00647A3B">
              <w:rPr>
                <w:lang w:val="ru-RU"/>
              </w:rPr>
              <w:t>предметам,курсам,дисциплинам</w:t>
            </w:r>
            <w:r w:rsidRPr="00647A3B">
              <w:rPr>
                <w:spacing w:val="-2"/>
                <w:lang w:val="ru-RU"/>
              </w:rPr>
              <w:t>(модулям)</w:t>
            </w:r>
          </w:p>
          <w:p w:rsidR="00017748" w:rsidRPr="00647A3B" w:rsidRDefault="00017748" w:rsidP="00017748">
            <w:pPr>
              <w:pStyle w:val="TableParagraph"/>
              <w:spacing w:before="35"/>
              <w:rPr>
                <w:lang w:val="ru-RU"/>
              </w:rPr>
            </w:pPr>
            <w:r w:rsidRPr="00647A3B">
              <w:rPr>
                <w:lang w:val="ru-RU"/>
              </w:rPr>
              <w:t>требованиям</w:t>
            </w:r>
            <w:r w:rsidRPr="00647A3B">
              <w:rPr>
                <w:spacing w:val="-4"/>
                <w:lang w:val="ru-RU"/>
              </w:rPr>
              <w:t>ФГОС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8" w:lineRule="auto"/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  <w:r w:rsidRPr="00647A3B">
              <w:rPr>
                <w:spacing w:val="-2"/>
              </w:rPr>
              <w:t>/</w:t>
            </w:r>
            <w:proofErr w:type="spellStart"/>
            <w:r w:rsidRPr="00647A3B">
              <w:rPr>
                <w:spacing w:val="-2"/>
              </w:rPr>
              <w:t>несоответствует</w:t>
            </w:r>
            <w:proofErr w:type="spellEnd"/>
          </w:p>
        </w:tc>
      </w:tr>
      <w:tr w:rsidR="00017748" w:rsidRPr="00647A3B" w:rsidTr="00DD26F1">
        <w:trPr>
          <w:trHeight w:val="952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2.6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8" w:lineRule="auto"/>
              <w:ind w:right="177"/>
              <w:rPr>
                <w:lang w:val="ru-RU"/>
              </w:rPr>
            </w:pPr>
            <w:proofErr w:type="spellStart"/>
            <w:r w:rsidRPr="00647A3B">
              <w:rPr>
                <w:lang w:val="ru-RU"/>
              </w:rPr>
              <w:t>Наличиепрограммвоспитательнойнаправленностии</w:t>
            </w:r>
            <w:proofErr w:type="spellEnd"/>
            <w:r w:rsidRPr="00647A3B">
              <w:rPr>
                <w:lang w:val="ru-RU"/>
              </w:rPr>
              <w:t xml:space="preserve"> диагностического инструментария для мониторинга</w:t>
            </w:r>
          </w:p>
          <w:p w:rsidR="00017748" w:rsidRPr="00647A3B" w:rsidRDefault="00647A3B" w:rsidP="00017748">
            <w:pPr>
              <w:pStyle w:val="TableParagraph"/>
              <w:spacing w:line="272" w:lineRule="exact"/>
              <w:rPr>
                <w:lang w:val="ru-RU"/>
              </w:rPr>
            </w:pPr>
            <w:r w:rsidRPr="00647A3B">
              <w:rPr>
                <w:lang w:val="ru-RU"/>
              </w:rPr>
              <w:t>Д</w:t>
            </w:r>
            <w:r w:rsidR="00017748" w:rsidRPr="00647A3B">
              <w:rPr>
                <w:lang w:val="ru-RU"/>
              </w:rPr>
              <w:t>остиженияличностныхобразовательных</w:t>
            </w:r>
            <w:r w:rsidR="00017748" w:rsidRPr="00647A3B">
              <w:rPr>
                <w:spacing w:val="-2"/>
                <w:lang w:val="ru-RU"/>
              </w:rPr>
              <w:t>результатов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319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1" w:lineRule="exact"/>
              <w:ind w:left="0" w:right="108"/>
              <w:jc w:val="center"/>
            </w:pPr>
            <w:r w:rsidRPr="00647A3B">
              <w:rPr>
                <w:spacing w:val="-5"/>
              </w:rPr>
              <w:t>2.7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1" w:lineRule="exact"/>
            </w:pPr>
            <w:proofErr w:type="spellStart"/>
            <w:r w:rsidRPr="00647A3B">
              <w:t>Наличиепланавнеурочной</w:t>
            </w:r>
            <w:r w:rsidRPr="00647A3B"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1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950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2.8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6" w:lineRule="auto"/>
              <w:ind w:right="177"/>
              <w:rPr>
                <w:lang w:val="ru-RU"/>
              </w:rPr>
            </w:pPr>
            <w:r w:rsidRPr="00647A3B">
              <w:rPr>
                <w:lang w:val="ru-RU"/>
              </w:rPr>
              <w:t>Наличиерабочихпрограммидругойдокументациипо направлениям внеурочной деятельности, их</w:t>
            </w:r>
          </w:p>
          <w:p w:rsidR="00017748" w:rsidRPr="00647A3B" w:rsidRDefault="00647A3B" w:rsidP="00017748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017748" w:rsidRPr="00647A3B">
              <w:rPr>
                <w:lang w:val="ru-RU"/>
              </w:rPr>
              <w:t>оответствиесодержаниязаявленному</w:t>
            </w:r>
            <w:r w:rsidR="00017748" w:rsidRPr="00647A3B">
              <w:rPr>
                <w:spacing w:val="-2"/>
                <w:lang w:val="ru-RU"/>
              </w:rPr>
              <w:t>направлению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635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3" w:lineRule="exact"/>
              <w:ind w:left="0" w:right="108"/>
              <w:jc w:val="center"/>
            </w:pPr>
            <w:r w:rsidRPr="00647A3B">
              <w:rPr>
                <w:spacing w:val="-5"/>
              </w:rPr>
              <w:t>2.9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3" w:lineRule="exact"/>
              <w:rPr>
                <w:lang w:val="ru-RU"/>
              </w:rPr>
            </w:pPr>
            <w:r w:rsidRPr="00647A3B">
              <w:rPr>
                <w:lang w:val="ru-RU"/>
              </w:rPr>
              <w:t>Наличиепрограммыпсихолого-</w:t>
            </w:r>
            <w:r w:rsidRPr="00647A3B">
              <w:rPr>
                <w:spacing w:val="-2"/>
                <w:lang w:val="ru-RU"/>
              </w:rPr>
              <w:t>педагогического</w:t>
            </w:r>
          </w:p>
          <w:p w:rsidR="00017748" w:rsidRPr="00647A3B" w:rsidRDefault="00017748" w:rsidP="00017748">
            <w:pPr>
              <w:pStyle w:val="TableParagraph"/>
              <w:spacing w:before="41"/>
              <w:rPr>
                <w:lang w:val="ru-RU"/>
              </w:rPr>
            </w:pPr>
            <w:r w:rsidRPr="00647A3B">
              <w:rPr>
                <w:spacing w:val="-2"/>
                <w:lang w:val="ru-RU"/>
              </w:rPr>
              <w:t>сопровождения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3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635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9"/>
              <w:jc w:val="center"/>
            </w:pPr>
            <w:r w:rsidRPr="00647A3B">
              <w:rPr>
                <w:spacing w:val="-4"/>
              </w:rPr>
              <w:t>2.10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647A3B">
              <w:rPr>
                <w:lang w:val="ru-RU"/>
              </w:rPr>
              <w:t>Наличие«дорожнойкарты»развития</w:t>
            </w:r>
            <w:r w:rsidRPr="00647A3B">
              <w:rPr>
                <w:spacing w:val="-2"/>
                <w:lang w:val="ru-RU"/>
              </w:rPr>
              <w:t xml:space="preserve"> условий</w:t>
            </w:r>
          </w:p>
          <w:p w:rsidR="00017748" w:rsidRPr="00647A3B" w:rsidRDefault="00647A3B" w:rsidP="00017748">
            <w:pPr>
              <w:pStyle w:val="TableParagraph"/>
              <w:spacing w:before="43"/>
              <w:rPr>
                <w:lang w:val="ru-RU"/>
              </w:rPr>
            </w:pPr>
            <w:r w:rsidRPr="00647A3B">
              <w:rPr>
                <w:lang w:val="ru-RU"/>
              </w:rPr>
              <w:t>Р</w:t>
            </w:r>
            <w:r w:rsidR="00017748" w:rsidRPr="00647A3B">
              <w:rPr>
                <w:lang w:val="ru-RU"/>
              </w:rPr>
              <w:t>еализации</w:t>
            </w:r>
            <w:r w:rsidR="00017748" w:rsidRPr="00647A3B">
              <w:rPr>
                <w:spacing w:val="-5"/>
                <w:lang w:val="ru-RU"/>
              </w:rPr>
              <w:t>ООП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196"/>
        </w:trPr>
        <w:tc>
          <w:tcPr>
            <w:tcW w:w="9348" w:type="dxa"/>
            <w:gridSpan w:val="3"/>
          </w:tcPr>
          <w:p w:rsidR="00017748" w:rsidRPr="00647A3B" w:rsidRDefault="00017748" w:rsidP="00647A3B">
            <w:pPr>
              <w:pStyle w:val="af5"/>
              <w:rPr>
                <w:lang w:val="ru-RU"/>
              </w:rPr>
            </w:pPr>
            <w:r w:rsidRPr="00647A3B">
              <w:rPr>
                <w:rFonts w:ascii="Times New Roman" w:hAnsi="Times New Roman" w:cs="Times New Roman"/>
                <w:lang w:val="ru-RU"/>
              </w:rPr>
              <w:t>3.Соответствиеобразовательнойпрограммыконцепцииразвития</w:t>
            </w:r>
            <w:r w:rsidRPr="00647A3B">
              <w:rPr>
                <w:rFonts w:ascii="Times New Roman" w:hAnsi="Times New Roman" w:cs="Times New Roman"/>
                <w:spacing w:val="-2"/>
                <w:lang w:val="ru-RU"/>
              </w:rPr>
              <w:t>школы</w:t>
            </w:r>
          </w:p>
        </w:tc>
      </w:tr>
      <w:tr w:rsidR="00017748" w:rsidRPr="00647A3B" w:rsidTr="00DD26F1">
        <w:trPr>
          <w:trHeight w:val="643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3.1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647A3B">
              <w:rPr>
                <w:lang w:val="ru-RU"/>
              </w:rPr>
              <w:t>Соответствиепланируемыхрезультатовосвоения</w:t>
            </w:r>
            <w:r w:rsidRPr="00647A3B">
              <w:rPr>
                <w:spacing w:val="-5"/>
                <w:lang w:val="ru-RU"/>
              </w:rPr>
              <w:t xml:space="preserve"> ООП</w:t>
            </w:r>
          </w:p>
          <w:p w:rsidR="00017748" w:rsidRPr="00647A3B" w:rsidRDefault="00647A3B" w:rsidP="00017748">
            <w:pPr>
              <w:pStyle w:val="TableParagraph"/>
              <w:spacing w:before="4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017748" w:rsidRPr="00647A3B">
              <w:rPr>
                <w:lang w:val="ru-RU"/>
              </w:rPr>
              <w:t>апросуучастниковобразовательных</w:t>
            </w:r>
            <w:r w:rsidR="00017748" w:rsidRPr="00647A3B">
              <w:rPr>
                <w:spacing w:val="-2"/>
                <w:lang w:val="ru-RU"/>
              </w:rPr>
              <w:t>отношений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  <w:r w:rsidRPr="00647A3B">
              <w:rPr>
                <w:spacing w:val="-2"/>
              </w:rPr>
              <w:t>/</w:t>
            </w:r>
            <w:proofErr w:type="spellStart"/>
            <w:r w:rsidRPr="00647A3B">
              <w:rPr>
                <w:spacing w:val="-2"/>
              </w:rPr>
              <w:t>не</w:t>
            </w:r>
            <w:proofErr w:type="spellEnd"/>
          </w:p>
          <w:p w:rsidR="00017748" w:rsidRPr="00647A3B" w:rsidRDefault="00017748" w:rsidP="00017748">
            <w:pPr>
              <w:pStyle w:val="TableParagraph"/>
              <w:spacing w:before="41"/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</w:p>
        </w:tc>
      </w:tr>
      <w:tr w:rsidR="00017748" w:rsidRPr="00647A3B" w:rsidTr="00DD26F1">
        <w:trPr>
          <w:trHeight w:val="1271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3" w:lineRule="exact"/>
              <w:ind w:left="0" w:right="108"/>
              <w:jc w:val="center"/>
            </w:pPr>
            <w:r w:rsidRPr="00647A3B">
              <w:rPr>
                <w:spacing w:val="-5"/>
              </w:rPr>
              <w:t>3.2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3" w:lineRule="exact"/>
              <w:jc w:val="both"/>
              <w:rPr>
                <w:lang w:val="ru-RU"/>
              </w:rPr>
            </w:pPr>
            <w:r w:rsidRPr="00647A3B">
              <w:rPr>
                <w:lang w:val="ru-RU"/>
              </w:rPr>
              <w:t>Наличиематериалов,подтверждающих</w:t>
            </w:r>
            <w:r w:rsidRPr="00647A3B">
              <w:rPr>
                <w:spacing w:val="-4"/>
                <w:lang w:val="ru-RU"/>
              </w:rPr>
              <w:t>учет</w:t>
            </w:r>
          </w:p>
          <w:p w:rsidR="00017748" w:rsidRPr="00647A3B" w:rsidRDefault="00647A3B" w:rsidP="00017748">
            <w:pPr>
              <w:pStyle w:val="TableParagraph"/>
              <w:spacing w:before="6" w:line="310" w:lineRule="atLeast"/>
              <w:ind w:right="204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017748" w:rsidRPr="00647A3B">
              <w:rPr>
                <w:lang w:val="ru-RU"/>
              </w:rPr>
              <w:t>отребностейучастниковобразовательныхотношений приразработкечастиООП,формируемойучастниками образовательных отношений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3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633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3.3</w:t>
            </w:r>
          </w:p>
        </w:tc>
        <w:tc>
          <w:tcPr>
            <w:tcW w:w="6002" w:type="dxa"/>
          </w:tcPr>
          <w:p w:rsidR="00017748" w:rsidRPr="008D7B38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8D7B38">
              <w:rPr>
                <w:lang w:val="ru-RU"/>
              </w:rPr>
              <w:t>Отражениевпояснительнойзаписке</w:t>
            </w:r>
            <w:r w:rsidRPr="008D7B38">
              <w:rPr>
                <w:spacing w:val="-5"/>
                <w:lang w:val="ru-RU"/>
              </w:rPr>
              <w:t>ООП</w:t>
            </w:r>
          </w:p>
          <w:p w:rsidR="00017748" w:rsidRPr="008D7B38" w:rsidRDefault="008D7B38" w:rsidP="00017748">
            <w:pPr>
              <w:pStyle w:val="TableParagraph"/>
              <w:spacing w:before="41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17748" w:rsidRPr="008D7B38">
              <w:rPr>
                <w:lang w:val="ru-RU"/>
              </w:rPr>
              <w:t>собенностейконтингента</w:t>
            </w:r>
            <w:r w:rsidR="00017748" w:rsidRPr="008D7B38">
              <w:rPr>
                <w:spacing w:val="-2"/>
                <w:lang w:val="ru-RU"/>
              </w:rPr>
              <w:t>школы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952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3.4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647A3B">
              <w:rPr>
                <w:lang w:val="ru-RU"/>
              </w:rPr>
              <w:t>ОтражениевпояснительнойзапискекООП</w:t>
            </w:r>
            <w:r w:rsidRPr="00647A3B">
              <w:rPr>
                <w:spacing w:val="-2"/>
                <w:lang w:val="ru-RU"/>
              </w:rPr>
              <w:t>специфики</w:t>
            </w:r>
          </w:p>
          <w:p w:rsidR="00017748" w:rsidRPr="00647A3B" w:rsidRDefault="008D7B38" w:rsidP="00017748">
            <w:pPr>
              <w:pStyle w:val="TableParagraph"/>
              <w:spacing w:before="9" w:line="310" w:lineRule="atLeast"/>
              <w:ind w:right="177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r w:rsidR="00017748" w:rsidRPr="00647A3B">
              <w:rPr>
                <w:lang w:val="ru-RU"/>
              </w:rPr>
              <w:t>традицийобразовательнойорганизации,социального запроса потребителей образовательных услуг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953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3.5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647A3B">
              <w:rPr>
                <w:lang w:val="ru-RU"/>
              </w:rPr>
              <w:t>Наличиевсистемеоценкидостижения</w:t>
            </w:r>
            <w:r w:rsidRPr="00647A3B">
              <w:rPr>
                <w:spacing w:val="-2"/>
                <w:lang w:val="ru-RU"/>
              </w:rPr>
              <w:t>планируемых</w:t>
            </w:r>
          </w:p>
          <w:p w:rsidR="00017748" w:rsidRPr="00647A3B" w:rsidRDefault="008D7B38" w:rsidP="00017748">
            <w:pPr>
              <w:pStyle w:val="TableParagraph"/>
              <w:spacing w:before="10" w:line="310" w:lineRule="atLeast"/>
              <w:ind w:right="177"/>
              <w:rPr>
                <w:lang w:val="ru-RU"/>
              </w:rPr>
            </w:pPr>
            <w:r w:rsidRPr="00647A3B">
              <w:rPr>
                <w:lang w:val="ru-RU"/>
              </w:rPr>
              <w:t>Р</w:t>
            </w:r>
            <w:r w:rsidR="00017748" w:rsidRPr="00647A3B">
              <w:rPr>
                <w:lang w:val="ru-RU"/>
              </w:rPr>
              <w:t>езультатоваутентичныхформ,методовоценкии измерительных материалов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8" w:lineRule="auto"/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  <w:r w:rsidRPr="00647A3B">
              <w:rPr>
                <w:spacing w:val="-2"/>
              </w:rPr>
              <w:t>/</w:t>
            </w:r>
            <w:proofErr w:type="spellStart"/>
            <w:r w:rsidRPr="00647A3B">
              <w:rPr>
                <w:spacing w:val="-2"/>
              </w:rPr>
              <w:t>несоответствует</w:t>
            </w:r>
            <w:proofErr w:type="spellEnd"/>
          </w:p>
        </w:tc>
      </w:tr>
      <w:tr w:rsidR="00017748" w:rsidRPr="00647A3B" w:rsidTr="00DD26F1">
        <w:trPr>
          <w:trHeight w:val="635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3.6</w:t>
            </w:r>
          </w:p>
        </w:tc>
        <w:tc>
          <w:tcPr>
            <w:tcW w:w="6002" w:type="dxa"/>
          </w:tcPr>
          <w:p w:rsidR="00017748" w:rsidRPr="008D7B38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8D7B38">
              <w:rPr>
                <w:lang w:val="ru-RU"/>
              </w:rPr>
              <w:t>Наличиевпрограммахвоспитательной</w:t>
            </w:r>
            <w:r w:rsidRPr="008D7B38">
              <w:rPr>
                <w:spacing w:val="-2"/>
                <w:lang w:val="ru-RU"/>
              </w:rPr>
              <w:t>направленности</w:t>
            </w:r>
          </w:p>
          <w:p w:rsidR="00017748" w:rsidRPr="008D7B38" w:rsidRDefault="008D7B38" w:rsidP="00017748">
            <w:pPr>
              <w:pStyle w:val="TableParagraph"/>
              <w:spacing w:before="41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17748" w:rsidRPr="008D7B38">
              <w:rPr>
                <w:lang w:val="ru-RU"/>
              </w:rPr>
              <w:t>бщешкольныхпроектовскраеведческим</w:t>
            </w:r>
            <w:r w:rsidR="00017748" w:rsidRPr="008D7B38">
              <w:rPr>
                <w:spacing w:val="-2"/>
                <w:lang w:val="ru-RU"/>
              </w:rPr>
              <w:t>компонентом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  <w:r w:rsidRPr="00647A3B">
              <w:rPr>
                <w:spacing w:val="-2"/>
              </w:rPr>
              <w:t>/</w:t>
            </w:r>
            <w:proofErr w:type="spellStart"/>
            <w:r w:rsidRPr="00647A3B">
              <w:rPr>
                <w:spacing w:val="-2"/>
              </w:rPr>
              <w:t>не</w:t>
            </w:r>
            <w:proofErr w:type="spellEnd"/>
          </w:p>
          <w:p w:rsidR="00017748" w:rsidRPr="00647A3B" w:rsidRDefault="00017748" w:rsidP="00017748">
            <w:pPr>
              <w:pStyle w:val="TableParagraph"/>
              <w:spacing w:before="41"/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</w:p>
        </w:tc>
      </w:tr>
      <w:tr w:rsidR="00017748" w:rsidRPr="00647A3B" w:rsidTr="00DD26F1">
        <w:trPr>
          <w:trHeight w:val="633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3.7</w:t>
            </w:r>
          </w:p>
        </w:tc>
        <w:tc>
          <w:tcPr>
            <w:tcW w:w="6002" w:type="dxa"/>
          </w:tcPr>
          <w:p w:rsidR="00017748" w:rsidRPr="008D7B38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8D7B38">
              <w:rPr>
                <w:lang w:val="ru-RU"/>
              </w:rPr>
              <w:t>Доляурочныхмероприятийв</w:t>
            </w:r>
            <w:r w:rsidRPr="008D7B38">
              <w:rPr>
                <w:spacing w:val="-2"/>
                <w:lang w:val="ru-RU"/>
              </w:rPr>
              <w:t>программах</w:t>
            </w:r>
          </w:p>
          <w:p w:rsidR="00017748" w:rsidRPr="008D7B38" w:rsidRDefault="008D7B38" w:rsidP="00017748">
            <w:pPr>
              <w:pStyle w:val="TableParagraph"/>
              <w:spacing w:before="41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017748" w:rsidRPr="008D7B38">
              <w:rPr>
                <w:lang w:val="ru-RU"/>
              </w:rPr>
              <w:t>оспитательной</w:t>
            </w:r>
            <w:r w:rsidR="00017748" w:rsidRPr="008D7B38">
              <w:rPr>
                <w:spacing w:val="-2"/>
                <w:lang w:val="ru-RU"/>
              </w:rPr>
              <w:t>направленности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  <w:r w:rsidRPr="00647A3B">
              <w:rPr>
                <w:spacing w:val="-2"/>
              </w:rPr>
              <w:t>/</w:t>
            </w:r>
            <w:proofErr w:type="spellStart"/>
            <w:r w:rsidRPr="00647A3B">
              <w:rPr>
                <w:spacing w:val="-2"/>
              </w:rPr>
              <w:t>не</w:t>
            </w:r>
            <w:proofErr w:type="spellEnd"/>
          </w:p>
          <w:p w:rsidR="00017748" w:rsidRPr="00647A3B" w:rsidRDefault="00017748" w:rsidP="00017748">
            <w:pPr>
              <w:pStyle w:val="TableParagraph"/>
              <w:spacing w:before="41"/>
            </w:pPr>
            <w:proofErr w:type="spellStart"/>
            <w:r w:rsidRPr="00647A3B">
              <w:rPr>
                <w:spacing w:val="-2"/>
              </w:rPr>
              <w:t>соответствует</w:t>
            </w:r>
            <w:proofErr w:type="spellEnd"/>
          </w:p>
        </w:tc>
      </w:tr>
      <w:tr w:rsidR="00017748" w:rsidRPr="00647A3B" w:rsidTr="00DD26F1">
        <w:trPr>
          <w:trHeight w:val="635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t>3.8</w:t>
            </w:r>
          </w:p>
        </w:tc>
        <w:tc>
          <w:tcPr>
            <w:tcW w:w="6002" w:type="dxa"/>
          </w:tcPr>
          <w:p w:rsidR="00017748" w:rsidRPr="008D7B38" w:rsidRDefault="00017748" w:rsidP="00017748">
            <w:pPr>
              <w:pStyle w:val="TableParagraph"/>
              <w:spacing w:line="270" w:lineRule="exact"/>
              <w:rPr>
                <w:lang w:val="ru-RU"/>
              </w:rPr>
            </w:pPr>
            <w:r w:rsidRPr="008D7B38">
              <w:rPr>
                <w:lang w:val="ru-RU"/>
              </w:rPr>
              <w:t>Наличиеврабочихпрограмм учебных</w:t>
            </w:r>
            <w:r w:rsidRPr="008D7B38">
              <w:rPr>
                <w:spacing w:val="-2"/>
                <w:lang w:val="ru-RU"/>
              </w:rPr>
              <w:t xml:space="preserve"> предметов,</w:t>
            </w:r>
          </w:p>
          <w:p w:rsidR="00017748" w:rsidRPr="008D7B38" w:rsidRDefault="008D7B38" w:rsidP="00017748">
            <w:pPr>
              <w:pStyle w:val="TableParagraph"/>
              <w:spacing w:before="43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017748" w:rsidRPr="008D7B38">
              <w:rPr>
                <w:lang w:val="ru-RU"/>
              </w:rPr>
              <w:t>урсовкраеведческого</w:t>
            </w:r>
            <w:r w:rsidR="00017748" w:rsidRPr="008D7B38">
              <w:rPr>
                <w:spacing w:val="-2"/>
                <w:lang w:val="ru-RU"/>
              </w:rPr>
              <w:t>компонента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RPr="00647A3B" w:rsidTr="00DD26F1">
        <w:trPr>
          <w:trHeight w:val="952"/>
        </w:trPr>
        <w:tc>
          <w:tcPr>
            <w:tcW w:w="636" w:type="dxa"/>
          </w:tcPr>
          <w:p w:rsidR="00017748" w:rsidRPr="00647A3B" w:rsidRDefault="00017748" w:rsidP="00017748">
            <w:pPr>
              <w:pStyle w:val="TableParagraph"/>
              <w:spacing w:line="270" w:lineRule="exact"/>
              <w:ind w:left="0" w:right="108"/>
              <w:jc w:val="center"/>
            </w:pPr>
            <w:r w:rsidRPr="00647A3B">
              <w:rPr>
                <w:spacing w:val="-5"/>
              </w:rPr>
              <w:lastRenderedPageBreak/>
              <w:t>3.9</w:t>
            </w:r>
          </w:p>
        </w:tc>
        <w:tc>
          <w:tcPr>
            <w:tcW w:w="6002" w:type="dxa"/>
          </w:tcPr>
          <w:p w:rsidR="00017748" w:rsidRPr="00647A3B" w:rsidRDefault="00017748" w:rsidP="00017748">
            <w:pPr>
              <w:pStyle w:val="TableParagraph"/>
              <w:spacing w:line="276" w:lineRule="auto"/>
              <w:ind w:right="177"/>
              <w:rPr>
                <w:lang w:val="ru-RU"/>
              </w:rPr>
            </w:pPr>
            <w:r w:rsidRPr="00647A3B">
              <w:rPr>
                <w:lang w:val="ru-RU"/>
              </w:rPr>
              <w:t>Наличиевпрограммахформирования/развитияУУД мероприятий,реализуемыхприучастии</w:t>
            </w:r>
            <w:r w:rsidRPr="00647A3B">
              <w:rPr>
                <w:spacing w:val="-2"/>
                <w:lang w:val="ru-RU"/>
              </w:rPr>
              <w:t>партнерских</w:t>
            </w:r>
          </w:p>
          <w:p w:rsidR="00017748" w:rsidRPr="00647A3B" w:rsidRDefault="00017748" w:rsidP="00017748">
            <w:pPr>
              <w:pStyle w:val="TableParagraph"/>
              <w:rPr>
                <w:lang w:val="ru-RU"/>
              </w:rPr>
            </w:pPr>
            <w:r w:rsidRPr="00647A3B">
              <w:rPr>
                <w:spacing w:val="-2"/>
                <w:lang w:val="ru-RU"/>
              </w:rPr>
              <w:t>организаций</w:t>
            </w:r>
          </w:p>
        </w:tc>
        <w:tc>
          <w:tcPr>
            <w:tcW w:w="2710" w:type="dxa"/>
          </w:tcPr>
          <w:p w:rsidR="00017748" w:rsidRPr="00647A3B" w:rsidRDefault="00017748" w:rsidP="00017748">
            <w:pPr>
              <w:pStyle w:val="TableParagraph"/>
              <w:spacing w:line="270" w:lineRule="exact"/>
            </w:pPr>
            <w:proofErr w:type="spellStart"/>
            <w:r w:rsidRPr="00647A3B">
              <w:t>Имеется</w:t>
            </w:r>
            <w:proofErr w:type="spellEnd"/>
            <w:r w:rsidRPr="00647A3B">
              <w:t>/</w:t>
            </w:r>
            <w:proofErr w:type="spellStart"/>
            <w:r w:rsidRPr="00647A3B">
              <w:t>не</w:t>
            </w:r>
            <w:r w:rsidRPr="00647A3B">
              <w:rPr>
                <w:spacing w:val="-2"/>
              </w:rPr>
              <w:t>имеется</w:t>
            </w:r>
            <w:proofErr w:type="spellEnd"/>
          </w:p>
        </w:tc>
      </w:tr>
      <w:tr w:rsidR="00017748" w:rsidTr="00DD26F1">
        <w:trPr>
          <w:trHeight w:val="1269"/>
        </w:trPr>
        <w:tc>
          <w:tcPr>
            <w:tcW w:w="636" w:type="dxa"/>
          </w:tcPr>
          <w:p w:rsidR="00017748" w:rsidRDefault="00017748" w:rsidP="0001774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002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Отношениеколичестварабочихпрограммкурсовчасти учебного плана, формируемой участниками</w:t>
            </w:r>
          </w:p>
          <w:p w:rsidR="00017748" w:rsidRPr="00017748" w:rsidRDefault="008D7B38" w:rsidP="000177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</w:t>
            </w:r>
            <w:r w:rsidR="00017748" w:rsidRPr="00017748">
              <w:rPr>
                <w:sz w:val="24"/>
                <w:lang w:val="ru-RU"/>
              </w:rPr>
              <w:t>бразовательныхотношений,к</w:t>
            </w:r>
            <w:r w:rsidR="00017748" w:rsidRPr="00017748">
              <w:rPr>
                <w:spacing w:val="-2"/>
                <w:sz w:val="24"/>
                <w:lang w:val="ru-RU"/>
              </w:rPr>
              <w:t>количеству</w:t>
            </w:r>
          </w:p>
          <w:p w:rsidR="00017748" w:rsidRPr="008D7B38" w:rsidRDefault="00017748" w:rsidP="00017748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8D7B38">
              <w:rPr>
                <w:sz w:val="24"/>
                <w:lang w:val="ru-RU"/>
              </w:rPr>
              <w:t>обучающихся,осваивающих</w:t>
            </w:r>
            <w:r w:rsidRPr="008D7B38">
              <w:rPr>
                <w:spacing w:val="-5"/>
                <w:sz w:val="24"/>
                <w:lang w:val="ru-RU"/>
              </w:rPr>
              <w:t>ООП</w:t>
            </w:r>
          </w:p>
        </w:tc>
        <w:tc>
          <w:tcPr>
            <w:tcW w:w="2710" w:type="dxa"/>
          </w:tcPr>
          <w:p w:rsidR="00017748" w:rsidRPr="008D7B38" w:rsidRDefault="00017748" w:rsidP="00017748">
            <w:pPr>
              <w:pStyle w:val="TableParagraph"/>
              <w:spacing w:line="276" w:lineRule="auto"/>
              <w:ind w:right="323"/>
              <w:rPr>
                <w:sz w:val="24"/>
                <w:lang w:val="ru-RU"/>
              </w:rPr>
            </w:pPr>
            <w:r w:rsidRPr="008D7B38">
              <w:rPr>
                <w:sz w:val="24"/>
                <w:lang w:val="ru-RU"/>
              </w:rPr>
              <w:t>Количество ед. на одногообучающегося</w:t>
            </w:r>
          </w:p>
        </w:tc>
      </w:tr>
      <w:tr w:rsidR="00017748" w:rsidTr="00DD26F1">
        <w:trPr>
          <w:trHeight w:val="316"/>
        </w:trPr>
        <w:tc>
          <w:tcPr>
            <w:tcW w:w="636" w:type="dxa"/>
            <w:vMerge w:val="restart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8712" w:type="dxa"/>
            <w:gridSpan w:val="2"/>
          </w:tcPr>
          <w:p w:rsidR="00017748" w:rsidRPr="008D7B38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D7B38">
              <w:rPr>
                <w:sz w:val="24"/>
                <w:lang w:val="ru-RU"/>
              </w:rPr>
              <w:t>Наличиеиколичествоиндивидуальныхучебныхплановдля</w:t>
            </w:r>
            <w:r w:rsidRPr="008D7B38">
              <w:rPr>
                <w:spacing w:val="-2"/>
                <w:sz w:val="24"/>
                <w:lang w:val="ru-RU"/>
              </w:rPr>
              <w:t>обучающихся:</w:t>
            </w:r>
          </w:p>
        </w:tc>
      </w:tr>
      <w:tr w:rsidR="00017748" w:rsidTr="00DD26F1">
        <w:trPr>
          <w:trHeight w:val="635"/>
        </w:trPr>
        <w:tc>
          <w:tcPr>
            <w:tcW w:w="636" w:type="dxa"/>
            <w:vMerge/>
            <w:tcBorders>
              <w:top w:val="nil"/>
            </w:tcBorders>
          </w:tcPr>
          <w:p w:rsidR="00017748" w:rsidRPr="008D7B38" w:rsidRDefault="00017748" w:rsidP="000177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02" w:type="dxa"/>
          </w:tcPr>
          <w:p w:rsidR="00017748" w:rsidRPr="008D7B38" w:rsidRDefault="008D7B3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D7B38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по </w:t>
            </w:r>
            <w:r w:rsidR="00017748" w:rsidRPr="008D7B38">
              <w:rPr>
                <w:sz w:val="24"/>
                <w:lang w:val="ru-RU"/>
              </w:rPr>
              <w:t>очно-заочной,заочной</w:t>
            </w:r>
            <w:r w:rsidR="00017748" w:rsidRPr="008D7B38">
              <w:rPr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2710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</w:p>
          <w:p w:rsidR="00017748" w:rsidRDefault="00017748" w:rsidP="00017748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633"/>
        </w:trPr>
        <w:tc>
          <w:tcPr>
            <w:tcW w:w="636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</w:tcPr>
          <w:p w:rsidR="00017748" w:rsidRPr="00017748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–обучающихсянадомуилиполучающих </w:t>
            </w:r>
            <w:r w:rsidRPr="00017748">
              <w:rPr>
                <w:spacing w:val="-2"/>
                <w:sz w:val="24"/>
                <w:lang w:val="ru-RU"/>
              </w:rPr>
              <w:t>длительное</w:t>
            </w:r>
          </w:p>
          <w:p w:rsidR="00017748" w:rsidRPr="00017748" w:rsidRDefault="008D7B38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="00017748" w:rsidRPr="00017748">
              <w:rPr>
                <w:sz w:val="24"/>
                <w:lang w:val="ru-RU"/>
              </w:rPr>
              <w:t xml:space="preserve">ечениевсанаторно-медицинских </w:t>
            </w:r>
            <w:r w:rsidR="00017748" w:rsidRPr="00017748">
              <w:rPr>
                <w:spacing w:val="-2"/>
                <w:sz w:val="24"/>
                <w:lang w:val="ru-RU"/>
              </w:rPr>
              <w:t>учреждениях</w:t>
            </w:r>
          </w:p>
        </w:tc>
        <w:tc>
          <w:tcPr>
            <w:tcW w:w="2710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</w:p>
          <w:p w:rsidR="00017748" w:rsidRDefault="00017748" w:rsidP="00017748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635"/>
        </w:trPr>
        <w:tc>
          <w:tcPr>
            <w:tcW w:w="636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</w:tcPr>
          <w:p w:rsidR="00017748" w:rsidRPr="00884453" w:rsidRDefault="00017748" w:rsidP="0001774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–сОВЗнаоснованияхинклюзиивклассах</w:t>
            </w:r>
            <w:r w:rsidRPr="00884453">
              <w:rPr>
                <w:spacing w:val="-10"/>
                <w:sz w:val="24"/>
                <w:lang w:val="ru-RU"/>
              </w:rPr>
              <w:t>с</w:t>
            </w:r>
          </w:p>
          <w:p w:rsidR="00017748" w:rsidRPr="00884453" w:rsidRDefault="00884453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017748" w:rsidRPr="00884453">
              <w:rPr>
                <w:sz w:val="24"/>
                <w:lang w:val="ru-RU"/>
              </w:rPr>
              <w:t>ормативноразвивающимися</w:t>
            </w:r>
            <w:r w:rsidR="00017748" w:rsidRPr="00884453">
              <w:rPr>
                <w:spacing w:val="-2"/>
                <w:sz w:val="24"/>
                <w:lang w:val="ru-RU"/>
              </w:rPr>
              <w:t>сверстниками</w:t>
            </w:r>
          </w:p>
        </w:tc>
        <w:tc>
          <w:tcPr>
            <w:tcW w:w="2710" w:type="dxa"/>
          </w:tcPr>
          <w:p w:rsidR="00017748" w:rsidRDefault="00017748" w:rsidP="0001774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</w:p>
          <w:p w:rsidR="00017748" w:rsidRDefault="00017748" w:rsidP="00017748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635"/>
        </w:trPr>
        <w:tc>
          <w:tcPr>
            <w:tcW w:w="636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</w:tcPr>
          <w:p w:rsidR="00017748" w:rsidRPr="00884453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–8-9-хклассов</w:t>
            </w:r>
            <w:proofErr w:type="gramStart"/>
            <w:r w:rsidRPr="00884453">
              <w:rPr>
                <w:sz w:val="24"/>
                <w:lang w:val="ru-RU"/>
              </w:rPr>
              <w:t>,р</w:t>
            </w:r>
            <w:proofErr w:type="gramEnd"/>
            <w:r w:rsidRPr="00884453">
              <w:rPr>
                <w:sz w:val="24"/>
                <w:lang w:val="ru-RU"/>
              </w:rPr>
              <w:t>еализующихиндивидуальные</w:t>
            </w:r>
            <w:r w:rsidRPr="00884453">
              <w:rPr>
                <w:spacing w:val="-2"/>
                <w:sz w:val="24"/>
                <w:lang w:val="ru-RU"/>
              </w:rPr>
              <w:t>проекты</w:t>
            </w:r>
          </w:p>
          <w:p w:rsidR="00017748" w:rsidRPr="00884453" w:rsidRDefault="00884453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017748" w:rsidRPr="00884453">
              <w:rPr>
                <w:sz w:val="24"/>
                <w:lang w:val="ru-RU"/>
              </w:rPr>
              <w:t xml:space="preserve">рамках </w:t>
            </w:r>
            <w:r w:rsidR="00017748" w:rsidRPr="00884453">
              <w:rPr>
                <w:spacing w:val="-2"/>
                <w:sz w:val="24"/>
                <w:lang w:val="ru-RU"/>
              </w:rPr>
              <w:t>профориентации</w:t>
            </w:r>
          </w:p>
        </w:tc>
        <w:tc>
          <w:tcPr>
            <w:tcW w:w="2710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</w:p>
          <w:p w:rsidR="00017748" w:rsidRDefault="00017748" w:rsidP="00017748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633"/>
        </w:trPr>
        <w:tc>
          <w:tcPr>
            <w:tcW w:w="636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</w:tcPr>
          <w:p w:rsidR="00017748" w:rsidRPr="00884453" w:rsidRDefault="00017748" w:rsidP="0001774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–профильныхклассовнауровнесреднего</w:t>
            </w:r>
            <w:r w:rsidRPr="00884453">
              <w:rPr>
                <w:spacing w:val="-2"/>
                <w:sz w:val="24"/>
                <w:lang w:val="ru-RU"/>
              </w:rPr>
              <w:t>общего</w:t>
            </w:r>
          </w:p>
          <w:p w:rsidR="00017748" w:rsidRPr="00884453" w:rsidRDefault="00017748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884453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710" w:type="dxa"/>
          </w:tcPr>
          <w:p w:rsidR="00017748" w:rsidRDefault="00017748" w:rsidP="0001774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</w:p>
          <w:p w:rsidR="00017748" w:rsidRDefault="00017748" w:rsidP="00017748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635"/>
        </w:trPr>
        <w:tc>
          <w:tcPr>
            <w:tcW w:w="636" w:type="dxa"/>
          </w:tcPr>
          <w:p w:rsidR="00017748" w:rsidRDefault="00017748" w:rsidP="0001774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6002" w:type="dxa"/>
          </w:tcPr>
          <w:p w:rsidR="00017748" w:rsidRPr="00884453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Наличиевнешнейэкспертизынаплан</w:t>
            </w:r>
            <w:r w:rsidRPr="00884453">
              <w:rPr>
                <w:spacing w:val="-2"/>
                <w:sz w:val="24"/>
                <w:lang w:val="ru-RU"/>
              </w:rPr>
              <w:t xml:space="preserve"> внеурочной</w:t>
            </w:r>
          </w:p>
          <w:p w:rsidR="00017748" w:rsidRPr="00884453" w:rsidRDefault="00017748" w:rsidP="00017748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88445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710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952"/>
        </w:trPr>
        <w:tc>
          <w:tcPr>
            <w:tcW w:w="636" w:type="dxa"/>
          </w:tcPr>
          <w:p w:rsidR="00017748" w:rsidRDefault="00017748" w:rsidP="0001774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3.18</w:t>
            </w:r>
          </w:p>
        </w:tc>
        <w:tc>
          <w:tcPr>
            <w:tcW w:w="6002" w:type="dxa"/>
          </w:tcPr>
          <w:p w:rsidR="00017748" w:rsidRPr="00884453" w:rsidRDefault="00017748" w:rsidP="00017748">
            <w:pPr>
              <w:pStyle w:val="TableParagraph"/>
              <w:spacing w:line="276" w:lineRule="auto"/>
              <w:ind w:right="177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Отношениеколичестварабочихпрограммкурсов внеурочнойдеятельностиктребованиямФГОС</w:t>
            </w:r>
            <w:r w:rsidRPr="00884453">
              <w:rPr>
                <w:spacing w:val="-10"/>
                <w:sz w:val="24"/>
                <w:lang w:val="ru-RU"/>
              </w:rPr>
              <w:t>к</w:t>
            </w:r>
          </w:p>
          <w:p w:rsidR="00017748" w:rsidRPr="00884453" w:rsidRDefault="00884453" w:rsidP="000177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017748" w:rsidRPr="00884453">
              <w:rPr>
                <w:sz w:val="24"/>
                <w:lang w:val="ru-RU"/>
              </w:rPr>
              <w:t>оличествуобучающихся</w:t>
            </w:r>
            <w:proofErr w:type="gramStart"/>
            <w:r w:rsidR="00017748" w:rsidRPr="00884453">
              <w:rPr>
                <w:sz w:val="24"/>
                <w:lang w:val="ru-RU"/>
              </w:rPr>
              <w:t>,о</w:t>
            </w:r>
            <w:proofErr w:type="gramEnd"/>
            <w:r w:rsidR="00017748" w:rsidRPr="00884453">
              <w:rPr>
                <w:sz w:val="24"/>
                <w:lang w:val="ru-RU"/>
              </w:rPr>
              <w:t>сваивающих</w:t>
            </w:r>
            <w:r w:rsidR="00017748" w:rsidRPr="00884453">
              <w:rPr>
                <w:spacing w:val="-5"/>
                <w:sz w:val="24"/>
                <w:lang w:val="ru-RU"/>
              </w:rPr>
              <w:t>ООП</w:t>
            </w:r>
          </w:p>
        </w:tc>
        <w:tc>
          <w:tcPr>
            <w:tcW w:w="2710" w:type="dxa"/>
          </w:tcPr>
          <w:p w:rsidR="00017748" w:rsidRPr="00884453" w:rsidRDefault="00017748" w:rsidP="00017748">
            <w:pPr>
              <w:pStyle w:val="TableParagraph"/>
              <w:spacing w:line="276" w:lineRule="auto"/>
              <w:ind w:right="323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Количество ед. на одногообучающегося</w:t>
            </w:r>
          </w:p>
        </w:tc>
      </w:tr>
      <w:tr w:rsidR="00017748" w:rsidTr="00DD26F1">
        <w:trPr>
          <w:trHeight w:val="316"/>
        </w:trPr>
        <w:tc>
          <w:tcPr>
            <w:tcW w:w="636" w:type="dxa"/>
          </w:tcPr>
          <w:p w:rsidR="00017748" w:rsidRDefault="00017748" w:rsidP="0001774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3.19</w:t>
            </w:r>
          </w:p>
        </w:tc>
        <w:tc>
          <w:tcPr>
            <w:tcW w:w="6002" w:type="dxa"/>
          </w:tcPr>
          <w:p w:rsidR="00017748" w:rsidRPr="00884453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НаличиеПрограммыформированияиразвития</w:t>
            </w:r>
            <w:r w:rsidRPr="00884453">
              <w:rPr>
                <w:spacing w:val="-5"/>
                <w:sz w:val="24"/>
                <w:lang w:val="ru-RU"/>
              </w:rPr>
              <w:t>УУД</w:t>
            </w:r>
          </w:p>
        </w:tc>
        <w:tc>
          <w:tcPr>
            <w:tcW w:w="2710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635"/>
        </w:trPr>
        <w:tc>
          <w:tcPr>
            <w:tcW w:w="636" w:type="dxa"/>
          </w:tcPr>
          <w:p w:rsidR="00017748" w:rsidRDefault="00017748" w:rsidP="0001774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3.20</w:t>
            </w:r>
          </w:p>
        </w:tc>
        <w:tc>
          <w:tcPr>
            <w:tcW w:w="6002" w:type="dxa"/>
          </w:tcPr>
          <w:p w:rsidR="00017748" w:rsidRPr="00884453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Наличиевнешнейэкспертизына</w:t>
            </w:r>
            <w:r w:rsidRPr="00884453">
              <w:rPr>
                <w:spacing w:val="-2"/>
                <w:sz w:val="24"/>
                <w:lang w:val="ru-RU"/>
              </w:rPr>
              <w:t>Программу</w:t>
            </w:r>
          </w:p>
          <w:p w:rsidR="00017748" w:rsidRPr="00884453" w:rsidRDefault="00884453" w:rsidP="00017748">
            <w:pPr>
              <w:pStyle w:val="TableParagraph"/>
              <w:spacing w:befor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017748" w:rsidRPr="00884453">
              <w:rPr>
                <w:sz w:val="24"/>
                <w:lang w:val="ru-RU"/>
              </w:rPr>
              <w:t>ормированияиразвитияУУДтребованиям</w:t>
            </w:r>
            <w:r w:rsidR="00017748" w:rsidRPr="00884453">
              <w:rPr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2710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635"/>
        </w:trPr>
        <w:tc>
          <w:tcPr>
            <w:tcW w:w="636" w:type="dxa"/>
          </w:tcPr>
          <w:p w:rsidR="00017748" w:rsidRDefault="00017748" w:rsidP="0001774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3.21</w:t>
            </w:r>
          </w:p>
        </w:tc>
        <w:tc>
          <w:tcPr>
            <w:tcW w:w="6002" w:type="dxa"/>
          </w:tcPr>
          <w:p w:rsidR="00017748" w:rsidRPr="00884453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ДоляурочныхмероприятийПрограммы</w:t>
            </w:r>
            <w:r w:rsidRPr="00884453">
              <w:rPr>
                <w:spacing w:val="-2"/>
                <w:sz w:val="24"/>
                <w:lang w:val="ru-RU"/>
              </w:rPr>
              <w:t>формирования</w:t>
            </w:r>
          </w:p>
          <w:p w:rsidR="00017748" w:rsidRPr="00884453" w:rsidRDefault="00884453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</w:t>
            </w:r>
            <w:r w:rsidR="00017748" w:rsidRPr="00884453">
              <w:rPr>
                <w:sz w:val="24"/>
                <w:lang w:val="ru-RU"/>
              </w:rPr>
              <w:t xml:space="preserve">развитияУУДвобщемобъемепрограммыв </w:t>
            </w:r>
            <w:r w:rsidR="00017748" w:rsidRPr="00884453">
              <w:rPr>
                <w:spacing w:val="-2"/>
                <w:sz w:val="24"/>
                <w:lang w:val="ru-RU"/>
              </w:rPr>
              <w:t>часах</w:t>
            </w:r>
          </w:p>
        </w:tc>
        <w:tc>
          <w:tcPr>
            <w:tcW w:w="2710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017748" w:rsidTr="00DD26F1">
        <w:trPr>
          <w:trHeight w:val="633"/>
        </w:trPr>
        <w:tc>
          <w:tcPr>
            <w:tcW w:w="636" w:type="dxa"/>
          </w:tcPr>
          <w:p w:rsidR="00017748" w:rsidRDefault="00017748" w:rsidP="0001774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3.22</w:t>
            </w:r>
          </w:p>
        </w:tc>
        <w:tc>
          <w:tcPr>
            <w:tcW w:w="6002" w:type="dxa"/>
          </w:tcPr>
          <w:p w:rsidR="00017748" w:rsidRPr="00884453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СоответствиеучебногопланаООП</w:t>
            </w:r>
            <w:r w:rsidRPr="00884453">
              <w:rPr>
                <w:spacing w:val="-2"/>
                <w:sz w:val="24"/>
                <w:lang w:val="ru-RU"/>
              </w:rPr>
              <w:t>требованиям</w:t>
            </w:r>
          </w:p>
          <w:p w:rsidR="00017748" w:rsidRPr="00884453" w:rsidRDefault="00017748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884453">
              <w:rPr>
                <w:spacing w:val="-2"/>
                <w:sz w:val="24"/>
                <w:lang w:val="ru-RU"/>
              </w:rPr>
              <w:t>СанПиН</w:t>
            </w:r>
          </w:p>
        </w:tc>
        <w:tc>
          <w:tcPr>
            <w:tcW w:w="2710" w:type="dxa"/>
          </w:tcPr>
          <w:p w:rsidR="00017748" w:rsidRPr="00884453" w:rsidRDefault="00017748" w:rsidP="000177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017748" w:rsidRDefault="00017748" w:rsidP="00017748">
      <w:pPr>
        <w:pStyle w:val="af6"/>
        <w:spacing w:before="62"/>
        <w:ind w:left="0"/>
      </w:pPr>
    </w:p>
    <w:p w:rsidR="002212C9" w:rsidRDefault="002212C9" w:rsidP="00017748">
      <w:pPr>
        <w:ind w:left="7789" w:right="210"/>
        <w:jc w:val="center"/>
        <w:rPr>
          <w:rFonts w:ascii="Times New Roman" w:hAnsi="Times New Roman" w:cs="Times New Roman"/>
          <w:b/>
          <w:sz w:val="24"/>
        </w:rPr>
      </w:pPr>
    </w:p>
    <w:p w:rsidR="000E0AED" w:rsidRDefault="000E0AE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17748" w:rsidRPr="00884453" w:rsidRDefault="00017748" w:rsidP="00DD26F1">
      <w:pPr>
        <w:ind w:left="7513" w:right="210"/>
        <w:jc w:val="center"/>
        <w:rPr>
          <w:rFonts w:ascii="Times New Roman" w:hAnsi="Times New Roman" w:cs="Times New Roman"/>
          <w:b/>
          <w:sz w:val="24"/>
        </w:rPr>
      </w:pPr>
      <w:r w:rsidRPr="00884453">
        <w:rPr>
          <w:rFonts w:ascii="Times New Roman" w:hAnsi="Times New Roman" w:cs="Times New Roman"/>
          <w:b/>
          <w:sz w:val="24"/>
        </w:rPr>
        <w:lastRenderedPageBreak/>
        <w:t>Приложение</w:t>
      </w:r>
      <w:r w:rsidRPr="00884453">
        <w:rPr>
          <w:rFonts w:ascii="Times New Roman" w:hAnsi="Times New Roman" w:cs="Times New Roman"/>
          <w:b/>
          <w:spacing w:val="-10"/>
          <w:sz w:val="24"/>
        </w:rPr>
        <w:t>3</w:t>
      </w:r>
    </w:p>
    <w:p w:rsidR="00017748" w:rsidRDefault="00017748" w:rsidP="00017748">
      <w:pPr>
        <w:pStyle w:val="110"/>
        <w:spacing w:before="41" w:after="42"/>
        <w:ind w:right="209"/>
        <w:jc w:val="center"/>
      </w:pPr>
      <w:r>
        <w:t>Оценкаусловийреализацииобразовательных</w:t>
      </w:r>
      <w:r>
        <w:rPr>
          <w:spacing w:val="-2"/>
        </w:rPr>
        <w:t>программ</w:t>
      </w: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4837"/>
        <w:gridCol w:w="2385"/>
      </w:tblGrid>
      <w:tr w:rsidR="00017748" w:rsidTr="00DD26F1">
        <w:trPr>
          <w:trHeight w:val="976"/>
        </w:trPr>
        <w:tc>
          <w:tcPr>
            <w:tcW w:w="2126" w:type="dxa"/>
          </w:tcPr>
          <w:p w:rsidR="00017748" w:rsidRPr="00884453" w:rsidRDefault="00017748" w:rsidP="0088445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4453">
              <w:rPr>
                <w:rFonts w:ascii="Times New Roman" w:hAnsi="Times New Roman" w:cs="Times New Roman"/>
              </w:rPr>
              <w:t>Группаусловий</w:t>
            </w:r>
            <w:proofErr w:type="spellEnd"/>
          </w:p>
        </w:tc>
        <w:tc>
          <w:tcPr>
            <w:tcW w:w="4836" w:type="dxa"/>
          </w:tcPr>
          <w:p w:rsidR="00017748" w:rsidRPr="00884453" w:rsidRDefault="00017748" w:rsidP="00884453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453">
              <w:rPr>
                <w:rFonts w:ascii="Times New Roman" w:hAnsi="Times New Roman" w:cs="Times New Roman"/>
                <w:sz w:val="24"/>
              </w:rPr>
              <w:t>Критерии</w:t>
            </w:r>
            <w:r w:rsidRPr="00884453">
              <w:rPr>
                <w:rFonts w:ascii="Times New Roman" w:hAnsi="Times New Roman" w:cs="Times New Roman"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386" w:type="dxa"/>
          </w:tcPr>
          <w:p w:rsidR="00017748" w:rsidRPr="00884453" w:rsidRDefault="00017748" w:rsidP="00884453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453">
              <w:rPr>
                <w:rFonts w:ascii="Times New Roman" w:hAnsi="Times New Roman" w:cs="Times New Roman"/>
                <w:spacing w:val="-2"/>
                <w:sz w:val="24"/>
              </w:rPr>
              <w:t>Единицаизмерения</w:t>
            </w:r>
            <w:proofErr w:type="spellEnd"/>
          </w:p>
        </w:tc>
      </w:tr>
      <w:tr w:rsidR="00017748" w:rsidTr="00DD26F1">
        <w:trPr>
          <w:trHeight w:val="1269"/>
        </w:trPr>
        <w:tc>
          <w:tcPr>
            <w:tcW w:w="2126" w:type="dxa"/>
            <w:vMerge w:val="restart"/>
          </w:tcPr>
          <w:p w:rsidR="00017748" w:rsidRDefault="00017748" w:rsidP="00017748">
            <w:pPr>
              <w:pStyle w:val="TableParagraph"/>
              <w:spacing w:line="275" w:lineRule="exact"/>
              <w:ind w:right="-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2"/>
                <w:sz w:val="24"/>
              </w:rPr>
              <w:t>условия</w:t>
            </w:r>
            <w:proofErr w:type="spellEnd"/>
          </w:p>
        </w:tc>
        <w:tc>
          <w:tcPr>
            <w:tcW w:w="4836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3" w:right="2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Численность/удельный весчисленности педагогических работников, имеющих </w:t>
            </w:r>
            <w:r w:rsidRPr="00017748">
              <w:rPr>
                <w:spacing w:val="-4"/>
                <w:sz w:val="24"/>
                <w:lang w:val="ru-RU"/>
              </w:rPr>
              <w:t>высшееобразование,вобщейчисленности</w:t>
            </w:r>
          </w:p>
          <w:p w:rsidR="00017748" w:rsidRDefault="00884453" w:rsidP="00017748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</w:t>
            </w:r>
            <w:r w:rsidR="00017748">
              <w:rPr>
                <w:spacing w:val="-5"/>
                <w:sz w:val="24"/>
              </w:rPr>
              <w:t>едагогических</w:t>
            </w:r>
            <w:r w:rsidR="00017748">
              <w:rPr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586"/>
        </w:trPr>
        <w:tc>
          <w:tcPr>
            <w:tcW w:w="2126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Численность/удельныйвесчисленности педагогических работников, имеющих высшее образование педагогической направленности (профиля), </w:t>
            </w:r>
            <w:proofErr w:type="gramStart"/>
            <w:r w:rsidRPr="00017748">
              <w:rPr>
                <w:sz w:val="24"/>
                <w:lang w:val="ru-RU"/>
              </w:rPr>
              <w:t>в</w:t>
            </w:r>
            <w:proofErr w:type="gramEnd"/>
            <w:r w:rsidRPr="00017748">
              <w:rPr>
                <w:sz w:val="24"/>
                <w:lang w:val="ru-RU"/>
              </w:rPr>
              <w:t xml:space="preserve"> общей</w:t>
            </w:r>
          </w:p>
          <w:p w:rsidR="00017748" w:rsidRDefault="00884453" w:rsidP="000177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 w:rsidR="00017748">
              <w:rPr>
                <w:sz w:val="24"/>
              </w:rPr>
              <w:t>исленностипедагогических</w:t>
            </w:r>
            <w:r w:rsidR="00017748">
              <w:rPr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272"/>
        </w:trPr>
        <w:tc>
          <w:tcPr>
            <w:tcW w:w="2126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3" w:right="695"/>
              <w:jc w:val="both"/>
              <w:rPr>
                <w:sz w:val="24"/>
                <w:lang w:val="ru-RU"/>
              </w:rPr>
            </w:pPr>
            <w:r w:rsidRPr="00017748">
              <w:rPr>
                <w:spacing w:val="-4"/>
                <w:sz w:val="24"/>
                <w:lang w:val="ru-RU"/>
              </w:rPr>
              <w:t xml:space="preserve">Численность/удельный вес численности педагогическихработников,которымпо </w:t>
            </w:r>
            <w:r w:rsidRPr="00017748">
              <w:rPr>
                <w:sz w:val="24"/>
                <w:lang w:val="ru-RU"/>
              </w:rPr>
              <w:t>результатам аттестации присвоена</w:t>
            </w:r>
          </w:p>
          <w:p w:rsidR="00017748" w:rsidRDefault="00884453" w:rsidP="00017748">
            <w:pPr>
              <w:pStyle w:val="TableParagraph"/>
              <w:spacing w:line="274" w:lineRule="exact"/>
              <w:ind w:left="103"/>
              <w:jc w:val="both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к</w:t>
            </w:r>
            <w:proofErr w:type="spellStart"/>
            <w:r w:rsidR="00017748">
              <w:rPr>
                <w:spacing w:val="-4"/>
                <w:sz w:val="24"/>
              </w:rPr>
              <w:t>валификационнаякатегория,вобщей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269"/>
        </w:trPr>
        <w:tc>
          <w:tcPr>
            <w:tcW w:w="2122" w:type="dxa"/>
            <w:vMerge w:val="restart"/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9" w:type="dxa"/>
          </w:tcPr>
          <w:p w:rsidR="00017748" w:rsidRPr="00884453" w:rsidRDefault="00884453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ч</w:t>
            </w:r>
            <w:r w:rsidR="00017748" w:rsidRPr="00884453">
              <w:rPr>
                <w:spacing w:val="-4"/>
                <w:sz w:val="24"/>
                <w:lang w:val="ru-RU"/>
              </w:rPr>
              <w:t xml:space="preserve">исленностипедагогическихработников,в </w:t>
            </w:r>
            <w:r w:rsidR="00017748" w:rsidRPr="00884453">
              <w:rPr>
                <w:sz w:val="24"/>
                <w:lang w:val="ru-RU"/>
              </w:rPr>
              <w:t>том числе: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первая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высшая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748" w:rsidTr="00DD26F1">
        <w:trPr>
          <w:trHeight w:val="2222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Численность/удельный вес численности педагогических работников в общей численностипедагогическихработников, педагогический стаж работы которых</w:t>
            </w:r>
          </w:p>
          <w:p w:rsidR="00017748" w:rsidRDefault="00017748" w:rsidP="000177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составляет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pacing w:val="-4"/>
                <w:sz w:val="24"/>
              </w:rPr>
              <w:t>лет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свыше30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2856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90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Численность/удельный вес численности </w:t>
            </w:r>
            <w:r w:rsidRPr="00017748">
              <w:rPr>
                <w:sz w:val="24"/>
                <w:lang w:val="ru-RU"/>
              </w:rPr>
              <w:t xml:space="preserve">педагогическихиадминистративно- </w:t>
            </w:r>
            <w:r w:rsidRPr="00017748">
              <w:rPr>
                <w:spacing w:val="-2"/>
                <w:sz w:val="24"/>
                <w:lang w:val="ru-RU"/>
              </w:rPr>
              <w:t xml:space="preserve">хозяйственных </w:t>
            </w:r>
            <w:proofErr w:type="spellStart"/>
            <w:r w:rsidRPr="00017748">
              <w:rPr>
                <w:spacing w:val="-2"/>
                <w:sz w:val="24"/>
                <w:lang w:val="ru-RU"/>
              </w:rPr>
              <w:t>работников,прошедших</w:t>
            </w:r>
            <w:proofErr w:type="spellEnd"/>
            <w:r w:rsidRPr="00017748">
              <w:rPr>
                <w:spacing w:val="-2"/>
                <w:sz w:val="24"/>
                <w:lang w:val="ru-RU"/>
              </w:rPr>
              <w:t xml:space="preserve"> за </w:t>
            </w:r>
            <w:proofErr w:type="spellStart"/>
            <w:r w:rsidRPr="00017748">
              <w:rPr>
                <w:spacing w:val="-4"/>
                <w:sz w:val="24"/>
                <w:lang w:val="ru-RU"/>
              </w:rPr>
              <w:t>последниетригодаповышениеквалификации</w:t>
            </w:r>
            <w:proofErr w:type="spellEnd"/>
            <w:r w:rsidRPr="0001774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17748">
              <w:rPr>
                <w:spacing w:val="-6"/>
                <w:sz w:val="24"/>
                <w:lang w:val="ru-RU"/>
              </w:rPr>
              <w:t>попрофилюпрофессиональнойдеятельностии</w:t>
            </w:r>
            <w:proofErr w:type="spellEnd"/>
            <w:r w:rsidRPr="00017748">
              <w:rPr>
                <w:spacing w:val="-6"/>
                <w:sz w:val="24"/>
                <w:lang w:val="ru-RU"/>
              </w:rPr>
              <w:t xml:space="preserve"> </w:t>
            </w:r>
            <w:r w:rsidRPr="00017748">
              <w:rPr>
                <w:spacing w:val="-4"/>
                <w:sz w:val="24"/>
                <w:lang w:val="ru-RU"/>
              </w:rPr>
              <w:t>(или)</w:t>
            </w:r>
            <w:proofErr w:type="spellStart"/>
            <w:r w:rsidRPr="00017748">
              <w:rPr>
                <w:spacing w:val="-4"/>
                <w:sz w:val="24"/>
                <w:lang w:val="ru-RU"/>
              </w:rPr>
              <w:t>инойосуществляемойвобразовательной</w:t>
            </w:r>
            <w:proofErr w:type="spellEnd"/>
            <w:r w:rsidRPr="0001774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17748">
              <w:rPr>
                <w:sz w:val="24"/>
                <w:lang w:val="ru-RU"/>
              </w:rPr>
              <w:t>организациидеятельности,вобщей</w:t>
            </w:r>
            <w:proofErr w:type="spellEnd"/>
            <w:r w:rsidRPr="00017748">
              <w:rPr>
                <w:sz w:val="24"/>
                <w:lang w:val="ru-RU"/>
              </w:rPr>
              <w:t xml:space="preserve"> </w:t>
            </w:r>
            <w:proofErr w:type="spellStart"/>
            <w:r w:rsidRPr="00017748">
              <w:rPr>
                <w:sz w:val="24"/>
                <w:lang w:val="ru-RU"/>
              </w:rPr>
              <w:t>численностипедагогическихи</w:t>
            </w:r>
            <w:proofErr w:type="spellEnd"/>
          </w:p>
          <w:p w:rsidR="00017748" w:rsidRDefault="00017748" w:rsidP="000177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административно-хозяйственныхработников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3172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Численность/удельныйвесчисленности педагогических и административно- хозяйственных работников, имеющих профессиональную переподготовку </w:t>
            </w:r>
            <w:proofErr w:type="gramStart"/>
            <w:r w:rsidRPr="00017748">
              <w:rPr>
                <w:sz w:val="24"/>
                <w:lang w:val="ru-RU"/>
              </w:rPr>
              <w:t>по</w:t>
            </w:r>
            <w:proofErr w:type="gramEnd"/>
          </w:p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профилю/направлениюпрофессиональной деятельности или иной осуществляемой </w:t>
            </w:r>
            <w:proofErr w:type="gramStart"/>
            <w:r w:rsidRPr="00017748">
              <w:rPr>
                <w:sz w:val="24"/>
                <w:lang w:val="ru-RU"/>
              </w:rPr>
              <w:t>в</w:t>
            </w:r>
            <w:proofErr w:type="gramEnd"/>
          </w:p>
          <w:p w:rsidR="00017748" w:rsidRPr="00017748" w:rsidRDefault="00017748" w:rsidP="00017748">
            <w:pPr>
              <w:pStyle w:val="TableParagraph"/>
              <w:spacing w:line="276" w:lineRule="auto"/>
              <w:ind w:right="161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образовательнойорганизациидеятельности, в общей численности </w:t>
            </w:r>
            <w:proofErr w:type="gramStart"/>
            <w:r w:rsidRPr="00017748">
              <w:rPr>
                <w:sz w:val="24"/>
                <w:lang w:val="ru-RU"/>
              </w:rPr>
              <w:t>педагогических</w:t>
            </w:r>
            <w:proofErr w:type="gramEnd"/>
            <w:r w:rsidRPr="00017748">
              <w:rPr>
                <w:sz w:val="24"/>
                <w:lang w:val="ru-RU"/>
              </w:rPr>
              <w:t xml:space="preserve"> и </w:t>
            </w:r>
            <w:r w:rsidRPr="00017748">
              <w:rPr>
                <w:spacing w:val="-2"/>
                <w:sz w:val="24"/>
                <w:lang w:val="ru-RU"/>
              </w:rPr>
              <w:t>административно-хозяйственных</w:t>
            </w:r>
          </w:p>
          <w:p w:rsidR="00017748" w:rsidRDefault="00017748" w:rsidP="000177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2539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Численность/удельный вес численности педагогическихработников,своевременно прошедших повышение квалификации по осуществлению образовательной</w:t>
            </w:r>
          </w:p>
          <w:p w:rsidR="00017748" w:rsidRPr="00017748" w:rsidRDefault="00884453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017748" w:rsidRPr="00017748">
              <w:rPr>
                <w:sz w:val="24"/>
                <w:lang w:val="ru-RU"/>
              </w:rPr>
              <w:t>еятельностивусловияхФГОСобщего образования, в общей численности</w:t>
            </w:r>
          </w:p>
          <w:p w:rsidR="00017748" w:rsidRPr="00017748" w:rsidRDefault="00017748" w:rsidP="000177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педагогическихи</w:t>
            </w:r>
            <w:r w:rsidRPr="00017748">
              <w:rPr>
                <w:spacing w:val="-2"/>
                <w:sz w:val="24"/>
                <w:lang w:val="ru-RU"/>
              </w:rPr>
              <w:t>административно-</w:t>
            </w:r>
          </w:p>
          <w:p w:rsidR="00017748" w:rsidRPr="00884453" w:rsidRDefault="00017748" w:rsidP="00017748">
            <w:pPr>
              <w:pStyle w:val="TableParagraph"/>
              <w:spacing w:before="37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хозяйственных</w:t>
            </w:r>
            <w:r w:rsidRPr="00884453">
              <w:rPr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2221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Численность/удельный вес численности педагогическихработников</w:t>
            </w:r>
            <w:proofErr w:type="gramStart"/>
            <w:r w:rsidRPr="00017748">
              <w:rPr>
                <w:sz w:val="24"/>
                <w:lang w:val="ru-RU"/>
              </w:rPr>
              <w:t>,о</w:t>
            </w:r>
            <w:proofErr w:type="gramEnd"/>
            <w:r w:rsidRPr="00017748">
              <w:rPr>
                <w:sz w:val="24"/>
                <w:lang w:val="ru-RU"/>
              </w:rPr>
              <w:t>хваченных непрерывным профессиональным</w:t>
            </w:r>
          </w:p>
          <w:p w:rsidR="00017748" w:rsidRDefault="00017748" w:rsidP="00017748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образованием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39" w:line="276" w:lineRule="auto"/>
              <w:ind w:right="115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тренинги,обучающиесеминары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стажировки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75" w:lineRule="exact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внепрограммповышения</w:t>
            </w:r>
            <w:r>
              <w:rPr>
                <w:spacing w:val="-2"/>
                <w:sz w:val="24"/>
              </w:rPr>
              <w:t>квалификации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586"/>
        </w:trPr>
        <w:tc>
          <w:tcPr>
            <w:tcW w:w="2122" w:type="dxa"/>
            <w:vMerge w:val="restart"/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Численность/удельный вес численности педагогическихработников,реализовавших методические проекты под руководством ученых или научно-педагогических</w:t>
            </w:r>
          </w:p>
          <w:p w:rsidR="00017748" w:rsidRDefault="00884453" w:rsidP="000177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р</w:t>
            </w:r>
            <w:r w:rsidR="00017748">
              <w:rPr>
                <w:sz w:val="24"/>
              </w:rPr>
              <w:t>аботниковпартнерских</w:t>
            </w:r>
            <w:r w:rsidR="00017748">
              <w:rPr>
                <w:spacing w:val="-2"/>
                <w:sz w:val="24"/>
              </w:rPr>
              <w:t>организаций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269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Численность/удельный вес численности педагогическихработников,являющихся победителями или призерами конкурса</w:t>
            </w:r>
          </w:p>
          <w:p w:rsidR="00017748" w:rsidRDefault="00017748" w:rsidP="00017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>года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269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Численность/удельный вес численности педагогическихработников,являющихся</w:t>
            </w:r>
          </w:p>
          <w:p w:rsidR="00017748" w:rsidRPr="00884453" w:rsidRDefault="00884453" w:rsidP="000177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17748" w:rsidRPr="00884453">
              <w:rPr>
                <w:sz w:val="24"/>
                <w:lang w:val="ru-RU"/>
              </w:rPr>
              <w:t>обедителямиилипризерами</w:t>
            </w:r>
            <w:r w:rsidR="00017748" w:rsidRPr="00884453">
              <w:rPr>
                <w:spacing w:val="-2"/>
                <w:sz w:val="24"/>
                <w:lang w:val="ru-RU"/>
              </w:rPr>
              <w:t>региональных</w:t>
            </w:r>
          </w:p>
          <w:p w:rsidR="00017748" w:rsidRPr="00884453" w:rsidRDefault="00017748" w:rsidP="00017748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конкурсовпрофессионального</w:t>
            </w:r>
            <w:r w:rsidRPr="00884453">
              <w:rPr>
                <w:spacing w:val="-2"/>
                <w:sz w:val="24"/>
                <w:lang w:val="ru-RU"/>
              </w:rPr>
              <w:t>мастерства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269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Численность/удельный вес численности педагогических работников, имеющих публикациивпрофессиональныхизданиях</w:t>
            </w:r>
          </w:p>
          <w:p w:rsidR="00017748" w:rsidRPr="00884453" w:rsidRDefault="00884453" w:rsidP="000177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017748" w:rsidRPr="00884453">
              <w:rPr>
                <w:sz w:val="24"/>
                <w:lang w:val="ru-RU"/>
              </w:rPr>
              <w:t>арегиональномилифедеральном</w:t>
            </w:r>
            <w:r w:rsidR="00017748" w:rsidRPr="00884453">
              <w:rPr>
                <w:spacing w:val="-2"/>
                <w:sz w:val="24"/>
                <w:lang w:val="ru-RU"/>
              </w:rPr>
              <w:t xml:space="preserve"> уровнях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952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Численность/удельныйвес</w:t>
            </w:r>
            <w:r w:rsidRPr="00017748">
              <w:rPr>
                <w:spacing w:val="-2"/>
                <w:sz w:val="24"/>
                <w:lang w:val="ru-RU"/>
              </w:rPr>
              <w:t>численности</w:t>
            </w:r>
          </w:p>
          <w:p w:rsidR="00017748" w:rsidRPr="00017748" w:rsidRDefault="00884453" w:rsidP="00017748">
            <w:pPr>
              <w:pStyle w:val="TableParagraph"/>
              <w:spacing w:before="9" w:line="310" w:lineRule="atLeast"/>
              <w:ind w:righ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17748" w:rsidRPr="00017748">
              <w:rPr>
                <w:sz w:val="24"/>
                <w:lang w:val="ru-RU"/>
              </w:rPr>
              <w:t>едагогическихработников,ведущих личную страничку на сайте школы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635"/>
        </w:trPr>
        <w:tc>
          <w:tcPr>
            <w:tcW w:w="2122" w:type="dxa"/>
            <w:vMerge w:val="restart"/>
          </w:tcPr>
          <w:p w:rsidR="00017748" w:rsidRDefault="00017748" w:rsidP="00017748">
            <w:pPr>
              <w:pStyle w:val="TableParagraph"/>
              <w:spacing w:line="276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Психолого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педагогическиеусловия</w:t>
            </w:r>
            <w:proofErr w:type="spellEnd"/>
          </w:p>
        </w:tc>
        <w:tc>
          <w:tcPr>
            <w:tcW w:w="4839" w:type="dxa"/>
          </w:tcPr>
          <w:p w:rsidR="00017748" w:rsidRPr="00884453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Количествопедагогов-психологов</w:t>
            </w:r>
            <w:r w:rsidRPr="00884453">
              <w:rPr>
                <w:spacing w:val="-10"/>
                <w:sz w:val="24"/>
                <w:lang w:val="ru-RU"/>
              </w:rPr>
              <w:t>в</w:t>
            </w:r>
          </w:p>
          <w:p w:rsidR="00017748" w:rsidRPr="00884453" w:rsidRDefault="00884453" w:rsidP="00017748">
            <w:pPr>
              <w:pStyle w:val="TableParagraph"/>
              <w:spacing w:befor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  <w:r w:rsidR="00017748" w:rsidRPr="00884453">
              <w:rPr>
                <w:sz w:val="24"/>
                <w:lang w:val="ru-RU"/>
              </w:rPr>
              <w:t>татном</w:t>
            </w:r>
            <w:r w:rsidR="00017748" w:rsidRPr="00884453">
              <w:rPr>
                <w:spacing w:val="-2"/>
                <w:sz w:val="24"/>
                <w:lang w:val="ru-RU"/>
              </w:rPr>
              <w:t>расписании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17748" w:rsidTr="00DD26F1">
        <w:trPr>
          <w:trHeight w:val="633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884453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Количествопедагогов-психологов</w:t>
            </w:r>
            <w:r w:rsidRPr="00884453">
              <w:rPr>
                <w:spacing w:val="-5"/>
                <w:sz w:val="24"/>
                <w:lang w:val="ru-RU"/>
              </w:rPr>
              <w:t>по</w:t>
            </w:r>
          </w:p>
          <w:p w:rsidR="00017748" w:rsidRPr="00884453" w:rsidRDefault="00017748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884453">
              <w:rPr>
                <w:spacing w:val="-2"/>
                <w:sz w:val="24"/>
                <w:lang w:val="ru-RU"/>
              </w:rPr>
              <w:t>совместительству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17748" w:rsidTr="00DD26F1">
        <w:trPr>
          <w:trHeight w:val="319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884453" w:rsidRDefault="00017748" w:rsidP="0001774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Количествосоциальных</w:t>
            </w:r>
            <w:r>
              <w:rPr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17748" w:rsidTr="00DD26F1">
        <w:trPr>
          <w:trHeight w:val="952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Доляпедагогическихработников</w:t>
            </w:r>
            <w:r w:rsidRPr="00017748">
              <w:rPr>
                <w:spacing w:val="-10"/>
                <w:sz w:val="24"/>
                <w:lang w:val="ru-RU"/>
              </w:rPr>
              <w:t>с</w:t>
            </w:r>
          </w:p>
          <w:p w:rsidR="00017748" w:rsidRPr="00017748" w:rsidRDefault="00884453" w:rsidP="00017748">
            <w:pPr>
              <w:pStyle w:val="TableParagraph"/>
              <w:spacing w:before="9" w:line="32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</w:t>
            </w:r>
            <w:r w:rsidR="00017748" w:rsidRPr="00017748">
              <w:rPr>
                <w:sz w:val="24"/>
                <w:lang w:val="ru-RU"/>
              </w:rPr>
              <w:t>мененнымфункционаломтьюторавобщем</w:t>
            </w:r>
            <w:proofErr w:type="spellEnd"/>
            <w:r w:rsidR="00017748" w:rsidRPr="00017748">
              <w:rPr>
                <w:sz w:val="24"/>
                <w:lang w:val="ru-RU"/>
              </w:rPr>
              <w:t xml:space="preserve"> количестве педагогических работников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633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884453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84453">
              <w:rPr>
                <w:sz w:val="24"/>
                <w:lang w:val="ru-RU"/>
              </w:rPr>
              <w:t>Долямероприятий,курируемых</w:t>
            </w:r>
            <w:r w:rsidRPr="00884453">
              <w:rPr>
                <w:spacing w:val="-2"/>
                <w:sz w:val="24"/>
                <w:lang w:val="ru-RU"/>
              </w:rPr>
              <w:t>педагогом-</w:t>
            </w:r>
          </w:p>
          <w:p w:rsidR="00017748" w:rsidRPr="00884453" w:rsidRDefault="00884453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17748" w:rsidRPr="00884453">
              <w:rPr>
                <w:sz w:val="24"/>
                <w:lang w:val="ru-RU"/>
              </w:rPr>
              <w:t>сихологомвПрограмме</w:t>
            </w:r>
            <w:r w:rsidR="00017748" w:rsidRPr="00884453">
              <w:rPr>
                <w:spacing w:val="-2"/>
                <w:sz w:val="24"/>
                <w:lang w:val="ru-RU"/>
              </w:rPr>
              <w:t xml:space="preserve"> воспитания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952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Долямероприятий,курируемыхпедагогом- психологом в Программе формирования и</w:t>
            </w:r>
          </w:p>
          <w:p w:rsidR="00017748" w:rsidRDefault="00884453" w:rsidP="0001774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р</w:t>
            </w:r>
            <w:r w:rsidR="00017748">
              <w:rPr>
                <w:sz w:val="24"/>
              </w:rPr>
              <w:t>азвития</w:t>
            </w:r>
            <w:r w:rsidR="00017748">
              <w:rPr>
                <w:spacing w:val="-5"/>
                <w:sz w:val="24"/>
              </w:rPr>
              <w:t>УУД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588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Долякурсоввнеурочной</w:t>
            </w:r>
            <w:r w:rsidRPr="00017748">
              <w:rPr>
                <w:spacing w:val="-2"/>
                <w:sz w:val="24"/>
                <w:lang w:val="ru-RU"/>
              </w:rPr>
              <w:t>деятельности,</w:t>
            </w:r>
          </w:p>
          <w:p w:rsidR="00017748" w:rsidRPr="00017748" w:rsidRDefault="00017748" w:rsidP="00017748">
            <w:pPr>
              <w:pStyle w:val="TableParagraph"/>
              <w:spacing w:before="43" w:line="276" w:lineRule="auto"/>
              <w:ind w:right="241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разработанных при участии (соавторстве) педагога-психологавобщемобъемекурсов внеурочной деятельности в плане</w:t>
            </w:r>
          </w:p>
          <w:p w:rsidR="00017748" w:rsidRDefault="00017748" w:rsidP="0001774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269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Количество</w:t>
            </w:r>
            <w:r w:rsidRPr="00017748">
              <w:rPr>
                <w:spacing w:val="-2"/>
                <w:sz w:val="24"/>
                <w:lang w:val="ru-RU"/>
              </w:rPr>
              <w:t>дополнительных</w:t>
            </w:r>
          </w:p>
          <w:p w:rsidR="00017748" w:rsidRPr="00017748" w:rsidRDefault="009A1C2E" w:rsidP="00017748">
            <w:pPr>
              <w:pStyle w:val="TableParagraph"/>
              <w:spacing w:before="41"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</w:t>
            </w:r>
            <w:r w:rsidR="00017748" w:rsidRPr="00017748">
              <w:rPr>
                <w:sz w:val="24"/>
                <w:lang w:val="ru-RU"/>
              </w:rPr>
              <w:t>бразовательныхпрограммнабазешколы, разработанных при участии (соавторстве)</w:t>
            </w:r>
          </w:p>
          <w:p w:rsidR="00017748" w:rsidRDefault="00017748" w:rsidP="0001774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педагога-психолога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017748" w:rsidTr="00DD26F1">
        <w:trPr>
          <w:trHeight w:val="952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Наличие оборудованного помещения, приспособленногодляиндивидуальных</w:t>
            </w:r>
          </w:p>
          <w:p w:rsidR="00017748" w:rsidRPr="00017748" w:rsidRDefault="009A1C2E" w:rsidP="000177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К</w:t>
            </w:r>
            <w:r w:rsidR="00017748" w:rsidRPr="00017748">
              <w:rPr>
                <w:sz w:val="24"/>
                <w:lang w:val="ru-RU"/>
              </w:rPr>
              <w:t>онсультацийсобучающимися,</w:t>
            </w:r>
            <w:r w:rsidR="00017748" w:rsidRPr="00017748">
              <w:rPr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950"/>
        </w:trPr>
        <w:tc>
          <w:tcPr>
            <w:tcW w:w="2122" w:type="dxa"/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Наличиеоборудованныхобразовательных пространств для </w:t>
            </w:r>
            <w:proofErr w:type="gramStart"/>
            <w:r w:rsidRPr="00017748">
              <w:rPr>
                <w:sz w:val="24"/>
                <w:lang w:val="ru-RU"/>
              </w:rPr>
              <w:t>психологической</w:t>
            </w:r>
            <w:proofErr w:type="gramEnd"/>
          </w:p>
          <w:p w:rsidR="00017748" w:rsidRPr="00017748" w:rsidRDefault="00017748" w:rsidP="000177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разгрузки;рекреационных</w:t>
            </w:r>
            <w:r w:rsidRPr="00017748">
              <w:rPr>
                <w:spacing w:val="-5"/>
                <w:sz w:val="24"/>
                <w:lang w:val="ru-RU"/>
              </w:rPr>
              <w:t xml:space="preserve"> зон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017748" w:rsidTr="00DD26F1">
        <w:trPr>
          <w:trHeight w:val="635"/>
        </w:trPr>
        <w:tc>
          <w:tcPr>
            <w:tcW w:w="2122" w:type="dxa"/>
            <w:vMerge w:val="restart"/>
          </w:tcPr>
          <w:p w:rsidR="00017748" w:rsidRDefault="00017748" w:rsidP="00017748">
            <w:pPr>
              <w:pStyle w:val="TableParagraph"/>
              <w:spacing w:before="1" w:line="276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Материально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технические</w:t>
            </w:r>
            <w:proofErr w:type="spellEnd"/>
          </w:p>
          <w:p w:rsidR="00017748" w:rsidRDefault="00017748" w:rsidP="00017748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условия</w:t>
            </w:r>
            <w:proofErr w:type="spellEnd"/>
          </w:p>
        </w:tc>
        <w:tc>
          <w:tcPr>
            <w:tcW w:w="4839" w:type="dxa"/>
          </w:tcPr>
          <w:p w:rsidR="00017748" w:rsidRPr="009A1C2E" w:rsidRDefault="00017748" w:rsidP="0001774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A1C2E">
              <w:rPr>
                <w:sz w:val="24"/>
                <w:lang w:val="ru-RU"/>
              </w:rPr>
              <w:t>Количествокомпьютеровврасчете</w:t>
            </w:r>
            <w:r w:rsidRPr="009A1C2E">
              <w:rPr>
                <w:spacing w:val="-5"/>
                <w:sz w:val="24"/>
                <w:lang w:val="ru-RU"/>
              </w:rPr>
              <w:t>на</w:t>
            </w:r>
          </w:p>
          <w:p w:rsidR="00017748" w:rsidRPr="009A1C2E" w:rsidRDefault="009A1C2E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017748" w:rsidRPr="009A1C2E">
              <w:rPr>
                <w:sz w:val="24"/>
                <w:lang w:val="ru-RU"/>
              </w:rPr>
              <w:t>дного</w:t>
            </w:r>
            <w:r w:rsidR="00017748" w:rsidRPr="009A1C2E">
              <w:rPr>
                <w:spacing w:val="-2"/>
                <w:sz w:val="24"/>
                <w:lang w:val="ru-RU"/>
              </w:rPr>
              <w:t>учащегося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017748" w:rsidTr="00DD26F1">
        <w:trPr>
          <w:trHeight w:val="952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7748">
              <w:rPr>
                <w:spacing w:val="-4"/>
                <w:sz w:val="24"/>
                <w:lang w:val="ru-RU"/>
              </w:rPr>
              <w:t>Оснащенностьучебныхкабинето</w:t>
            </w:r>
            <w:proofErr w:type="gramStart"/>
            <w:r w:rsidRPr="00017748">
              <w:rPr>
                <w:spacing w:val="-4"/>
                <w:sz w:val="24"/>
                <w:lang w:val="ru-RU"/>
              </w:rPr>
              <w:t>в</w:t>
            </w:r>
            <w:r w:rsidRPr="00017748">
              <w:rPr>
                <w:spacing w:val="-5"/>
                <w:sz w:val="24"/>
                <w:lang w:val="ru-RU"/>
              </w:rPr>
              <w:t>(</w:t>
            </w:r>
            <w:proofErr w:type="gramEnd"/>
            <w:r w:rsidRPr="00017748">
              <w:rPr>
                <w:spacing w:val="-5"/>
                <w:sz w:val="24"/>
                <w:lang w:val="ru-RU"/>
              </w:rPr>
              <w:t>в</w:t>
            </w:r>
          </w:p>
          <w:p w:rsidR="00017748" w:rsidRPr="00017748" w:rsidRDefault="009A1C2E" w:rsidP="009A1C2E">
            <w:pPr>
              <w:pStyle w:val="TableParagraph"/>
              <w:spacing w:before="9" w:line="310" w:lineRule="atLeast"/>
              <w:ind w:right="340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4"/>
                <w:sz w:val="24"/>
                <w:lang w:val="ru-RU"/>
              </w:rPr>
              <w:t>с</w:t>
            </w:r>
            <w:r w:rsidR="00017748" w:rsidRPr="00017748">
              <w:rPr>
                <w:spacing w:val="-4"/>
                <w:sz w:val="24"/>
                <w:lang w:val="ru-RU"/>
              </w:rPr>
              <w:t>оответствиисФГОС</w:t>
            </w:r>
            <w:proofErr w:type="spellEnd"/>
            <w:r w:rsidR="00017748" w:rsidRPr="00017748">
              <w:rPr>
                <w:spacing w:val="-4"/>
                <w:sz w:val="24"/>
                <w:lang w:val="ru-RU"/>
              </w:rPr>
              <w:t xml:space="preserve">/федеральными </w:t>
            </w:r>
            <w:r w:rsidR="00017748" w:rsidRPr="00017748">
              <w:rPr>
                <w:sz w:val="24"/>
                <w:lang w:val="ru-RU"/>
              </w:rPr>
              <w:t>региональными требованиями)</w:t>
            </w:r>
            <w:proofErr w:type="gram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3809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9A1C2E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9A1C2E">
              <w:rPr>
                <w:sz w:val="24"/>
                <w:lang w:val="ru-RU"/>
              </w:rPr>
              <w:t xml:space="preserve">Наличиечитальногозалабиблиотеки,втом </w:t>
            </w:r>
            <w:r w:rsidRPr="009A1C2E">
              <w:rPr>
                <w:spacing w:val="-2"/>
                <w:sz w:val="24"/>
                <w:lang w:val="ru-RU"/>
              </w:rPr>
              <w:t>числе: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right="567" w:firstLine="0"/>
              <w:rPr>
                <w:sz w:val="24"/>
                <w:lang w:val="ru-RU"/>
              </w:rPr>
            </w:pPr>
            <w:r w:rsidRPr="00017748">
              <w:rPr>
                <w:spacing w:val="-4"/>
                <w:sz w:val="24"/>
                <w:lang w:val="ru-RU"/>
              </w:rPr>
              <w:t xml:space="preserve">собеспечениемвозможностиработына </w:t>
            </w:r>
            <w:r w:rsidRPr="00017748">
              <w:rPr>
                <w:sz w:val="24"/>
                <w:lang w:val="ru-RU"/>
              </w:rPr>
              <w:t xml:space="preserve">стационарных компьютерах или </w:t>
            </w:r>
            <w:r w:rsidRPr="00017748">
              <w:rPr>
                <w:spacing w:val="-4"/>
                <w:sz w:val="24"/>
                <w:lang w:val="ru-RU"/>
              </w:rPr>
              <w:t>использованияпереносныхкомпьютеров;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75" w:lineRule="exact"/>
              <w:ind w:left="277" w:hanging="17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медиатекой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017748" w:rsidRPr="009A1C2E" w:rsidRDefault="00017748" w:rsidP="006E7EC1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38" w:line="276" w:lineRule="auto"/>
              <w:ind w:right="457" w:firstLine="0"/>
              <w:rPr>
                <w:sz w:val="24"/>
                <w:lang w:val="ru-RU"/>
              </w:rPr>
            </w:pPr>
            <w:r w:rsidRPr="009A1C2E">
              <w:rPr>
                <w:spacing w:val="-4"/>
                <w:sz w:val="24"/>
                <w:lang w:val="ru-RU"/>
              </w:rPr>
              <w:t xml:space="preserve">оснащенногосредствамисканированияи </w:t>
            </w:r>
            <w:r w:rsidRPr="009A1C2E">
              <w:rPr>
                <w:sz w:val="24"/>
                <w:lang w:val="ru-RU"/>
              </w:rPr>
              <w:t>распознаваниятекстов;</w:t>
            </w:r>
          </w:p>
          <w:p w:rsidR="00017748" w:rsidRPr="00017748" w:rsidRDefault="00017748" w:rsidP="006E7EC1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76" w:lineRule="auto"/>
              <w:ind w:right="493" w:firstLine="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с выходом </w:t>
            </w:r>
            <w:proofErr w:type="spellStart"/>
            <w:r w:rsidRPr="00017748">
              <w:rPr>
                <w:sz w:val="24"/>
                <w:lang w:val="ru-RU"/>
              </w:rPr>
              <w:t>винтернет</w:t>
            </w:r>
            <w:proofErr w:type="spellEnd"/>
            <w:r w:rsidRPr="00017748">
              <w:rPr>
                <w:sz w:val="24"/>
                <w:lang w:val="ru-RU"/>
              </w:rPr>
              <w:t xml:space="preserve"> </w:t>
            </w:r>
            <w:proofErr w:type="spellStart"/>
            <w:r w:rsidRPr="00017748">
              <w:rPr>
                <w:sz w:val="24"/>
                <w:lang w:val="ru-RU"/>
              </w:rPr>
              <w:t>скомпьютеров</w:t>
            </w:r>
            <w:proofErr w:type="spellEnd"/>
            <w:r w:rsidRPr="00017748">
              <w:rPr>
                <w:sz w:val="24"/>
                <w:lang w:val="ru-RU"/>
              </w:rPr>
              <w:t xml:space="preserve">, </w:t>
            </w:r>
            <w:proofErr w:type="spellStart"/>
            <w:r w:rsidRPr="00017748">
              <w:rPr>
                <w:spacing w:val="-4"/>
                <w:sz w:val="24"/>
                <w:lang w:val="ru-RU"/>
              </w:rPr>
              <w:t>расположенныхвпомещениибиблиотеки</w:t>
            </w:r>
            <w:proofErr w:type="spellEnd"/>
            <w:r w:rsidRPr="00017748">
              <w:rPr>
                <w:spacing w:val="-4"/>
                <w:sz w:val="24"/>
                <w:lang w:val="ru-RU"/>
              </w:rPr>
              <w:t>;</w:t>
            </w:r>
          </w:p>
          <w:p w:rsidR="00017748" w:rsidRDefault="00017748" w:rsidP="006E7EC1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7" w:hanging="17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свозможностьюразмноженияпечатных</w:t>
            </w:r>
            <w:proofErr w:type="spellEnd"/>
          </w:p>
          <w:p w:rsidR="00017748" w:rsidRDefault="00017748" w:rsidP="00017748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бумажных</w:t>
            </w:r>
            <w:r>
              <w:rPr>
                <w:spacing w:val="-2"/>
                <w:sz w:val="24"/>
              </w:rPr>
              <w:t>материалов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</w:tr>
      <w:tr w:rsidR="00017748" w:rsidTr="00DD26F1">
        <w:trPr>
          <w:trHeight w:val="1586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Численность/удельный вес численности учащихся,которымобеспеченавозможность пользоваться широкополосным интернетом (не менее 2 Мб/с), в общей численности</w:t>
            </w:r>
          </w:p>
          <w:p w:rsidR="00017748" w:rsidRDefault="00017748" w:rsidP="000177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952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Общаяплощадьпомещений,вкоторых осуществляется образовательная</w:t>
            </w:r>
          </w:p>
          <w:p w:rsidR="00017748" w:rsidRPr="00017748" w:rsidRDefault="00017748" w:rsidP="000177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деятельность,врасчетенаодного </w:t>
            </w:r>
            <w:r w:rsidRPr="00017748">
              <w:rPr>
                <w:spacing w:val="-2"/>
                <w:sz w:val="24"/>
                <w:lang w:val="ru-RU"/>
              </w:rPr>
              <w:t>учащегося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017748" w:rsidTr="00DD26F1">
        <w:trPr>
          <w:trHeight w:val="1588"/>
        </w:trPr>
        <w:tc>
          <w:tcPr>
            <w:tcW w:w="2122" w:type="dxa"/>
            <w:vMerge w:val="restart"/>
          </w:tcPr>
          <w:p w:rsidR="00017748" w:rsidRPr="00017748" w:rsidRDefault="00017748" w:rsidP="00017748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017748">
              <w:rPr>
                <w:b/>
                <w:spacing w:val="-2"/>
                <w:sz w:val="24"/>
                <w:lang w:val="ru-RU"/>
              </w:rPr>
              <w:t>Учебно-</w:t>
            </w:r>
          </w:p>
          <w:p w:rsidR="00017748" w:rsidRPr="00017748" w:rsidRDefault="00017748" w:rsidP="00017748">
            <w:pPr>
              <w:pStyle w:val="TableParagraph"/>
              <w:spacing w:before="43" w:line="276" w:lineRule="auto"/>
              <w:rPr>
                <w:b/>
                <w:sz w:val="24"/>
                <w:lang w:val="ru-RU"/>
              </w:rPr>
            </w:pPr>
            <w:r w:rsidRPr="00017748">
              <w:rPr>
                <w:b/>
                <w:sz w:val="24"/>
                <w:lang w:val="ru-RU"/>
              </w:rPr>
              <w:t xml:space="preserve">методическое и </w:t>
            </w:r>
            <w:r w:rsidRPr="00017748">
              <w:rPr>
                <w:b/>
                <w:spacing w:val="-2"/>
                <w:sz w:val="24"/>
                <w:lang w:val="ru-RU"/>
              </w:rPr>
              <w:t>информационное обеспечение</w:t>
            </w: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Количество экземпляров учебной и </w:t>
            </w:r>
            <w:proofErr w:type="gramStart"/>
            <w:r w:rsidRPr="00017748">
              <w:rPr>
                <w:sz w:val="24"/>
                <w:lang w:val="ru-RU"/>
              </w:rPr>
              <w:t>учебно- методической</w:t>
            </w:r>
            <w:proofErr w:type="gramEnd"/>
            <w:r w:rsidRPr="00017748">
              <w:rPr>
                <w:sz w:val="24"/>
                <w:lang w:val="ru-RU"/>
              </w:rPr>
              <w:t xml:space="preserve"> литературы в общем количествеединицхранениябиблиотечного фонда, состоящих на учете, в расчете на</w:t>
            </w:r>
          </w:p>
          <w:p w:rsidR="00017748" w:rsidRDefault="009A1C2E" w:rsidP="0001774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 w:rsidR="00017748">
              <w:rPr>
                <w:sz w:val="24"/>
              </w:rPr>
              <w:t>дного</w:t>
            </w:r>
            <w:r w:rsidR="00017748">
              <w:rPr>
                <w:spacing w:val="-2"/>
                <w:sz w:val="24"/>
              </w:rPr>
              <w:t>учащегося</w:t>
            </w:r>
            <w:proofErr w:type="spellEnd"/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017748" w:rsidTr="00DD26F1">
        <w:trPr>
          <w:trHeight w:val="1269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Количество экземпляров справочной литературывобщемколичествеединиц</w:t>
            </w:r>
          </w:p>
          <w:p w:rsidR="00017748" w:rsidRPr="00017748" w:rsidRDefault="009A1C2E" w:rsidP="000177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</w:t>
            </w:r>
            <w:r w:rsidR="00017748" w:rsidRPr="00017748">
              <w:rPr>
                <w:sz w:val="24"/>
                <w:lang w:val="ru-RU"/>
              </w:rPr>
              <w:t>ранениябиблиотечногофонда</w:t>
            </w:r>
            <w:proofErr w:type="gramStart"/>
            <w:r w:rsidR="00017748" w:rsidRPr="00017748">
              <w:rPr>
                <w:sz w:val="24"/>
                <w:lang w:val="ru-RU"/>
              </w:rPr>
              <w:t>,</w:t>
            </w:r>
            <w:r w:rsidR="00017748" w:rsidRPr="00017748">
              <w:rPr>
                <w:spacing w:val="-2"/>
                <w:sz w:val="24"/>
                <w:lang w:val="ru-RU"/>
              </w:rPr>
              <w:t>с</w:t>
            </w:r>
            <w:proofErr w:type="gramEnd"/>
            <w:r w:rsidR="00017748" w:rsidRPr="00017748">
              <w:rPr>
                <w:spacing w:val="-2"/>
                <w:sz w:val="24"/>
                <w:lang w:val="ru-RU"/>
              </w:rPr>
              <w:t>остоящих</w:t>
            </w:r>
          </w:p>
          <w:p w:rsidR="00017748" w:rsidRPr="009A1C2E" w:rsidRDefault="00017748" w:rsidP="00017748">
            <w:pPr>
              <w:pStyle w:val="TableParagraph"/>
              <w:spacing w:before="37"/>
              <w:rPr>
                <w:sz w:val="24"/>
                <w:lang w:val="ru-RU"/>
              </w:rPr>
            </w:pPr>
            <w:r w:rsidRPr="009A1C2E">
              <w:rPr>
                <w:sz w:val="24"/>
                <w:lang w:val="ru-RU"/>
              </w:rPr>
              <w:t>на учете,врасчетенаодного</w:t>
            </w:r>
            <w:r w:rsidRPr="009A1C2E">
              <w:rPr>
                <w:spacing w:val="-2"/>
                <w:sz w:val="24"/>
                <w:lang w:val="ru-RU"/>
              </w:rPr>
              <w:t>учащегося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017748" w:rsidTr="00DD26F1">
        <w:trPr>
          <w:trHeight w:val="1586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109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Количество экземпляров научно- популярнойлитературывобщемколичестве единиц хранения библиотечного фонда,</w:t>
            </w:r>
          </w:p>
          <w:p w:rsidR="00017748" w:rsidRPr="00017748" w:rsidRDefault="00017748" w:rsidP="00017748">
            <w:pPr>
              <w:pStyle w:val="TableParagrap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состоящих научете</w:t>
            </w:r>
            <w:proofErr w:type="gramStart"/>
            <w:r w:rsidRPr="00017748">
              <w:rPr>
                <w:sz w:val="24"/>
                <w:lang w:val="ru-RU"/>
              </w:rPr>
              <w:t>,в</w:t>
            </w:r>
            <w:proofErr w:type="gramEnd"/>
            <w:r w:rsidRPr="00017748">
              <w:rPr>
                <w:sz w:val="24"/>
                <w:lang w:val="ru-RU"/>
              </w:rPr>
              <w:t>расчетена</w:t>
            </w:r>
            <w:r w:rsidRPr="00017748">
              <w:rPr>
                <w:spacing w:val="-2"/>
                <w:sz w:val="24"/>
                <w:lang w:val="ru-RU"/>
              </w:rPr>
              <w:t xml:space="preserve"> одного</w:t>
            </w:r>
          </w:p>
          <w:p w:rsidR="00017748" w:rsidRPr="00017748" w:rsidRDefault="00017748" w:rsidP="00017748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учащегося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017748" w:rsidTr="00DD26F1">
        <w:trPr>
          <w:trHeight w:val="635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9A1C2E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A1C2E">
              <w:rPr>
                <w:sz w:val="24"/>
                <w:lang w:val="ru-RU"/>
              </w:rPr>
              <w:t>Соответствиеиспользуемыхучебников</w:t>
            </w:r>
            <w:r w:rsidRPr="009A1C2E">
              <w:rPr>
                <w:spacing w:val="-10"/>
                <w:sz w:val="24"/>
                <w:lang w:val="ru-RU"/>
              </w:rPr>
              <w:t>и</w:t>
            </w:r>
          </w:p>
          <w:p w:rsidR="00017748" w:rsidRPr="009A1C2E" w:rsidRDefault="009A1C2E" w:rsidP="00017748">
            <w:pPr>
              <w:pStyle w:val="TableParagraph"/>
              <w:spacing w:befor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17748" w:rsidRPr="009A1C2E">
              <w:rPr>
                <w:sz w:val="24"/>
                <w:lang w:val="ru-RU"/>
              </w:rPr>
              <w:t>чебныхпособийфедеральному</w:t>
            </w:r>
            <w:r w:rsidR="00017748" w:rsidRPr="009A1C2E">
              <w:rPr>
                <w:spacing w:val="-2"/>
                <w:sz w:val="24"/>
                <w:lang w:val="ru-RU"/>
              </w:rPr>
              <w:t>перечню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</w:p>
          <w:p w:rsidR="00017748" w:rsidRDefault="00017748" w:rsidP="00017748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</w:p>
        </w:tc>
      </w:tr>
      <w:tr w:rsidR="00017748" w:rsidTr="00DD26F1">
        <w:trPr>
          <w:trHeight w:val="950"/>
        </w:trPr>
        <w:tc>
          <w:tcPr>
            <w:tcW w:w="2122" w:type="dxa"/>
            <w:vMerge w:val="restart"/>
          </w:tcPr>
          <w:p w:rsidR="00017748" w:rsidRDefault="00017748" w:rsidP="00017748">
            <w:pPr>
              <w:pStyle w:val="TableParagraph"/>
              <w:ind w:left="0"/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Наличие </w:t>
            </w:r>
            <w:proofErr w:type="gramStart"/>
            <w:r w:rsidRPr="00017748">
              <w:rPr>
                <w:sz w:val="24"/>
                <w:lang w:val="ru-RU"/>
              </w:rPr>
              <w:t>общедоступного</w:t>
            </w:r>
            <w:proofErr w:type="gramEnd"/>
            <w:r w:rsidRPr="00017748">
              <w:rPr>
                <w:sz w:val="24"/>
                <w:lang w:val="ru-RU"/>
              </w:rPr>
              <w:t xml:space="preserve"> аннотированного перечняинформационных</w:t>
            </w:r>
            <w:r w:rsidRPr="00017748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017748" w:rsidRPr="00017748" w:rsidRDefault="009A1C2E" w:rsidP="000177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017748" w:rsidRPr="00017748">
              <w:rPr>
                <w:sz w:val="24"/>
                <w:lang w:val="ru-RU"/>
              </w:rPr>
              <w:t>есурсов</w:t>
            </w:r>
            <w:r w:rsidR="00017748" w:rsidRPr="00017748">
              <w:rPr>
                <w:spacing w:val="-2"/>
                <w:sz w:val="24"/>
                <w:lang w:val="ru-RU"/>
              </w:rPr>
              <w:t>интернета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</w:p>
        </w:tc>
      </w:tr>
      <w:tr w:rsidR="00017748" w:rsidTr="00DD26F1">
        <w:trPr>
          <w:trHeight w:val="1271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Количествоединиц</w:t>
            </w:r>
            <w:r w:rsidRPr="00017748">
              <w:rPr>
                <w:spacing w:val="-2"/>
                <w:sz w:val="24"/>
                <w:lang w:val="ru-RU"/>
              </w:rPr>
              <w:t>электронных</w:t>
            </w:r>
          </w:p>
          <w:p w:rsidR="00017748" w:rsidRPr="00017748" w:rsidRDefault="009A1C2E" w:rsidP="00017748">
            <w:pPr>
              <w:pStyle w:val="TableParagraph"/>
              <w:spacing w:before="41" w:line="276" w:lineRule="auto"/>
              <w:ind w:righ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017748" w:rsidRPr="00017748">
              <w:rPr>
                <w:sz w:val="24"/>
                <w:lang w:val="ru-RU"/>
              </w:rPr>
              <w:t>бразовательныхресурсов</w:t>
            </w:r>
            <w:proofErr w:type="gramStart"/>
            <w:r w:rsidR="00017748" w:rsidRPr="00017748">
              <w:rPr>
                <w:sz w:val="24"/>
                <w:lang w:val="ru-RU"/>
              </w:rPr>
              <w:t>,и</w:t>
            </w:r>
            <w:proofErr w:type="gramEnd"/>
            <w:r w:rsidR="00017748" w:rsidRPr="00017748">
              <w:rPr>
                <w:sz w:val="24"/>
                <w:lang w:val="ru-RU"/>
              </w:rPr>
              <w:t>спользуемых при реализации рабочих программ по</w:t>
            </w:r>
          </w:p>
          <w:p w:rsidR="00017748" w:rsidRPr="009A1C2E" w:rsidRDefault="009A1C2E" w:rsidP="000177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17748" w:rsidRPr="009A1C2E">
              <w:rPr>
                <w:sz w:val="24"/>
                <w:lang w:val="ru-RU"/>
              </w:rPr>
              <w:t>редметамучебного</w:t>
            </w:r>
            <w:r w:rsidR="00017748" w:rsidRPr="009A1C2E">
              <w:rPr>
                <w:spacing w:val="-4"/>
                <w:sz w:val="24"/>
                <w:lang w:val="ru-RU"/>
              </w:rPr>
              <w:t>плана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017748" w:rsidTr="00DD26F1">
        <w:trPr>
          <w:trHeight w:val="950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Количествоединиццифровых</w:t>
            </w:r>
            <w:r w:rsidRPr="00017748">
              <w:rPr>
                <w:spacing w:val="-2"/>
                <w:sz w:val="24"/>
                <w:lang w:val="ru-RU"/>
              </w:rPr>
              <w:t xml:space="preserve"> программных</w:t>
            </w:r>
          </w:p>
          <w:p w:rsidR="00017748" w:rsidRPr="00017748" w:rsidRDefault="00017748" w:rsidP="00017748">
            <w:pPr>
              <w:pStyle w:val="TableParagraph"/>
              <w:spacing w:before="7" w:line="310" w:lineRule="atLeast"/>
              <w:ind w:right="34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продуктов,используемыхприреализации плана внеурочной деятельности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017748" w:rsidTr="00DD26F1">
        <w:trPr>
          <w:trHeight w:val="1065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Количествоединиццифровыхпрограммных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017748" w:rsidTr="00DD26F1">
        <w:trPr>
          <w:trHeight w:val="1269"/>
        </w:trPr>
        <w:tc>
          <w:tcPr>
            <w:tcW w:w="2122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Соответствиеструктурыисодержаниясайта требованиямстатьи29Федерального</w:t>
            </w:r>
            <w:r w:rsidRPr="00017748">
              <w:rPr>
                <w:spacing w:val="-2"/>
                <w:sz w:val="24"/>
                <w:lang w:val="ru-RU"/>
              </w:rPr>
              <w:t xml:space="preserve"> закона</w:t>
            </w:r>
          </w:p>
          <w:p w:rsidR="00017748" w:rsidRPr="00017748" w:rsidRDefault="00017748" w:rsidP="00017748">
            <w:pPr>
              <w:pStyle w:val="TableParagrap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№273-ФЗ</w:t>
            </w:r>
            <w:proofErr w:type="gramStart"/>
            <w:r w:rsidRPr="00017748">
              <w:rPr>
                <w:sz w:val="24"/>
                <w:lang w:val="ru-RU"/>
              </w:rPr>
              <w:t>«О</w:t>
            </w:r>
            <w:proofErr w:type="gramEnd"/>
            <w:r w:rsidRPr="00017748">
              <w:rPr>
                <w:sz w:val="24"/>
                <w:lang w:val="ru-RU"/>
              </w:rPr>
              <w:t>бобразованиив</w:t>
            </w:r>
            <w:r w:rsidRPr="00017748">
              <w:rPr>
                <w:spacing w:val="-2"/>
                <w:sz w:val="24"/>
                <w:lang w:val="ru-RU"/>
              </w:rPr>
              <w:t>Российской</w:t>
            </w:r>
          </w:p>
          <w:p w:rsidR="00017748" w:rsidRPr="00852E1F" w:rsidRDefault="00017748" w:rsidP="00017748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852E1F">
              <w:rPr>
                <w:spacing w:val="-2"/>
                <w:sz w:val="24"/>
                <w:lang w:val="ru-RU"/>
              </w:rPr>
              <w:t>Федерации»</w:t>
            </w:r>
          </w:p>
        </w:tc>
        <w:tc>
          <w:tcPr>
            <w:tcW w:w="2386" w:type="dxa"/>
          </w:tcPr>
          <w:p w:rsidR="00017748" w:rsidRDefault="00017748" w:rsidP="00017748">
            <w:pPr>
              <w:pStyle w:val="TableParagraph"/>
              <w:spacing w:line="276" w:lineRule="auto"/>
              <w:ind w:left="108" w:right="6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 xml:space="preserve">/ </w:t>
            </w:r>
            <w:proofErr w:type="spellStart"/>
            <w:r>
              <w:rPr>
                <w:spacing w:val="-8"/>
                <w:sz w:val="24"/>
              </w:rPr>
              <w:t>несоответствует</w:t>
            </w:r>
            <w:proofErr w:type="spellEnd"/>
          </w:p>
        </w:tc>
      </w:tr>
    </w:tbl>
    <w:p w:rsidR="00017748" w:rsidRDefault="00017748" w:rsidP="00017748">
      <w:pPr>
        <w:pStyle w:val="af6"/>
        <w:spacing w:before="55"/>
        <w:ind w:left="0"/>
        <w:rPr>
          <w:b/>
        </w:rPr>
      </w:pPr>
    </w:p>
    <w:p w:rsidR="000E0AED" w:rsidRDefault="000E0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7748" w:rsidRPr="002212C9" w:rsidRDefault="00017748" w:rsidP="00017748">
      <w:pPr>
        <w:pStyle w:val="af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12C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017748" w:rsidRPr="002212C9" w:rsidRDefault="00017748" w:rsidP="00017748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017748" w:rsidRPr="004117B6" w:rsidRDefault="00017748" w:rsidP="00017748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4117B6">
        <w:rPr>
          <w:rFonts w:ascii="Times New Roman" w:hAnsi="Times New Roman" w:cs="Times New Roman"/>
          <w:b/>
          <w:bCs/>
          <w:sz w:val="24"/>
          <w:szCs w:val="24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797"/>
        <w:gridCol w:w="2316"/>
      </w:tblGrid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 измерения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br/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11-го класса, получивших аттестаты о среднем общем образовании с 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отличием, в общей численности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4117B6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017748" w:rsidRPr="004117B6" w:rsidTr="00017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748" w:rsidRPr="004117B6" w:rsidRDefault="00017748" w:rsidP="000177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17B6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</w:tbl>
    <w:p w:rsidR="00017748" w:rsidRDefault="00017748" w:rsidP="00017748">
      <w:pPr>
        <w:pStyle w:val="af6"/>
        <w:ind w:left="0"/>
        <w:rPr>
          <w:rFonts w:ascii="Calibri"/>
        </w:rPr>
      </w:pPr>
    </w:p>
    <w:p w:rsidR="00017748" w:rsidRDefault="00017748" w:rsidP="00017748">
      <w:pPr>
        <w:pStyle w:val="af6"/>
        <w:spacing w:before="69"/>
        <w:ind w:left="0"/>
        <w:rPr>
          <w:rFonts w:ascii="Calibri"/>
        </w:rPr>
      </w:pPr>
    </w:p>
    <w:p w:rsidR="000E0AED" w:rsidRDefault="000E0AE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17748" w:rsidRPr="00952BE0" w:rsidRDefault="00017748" w:rsidP="00DD26F1">
      <w:pPr>
        <w:ind w:right="210"/>
        <w:jc w:val="right"/>
        <w:rPr>
          <w:rFonts w:ascii="Times New Roman" w:hAnsi="Times New Roman" w:cs="Times New Roman"/>
          <w:b/>
          <w:sz w:val="24"/>
        </w:rPr>
      </w:pPr>
      <w:r w:rsidRPr="00952BE0">
        <w:rPr>
          <w:rFonts w:ascii="Times New Roman" w:hAnsi="Times New Roman" w:cs="Times New Roman"/>
          <w:b/>
          <w:sz w:val="24"/>
        </w:rPr>
        <w:lastRenderedPageBreak/>
        <w:t>Приложение</w:t>
      </w:r>
      <w:r w:rsidRPr="00952BE0">
        <w:rPr>
          <w:rFonts w:ascii="Times New Roman" w:hAnsi="Times New Roman" w:cs="Times New Roman"/>
          <w:b/>
          <w:spacing w:val="-10"/>
          <w:sz w:val="24"/>
        </w:rPr>
        <w:t>5</w:t>
      </w:r>
    </w:p>
    <w:p w:rsidR="00017748" w:rsidRDefault="00017748" w:rsidP="00017748">
      <w:pPr>
        <w:pStyle w:val="110"/>
        <w:spacing w:before="41" w:after="41"/>
        <w:ind w:right="210"/>
        <w:jc w:val="center"/>
      </w:pPr>
      <w:r>
        <w:t>Структурадиагностикиличностныхобразовательных</w:t>
      </w:r>
      <w:r>
        <w:rPr>
          <w:spacing w:val="-2"/>
        </w:rPr>
        <w:t>результатов</w:t>
      </w:r>
    </w:p>
    <w:tbl>
      <w:tblPr>
        <w:tblStyle w:val="TableNormal"/>
        <w:tblW w:w="934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2312"/>
        <w:gridCol w:w="2492"/>
        <w:gridCol w:w="2240"/>
      </w:tblGrid>
      <w:tr w:rsidR="00017748" w:rsidRPr="00952BE0" w:rsidTr="00DD26F1">
        <w:trPr>
          <w:trHeight w:val="316"/>
        </w:trPr>
        <w:tc>
          <w:tcPr>
            <w:tcW w:w="2305" w:type="dxa"/>
            <w:tcBorders>
              <w:bottom w:val="nil"/>
            </w:tcBorders>
          </w:tcPr>
          <w:p w:rsidR="00017748" w:rsidRPr="00952BE0" w:rsidRDefault="00017748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44" w:type="dxa"/>
            <w:gridSpan w:val="3"/>
          </w:tcPr>
          <w:p w:rsidR="00017748" w:rsidRPr="00952BE0" w:rsidRDefault="00017748" w:rsidP="00126487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2BE0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r w:rsidRPr="00952BE0">
              <w:rPr>
                <w:rFonts w:ascii="Times New Roman" w:hAnsi="Times New Roman" w:cs="Times New Roman"/>
                <w:b/>
                <w:spacing w:val="-2"/>
                <w:sz w:val="24"/>
              </w:rPr>
              <w:t>диагностики</w:t>
            </w:r>
            <w:proofErr w:type="spellEnd"/>
          </w:p>
        </w:tc>
      </w:tr>
      <w:tr w:rsidR="00017748" w:rsidRPr="00952BE0" w:rsidTr="00DD26F1">
        <w:trPr>
          <w:trHeight w:val="865"/>
        </w:trPr>
        <w:tc>
          <w:tcPr>
            <w:tcW w:w="2305" w:type="dxa"/>
            <w:tcBorders>
              <w:top w:val="nil"/>
            </w:tcBorders>
          </w:tcPr>
          <w:p w:rsidR="00017748" w:rsidRPr="00952BE0" w:rsidRDefault="00017748" w:rsidP="00952BE0">
            <w:pPr>
              <w:pStyle w:val="af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2BE0">
              <w:rPr>
                <w:rFonts w:ascii="Times New Roman" w:hAnsi="Times New Roman" w:cs="Times New Roman"/>
                <w:b/>
                <w:spacing w:val="-2"/>
                <w:sz w:val="24"/>
              </w:rPr>
              <w:t>Группарезультатов</w:t>
            </w:r>
            <w:proofErr w:type="spellEnd"/>
          </w:p>
        </w:tc>
        <w:tc>
          <w:tcPr>
            <w:tcW w:w="2312" w:type="dxa"/>
          </w:tcPr>
          <w:p w:rsidR="00017748" w:rsidRPr="00952BE0" w:rsidRDefault="00017748" w:rsidP="00952BE0">
            <w:pPr>
              <w:pStyle w:val="af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2BE0">
              <w:rPr>
                <w:rFonts w:ascii="Times New Roman" w:hAnsi="Times New Roman" w:cs="Times New Roman"/>
                <w:b/>
                <w:spacing w:val="-2"/>
                <w:sz w:val="24"/>
              </w:rPr>
              <w:t>Уровень</w:t>
            </w:r>
            <w:proofErr w:type="spellEnd"/>
          </w:p>
          <w:p w:rsidR="00017748" w:rsidRPr="00952BE0" w:rsidRDefault="00017748" w:rsidP="00952BE0">
            <w:pPr>
              <w:pStyle w:val="af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2BE0">
              <w:rPr>
                <w:rFonts w:ascii="Times New Roman" w:hAnsi="Times New Roman" w:cs="Times New Roman"/>
                <w:b/>
                <w:spacing w:val="-2"/>
                <w:sz w:val="24"/>
              </w:rPr>
              <w:t>начальногообщегообразования</w:t>
            </w:r>
            <w:proofErr w:type="spellEnd"/>
          </w:p>
        </w:tc>
        <w:tc>
          <w:tcPr>
            <w:tcW w:w="2492" w:type="dxa"/>
          </w:tcPr>
          <w:p w:rsidR="00017748" w:rsidRPr="00952BE0" w:rsidRDefault="00017748" w:rsidP="00952BE0">
            <w:pPr>
              <w:pStyle w:val="af5"/>
              <w:rPr>
                <w:rFonts w:ascii="Times New Roman" w:hAnsi="Times New Roman" w:cs="Times New Roman"/>
                <w:b/>
                <w:sz w:val="24"/>
              </w:rPr>
            </w:pPr>
          </w:p>
          <w:p w:rsidR="00017748" w:rsidRPr="00952BE0" w:rsidRDefault="00017748" w:rsidP="00952BE0">
            <w:pPr>
              <w:pStyle w:val="af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2BE0">
              <w:rPr>
                <w:rFonts w:ascii="Times New Roman" w:hAnsi="Times New Roman" w:cs="Times New Roman"/>
                <w:b/>
                <w:sz w:val="24"/>
              </w:rPr>
              <w:t>Уровеньосновногообщегообразования</w:t>
            </w:r>
            <w:proofErr w:type="spellEnd"/>
          </w:p>
        </w:tc>
        <w:tc>
          <w:tcPr>
            <w:tcW w:w="2240" w:type="dxa"/>
          </w:tcPr>
          <w:p w:rsidR="00017748" w:rsidRPr="00952BE0" w:rsidRDefault="00017748" w:rsidP="00952BE0">
            <w:pPr>
              <w:pStyle w:val="af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2BE0">
              <w:rPr>
                <w:rFonts w:ascii="Times New Roman" w:hAnsi="Times New Roman" w:cs="Times New Roman"/>
                <w:b/>
                <w:sz w:val="24"/>
              </w:rPr>
              <w:t>Уровеньсреднего</w:t>
            </w:r>
            <w:r w:rsidRPr="00952BE0">
              <w:rPr>
                <w:rFonts w:ascii="Times New Roman" w:hAnsi="Times New Roman" w:cs="Times New Roman"/>
                <w:b/>
                <w:spacing w:val="-2"/>
                <w:sz w:val="24"/>
              </w:rPr>
              <w:t>общегообразования</w:t>
            </w:r>
            <w:proofErr w:type="spellEnd"/>
          </w:p>
        </w:tc>
      </w:tr>
      <w:tr w:rsidR="002379FB" w:rsidRPr="00952BE0" w:rsidTr="00DD26F1">
        <w:trPr>
          <w:trHeight w:val="2241"/>
        </w:trPr>
        <w:tc>
          <w:tcPr>
            <w:tcW w:w="2305" w:type="dxa"/>
          </w:tcPr>
          <w:p w:rsidR="002379FB" w:rsidRPr="002379FB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Смыслообразование</w:t>
            </w:r>
            <w:r w:rsidRPr="00952BE0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морально</w:t>
            </w:r>
            <w:proofErr w:type="spellEnd"/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 этическая ориентация</w:t>
            </w:r>
          </w:p>
        </w:tc>
        <w:tc>
          <w:tcPr>
            <w:tcW w:w="2312" w:type="dxa"/>
          </w:tcPr>
          <w:p w:rsidR="002379FB" w:rsidRPr="00852E1F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2E1F">
              <w:rPr>
                <w:rFonts w:ascii="Times New Roman" w:hAnsi="Times New Roman" w:cs="Times New Roman"/>
                <w:sz w:val="24"/>
                <w:lang w:val="ru-RU"/>
              </w:rPr>
              <w:t>Владени</w:t>
            </w:r>
            <w:proofErr w:type="gramStart"/>
            <w:r w:rsidRPr="00852E1F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852E1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(</w:t>
            </w:r>
            <w:proofErr w:type="gramEnd"/>
            <w:r w:rsidRPr="00852E1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уместное</w:t>
            </w:r>
          </w:p>
          <w:p w:rsidR="002379FB" w:rsidRPr="00952BE0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использование) понятиями</w:t>
            </w:r>
          </w:p>
          <w:p w:rsidR="002379FB" w:rsidRPr="00952BE0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«правила поведения»;</w:t>
            </w:r>
          </w:p>
          <w:p w:rsidR="002379FB" w:rsidRPr="002379FB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«хороший</w:t>
            </w:r>
            <w:r w:rsidRPr="00952BE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952BE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тон»;</w:t>
            </w:r>
          </w:p>
          <w:p w:rsidR="002379FB" w:rsidRPr="002379FB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952BE0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52BE0">
              <w:rPr>
                <w:rFonts w:ascii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492" w:type="dxa"/>
          </w:tcPr>
          <w:p w:rsidR="002379FB" w:rsidRPr="00852E1F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852E1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Владение</w:t>
            </w:r>
            <w:r w:rsidRPr="00852E1F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852E1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(уместное</w:t>
            </w:r>
            <w:proofErr w:type="gramEnd"/>
          </w:p>
          <w:p w:rsidR="002379FB" w:rsidRPr="00952BE0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использование) </w:t>
            </w:r>
            <w:r w:rsidRPr="00952BE0">
              <w:rPr>
                <w:rFonts w:ascii="Times New Roman" w:hAnsi="Times New Roman" w:cs="Times New Roman"/>
                <w:sz w:val="24"/>
                <w:lang w:val="ru-RU"/>
              </w:rPr>
              <w:t>понятиям</w:t>
            </w:r>
            <w:proofErr w:type="gramStart"/>
            <w:r w:rsidRPr="00952BE0">
              <w:rPr>
                <w:rFonts w:ascii="Times New Roman" w:hAnsi="Times New Roman" w:cs="Times New Roman"/>
                <w:sz w:val="24"/>
                <w:lang w:val="ru-RU"/>
              </w:rPr>
              <w:t>и«</w:t>
            </w:r>
            <w:proofErr w:type="gramEnd"/>
            <w:r w:rsidRPr="00952BE0">
              <w:rPr>
                <w:rFonts w:ascii="Times New Roman" w:hAnsi="Times New Roman" w:cs="Times New Roman"/>
                <w:sz w:val="24"/>
                <w:lang w:val="ru-RU"/>
              </w:rPr>
              <w:t>мораль»,</w:t>
            </w:r>
          </w:p>
          <w:p w:rsidR="002379FB" w:rsidRPr="00952BE0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«нравственно- этические</w:t>
            </w:r>
            <w:r w:rsidRPr="00952BE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нормы»,</w:t>
            </w:r>
          </w:p>
          <w:p w:rsidR="002379FB" w:rsidRPr="00852E1F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2E1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«ценности»,</w:t>
            </w:r>
          </w:p>
          <w:p w:rsidR="002379FB" w:rsidRPr="00852E1F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2E1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«установки».</w:t>
            </w:r>
          </w:p>
        </w:tc>
        <w:tc>
          <w:tcPr>
            <w:tcW w:w="2240" w:type="dxa"/>
          </w:tcPr>
          <w:p w:rsidR="002379FB" w:rsidRPr="00852E1F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2E1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Наличие</w:t>
            </w:r>
          </w:p>
          <w:p w:rsidR="002379FB" w:rsidRPr="00952BE0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собственной системы ценностных отношений;</w:t>
            </w:r>
          </w:p>
          <w:p w:rsidR="002379FB" w:rsidRPr="002379FB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r w:rsidRPr="00952BE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готовность</w:t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2379F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ее</w:t>
            </w:r>
          </w:p>
          <w:p w:rsidR="002379FB" w:rsidRPr="00852E1F" w:rsidRDefault="002379FB" w:rsidP="00952BE0">
            <w:pPr>
              <w:pStyle w:val="af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обсуждению</w:t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рефрентной</w:t>
            </w:r>
            <w:proofErr w:type="spellEnd"/>
            <w:r w:rsidRPr="002379F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группе.</w:t>
            </w:r>
          </w:p>
        </w:tc>
      </w:tr>
      <w:tr w:rsidR="00017748" w:rsidRPr="002379FB" w:rsidTr="00DD26F1">
        <w:trPr>
          <w:trHeight w:val="1838"/>
        </w:trPr>
        <w:tc>
          <w:tcPr>
            <w:tcW w:w="2305" w:type="dxa"/>
          </w:tcPr>
          <w:p w:rsidR="00017748" w:rsidRPr="00852E1F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общения»;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«порицание»;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«осуждение». Активность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в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освоении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норм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традиций социальных</w:t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этнических групп</w:t>
            </w:r>
          </w:p>
        </w:tc>
        <w:tc>
          <w:tcPr>
            <w:tcW w:w="249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Просоциальное</w:t>
            </w:r>
            <w:proofErr w:type="spellEnd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поведение;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норм и традицийсоциальных и этнических групп</w:t>
            </w:r>
          </w:p>
        </w:tc>
        <w:tc>
          <w:tcPr>
            <w:tcW w:w="2240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Просоциальное</w:t>
            </w:r>
            <w:proofErr w:type="spellEnd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поведение;</w:t>
            </w:r>
          </w:p>
          <w:p w:rsidR="00017748" w:rsidRPr="002379FB" w:rsidRDefault="00952BE0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17748"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облюдениенорми </w:t>
            </w:r>
            <w:r w:rsidR="00017748"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традиций социальных</w:t>
            </w:r>
            <w:r w:rsidR="00017748"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="00017748"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этнических групп</w:t>
            </w:r>
          </w:p>
        </w:tc>
      </w:tr>
      <w:tr w:rsidR="00017748" w:rsidRPr="002379FB" w:rsidTr="00DD26F1">
        <w:trPr>
          <w:trHeight w:val="2446"/>
        </w:trPr>
        <w:tc>
          <w:tcPr>
            <w:tcW w:w="2305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Российскаягражданская</w:t>
            </w:r>
            <w:proofErr w:type="spellEnd"/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231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об отечестве, малой родине.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Первичный опыт </w:t>
            </w:r>
            <w:proofErr w:type="gramStart"/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proofErr w:type="gramEnd"/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этнической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самоидентификации</w:t>
            </w:r>
          </w:p>
        </w:tc>
        <w:tc>
          <w:tcPr>
            <w:tcW w:w="249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Ценностное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отношение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к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гражданственности и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патриотизму.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Активность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освоениисоциального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пространства гражданского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служения</w:t>
            </w:r>
          </w:p>
        </w:tc>
        <w:tc>
          <w:tcPr>
            <w:tcW w:w="2240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Гражданственность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ипатриотизмкак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внутренняя установка.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Опыт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социально- ориентированных проектов</w:t>
            </w:r>
          </w:p>
        </w:tc>
      </w:tr>
      <w:tr w:rsidR="00017748" w:rsidRPr="002379FB" w:rsidTr="00DD26F1">
        <w:trPr>
          <w:trHeight w:val="3914"/>
        </w:trPr>
        <w:tc>
          <w:tcPr>
            <w:tcW w:w="2305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Готовность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к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выбору профиля,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профессии;</w:t>
            </w:r>
          </w:p>
          <w:p w:rsidR="00017748" w:rsidRPr="002379FB" w:rsidRDefault="00952BE0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="00017748" w:rsidRPr="002379FB">
              <w:rPr>
                <w:rFonts w:ascii="Times New Roman" w:hAnsi="Times New Roman" w:cs="Times New Roman"/>
                <w:sz w:val="24"/>
                <w:szCs w:val="24"/>
              </w:rPr>
              <w:t>важениек</w:t>
            </w:r>
            <w:r w:rsidR="00017748" w:rsidRPr="002379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труду</w:t>
            </w:r>
            <w:proofErr w:type="spellEnd"/>
          </w:p>
        </w:tc>
        <w:tc>
          <w:tcPr>
            <w:tcW w:w="231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Знакомствосмиром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профессий.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Активность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диалогах о своих мечтах, интересах и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склонностях.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Посильный труд,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предусмотренный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программой</w:t>
            </w:r>
          </w:p>
        </w:tc>
        <w:tc>
          <w:tcPr>
            <w:tcW w:w="249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Конструктивный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интерес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собственным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склонностям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способностям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Демонстрация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уважения к труду как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способу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самореализации.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Положительные</w:t>
            </w:r>
          </w:p>
          <w:p w:rsidR="00017748" w:rsidRPr="002379FB" w:rsidRDefault="00952BE0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17748"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езультатыосвоения</w:t>
            </w:r>
            <w:proofErr w:type="spellEnd"/>
            <w:r w:rsidR="00017748"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7748"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предпрофильных</w:t>
            </w:r>
            <w:proofErr w:type="spellEnd"/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 программ</w:t>
            </w:r>
          </w:p>
        </w:tc>
        <w:tc>
          <w:tcPr>
            <w:tcW w:w="2240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Академическая успешность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изучении </w:t>
            </w:r>
            <w:proofErr w:type="gram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углубленных</w:t>
            </w:r>
            <w:proofErr w:type="gramEnd"/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предметов профильного учебного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плана.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Наличие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опыта </w:t>
            </w: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квази</w:t>
            </w:r>
            <w:proofErr w:type="spellEnd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профессиональной деятельности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(или)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удостоверения</w:t>
            </w:r>
            <w:r w:rsidRPr="002379F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об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освоении</w:t>
            </w:r>
            <w:proofErr w:type="gramEnd"/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рабочей специальности</w:t>
            </w:r>
          </w:p>
        </w:tc>
      </w:tr>
      <w:tr w:rsidR="00017748" w:rsidRPr="002379FB" w:rsidTr="00DD26F1">
        <w:trPr>
          <w:trHeight w:val="2963"/>
        </w:trPr>
        <w:tc>
          <w:tcPr>
            <w:tcW w:w="2305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Поликультурныйопыт</w:t>
            </w:r>
            <w:proofErr w:type="spellEnd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толерантность</w:t>
            </w:r>
            <w:proofErr w:type="spellEnd"/>
          </w:p>
        </w:tc>
        <w:tc>
          <w:tcPr>
            <w:tcW w:w="231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Начальныезнанияо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многообразии культур,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наций, народностей.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Первичный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опыт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самоидентификации </w:t>
            </w: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как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носителя культуры социальной</w:t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этнической группы</w:t>
            </w:r>
          </w:p>
        </w:tc>
        <w:tc>
          <w:tcPr>
            <w:tcW w:w="249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Ценностное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отношение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поликультурности</w:t>
            </w:r>
            <w:proofErr w:type="spellEnd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Активность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присвоении культурного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опыта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этническойгруппыв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единстве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2379F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proofErr w:type="gramEnd"/>
          </w:p>
          <w:p w:rsidR="00017748" w:rsidRPr="002379FB" w:rsidRDefault="002379FB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="00017748"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олерантностью</w:t>
            </w:r>
            <w:r w:rsidR="00017748"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отношении</w:t>
            </w:r>
            <w:proofErr w:type="gramEnd"/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других культур</w:t>
            </w:r>
          </w:p>
        </w:tc>
        <w:tc>
          <w:tcPr>
            <w:tcW w:w="2240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Толерантность</w:t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proofErr w:type="spellEnd"/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эмпатия</w:t>
            </w: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как</w:t>
            </w:r>
            <w:proofErr w:type="spellEnd"/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внутренние установки.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Опыт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участия</w:t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межкультурных</w:t>
            </w:r>
            <w:proofErr w:type="gramEnd"/>
          </w:p>
          <w:p w:rsidR="00017748" w:rsidRPr="002379FB" w:rsidRDefault="002379FB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017748"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роектах</w:t>
            </w:r>
            <w:r w:rsidR="00017748"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017748"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17748"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(или) </w:t>
            </w:r>
            <w:proofErr w:type="gramStart"/>
            <w:r w:rsidR="00017748"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конкурсах</w:t>
            </w:r>
            <w:proofErr w:type="gramEnd"/>
          </w:p>
        </w:tc>
      </w:tr>
      <w:tr w:rsidR="00017748" w:rsidRPr="002379FB" w:rsidTr="00DD26F1">
        <w:trPr>
          <w:trHeight w:val="2751"/>
        </w:trPr>
        <w:tc>
          <w:tcPr>
            <w:tcW w:w="2305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Культура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ЗОЖ;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экологически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безопасное поведение</w:t>
            </w:r>
          </w:p>
        </w:tc>
        <w:tc>
          <w:tcPr>
            <w:tcW w:w="231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Начальныезнанияо здоровом образе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жизни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экологически безопасном </w:t>
            </w:r>
            <w:proofErr w:type="gram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поведении</w:t>
            </w:r>
            <w:proofErr w:type="gramEnd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Соблюдение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дня.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Владениенавыками личной гигиены</w:t>
            </w:r>
          </w:p>
        </w:tc>
        <w:tc>
          <w:tcPr>
            <w:tcW w:w="249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Принятиекультурных стандартов здорового образа жизни.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Успешность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 подготовке.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Инициатива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практик саморазвития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экологически</w:t>
            </w:r>
            <w:proofErr w:type="spellEnd"/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безопасногоповедения</w:t>
            </w:r>
            <w:proofErr w:type="spellEnd"/>
          </w:p>
        </w:tc>
        <w:tc>
          <w:tcPr>
            <w:tcW w:w="2240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Демонстрация</w:t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пропаганда здоровогообраза жизни.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Опытволонтерских проектов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экологической направленности</w:t>
            </w:r>
          </w:p>
        </w:tc>
      </w:tr>
      <w:tr w:rsidR="00017748" w:rsidRPr="002379FB" w:rsidTr="00DD26F1">
        <w:trPr>
          <w:trHeight w:val="2405"/>
        </w:trPr>
        <w:tc>
          <w:tcPr>
            <w:tcW w:w="2305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Портфолиодостижений</w:t>
            </w:r>
            <w:proofErr w:type="spellEnd"/>
          </w:p>
        </w:tc>
        <w:tc>
          <w:tcPr>
            <w:tcW w:w="231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Интерескведению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портфолио.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Накоплениеединиц 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портфолио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инициативе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поддержке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2492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Устойчивая самостоятельная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практика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ведения портфолио.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Активность</w:t>
            </w:r>
            <w:proofErr w:type="spellEnd"/>
            <w:r w:rsidRPr="00237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самопрезентации</w:t>
            </w:r>
            <w:proofErr w:type="spellEnd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Ведениепортфолио </w:t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формате, 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приемлемом для поступления в вуз, </w:t>
            </w:r>
            <w:proofErr w:type="spellStart"/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ссуз</w:t>
            </w:r>
            <w:proofErr w:type="spellEnd"/>
            <w:r w:rsidRPr="002379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Активность</w:t>
            </w:r>
            <w:r w:rsidRPr="0023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79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самопрезентации</w:t>
            </w:r>
            <w:r w:rsidRPr="002379F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выбранному</w:t>
            </w:r>
            <w:proofErr w:type="spellEnd"/>
          </w:p>
          <w:p w:rsidR="00017748" w:rsidRPr="002379FB" w:rsidRDefault="00017748" w:rsidP="002379F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9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профилю</w:t>
            </w:r>
          </w:p>
        </w:tc>
      </w:tr>
    </w:tbl>
    <w:p w:rsidR="00017748" w:rsidRDefault="00017748" w:rsidP="00017748">
      <w:pPr>
        <w:pStyle w:val="af6"/>
        <w:spacing w:before="54"/>
        <w:ind w:left="0"/>
        <w:rPr>
          <w:b/>
        </w:rPr>
      </w:pPr>
    </w:p>
    <w:p w:rsidR="000E0AED" w:rsidRDefault="000E0AE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17748" w:rsidRPr="002379FB" w:rsidRDefault="00017748" w:rsidP="000E0AED">
      <w:pPr>
        <w:ind w:left="7371" w:right="210"/>
        <w:jc w:val="center"/>
        <w:rPr>
          <w:rFonts w:ascii="Times New Roman" w:hAnsi="Times New Roman" w:cs="Times New Roman"/>
          <w:b/>
          <w:sz w:val="24"/>
        </w:rPr>
      </w:pPr>
      <w:r w:rsidRPr="002379FB">
        <w:rPr>
          <w:rFonts w:ascii="Times New Roman" w:hAnsi="Times New Roman" w:cs="Times New Roman"/>
          <w:b/>
          <w:sz w:val="24"/>
        </w:rPr>
        <w:lastRenderedPageBreak/>
        <w:t>Приложение</w:t>
      </w:r>
      <w:r w:rsidRPr="002379FB">
        <w:rPr>
          <w:rFonts w:ascii="Times New Roman" w:hAnsi="Times New Roman" w:cs="Times New Roman"/>
          <w:b/>
          <w:spacing w:val="-10"/>
          <w:sz w:val="24"/>
        </w:rPr>
        <w:t>6</w:t>
      </w:r>
    </w:p>
    <w:p w:rsidR="00017748" w:rsidRDefault="00017748" w:rsidP="00017748">
      <w:pPr>
        <w:pStyle w:val="110"/>
        <w:spacing w:before="41" w:after="44"/>
        <w:ind w:left="3" w:right="210"/>
        <w:jc w:val="center"/>
      </w:pPr>
      <w:proofErr w:type="spellStart"/>
      <w:r>
        <w:t>Оценкаметапредметныхобразовательных</w:t>
      </w:r>
      <w:r>
        <w:rPr>
          <w:spacing w:val="-2"/>
        </w:rPr>
        <w:t>результатов</w:t>
      </w:r>
      <w:proofErr w:type="spellEnd"/>
    </w:p>
    <w:tbl>
      <w:tblPr>
        <w:tblStyle w:val="TableNormal"/>
        <w:tblW w:w="935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3"/>
        <w:gridCol w:w="309"/>
        <w:gridCol w:w="1959"/>
        <w:gridCol w:w="317"/>
        <w:gridCol w:w="2093"/>
        <w:gridCol w:w="138"/>
        <w:gridCol w:w="2231"/>
      </w:tblGrid>
      <w:tr w:rsidR="00017748" w:rsidTr="00DD26F1">
        <w:trPr>
          <w:trHeight w:val="633"/>
        </w:trPr>
        <w:tc>
          <w:tcPr>
            <w:tcW w:w="2303" w:type="dxa"/>
            <w:vMerge w:val="restart"/>
          </w:tcPr>
          <w:p w:rsidR="00017748" w:rsidRDefault="00017748" w:rsidP="00017748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:rsidR="00017748" w:rsidRDefault="00017748" w:rsidP="00017748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Видметапредметных</w:t>
            </w:r>
            <w:r>
              <w:rPr>
                <w:b/>
                <w:spacing w:val="-2"/>
                <w:sz w:val="24"/>
              </w:rPr>
              <w:t>образовательныхрезультатов</w:t>
            </w:r>
            <w:proofErr w:type="spellEnd"/>
          </w:p>
        </w:tc>
        <w:tc>
          <w:tcPr>
            <w:tcW w:w="7047" w:type="dxa"/>
            <w:gridSpan w:val="6"/>
          </w:tcPr>
          <w:p w:rsidR="00017748" w:rsidRPr="002379FB" w:rsidRDefault="00017748" w:rsidP="00017748">
            <w:pPr>
              <w:pStyle w:val="TableParagraph"/>
              <w:spacing w:line="275" w:lineRule="exact"/>
              <w:ind w:left="5" w:right="5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379FB">
              <w:rPr>
                <w:b/>
                <w:sz w:val="24"/>
                <w:lang w:val="ru-RU"/>
              </w:rPr>
              <w:t>Критерииоценкиметапредметных</w:t>
            </w:r>
            <w:r w:rsidRPr="002379FB">
              <w:rPr>
                <w:b/>
                <w:spacing w:val="-2"/>
                <w:sz w:val="24"/>
                <w:lang w:val="ru-RU"/>
              </w:rPr>
              <w:t>образовательных</w:t>
            </w:r>
            <w:proofErr w:type="spellEnd"/>
          </w:p>
          <w:p w:rsidR="00017748" w:rsidRPr="002379FB" w:rsidRDefault="00017748" w:rsidP="00017748">
            <w:pPr>
              <w:pStyle w:val="TableParagraph"/>
              <w:spacing w:before="41"/>
              <w:ind w:left="5"/>
              <w:jc w:val="center"/>
              <w:rPr>
                <w:b/>
                <w:sz w:val="24"/>
                <w:lang w:val="ru-RU"/>
              </w:rPr>
            </w:pPr>
            <w:r w:rsidRPr="002379FB">
              <w:rPr>
                <w:b/>
                <w:spacing w:val="-2"/>
                <w:sz w:val="24"/>
                <w:lang w:val="ru-RU"/>
              </w:rPr>
              <w:t>результатов</w:t>
            </w:r>
          </w:p>
        </w:tc>
      </w:tr>
      <w:tr w:rsidR="00017748" w:rsidTr="00DD26F1">
        <w:trPr>
          <w:trHeight w:val="1269"/>
        </w:trPr>
        <w:tc>
          <w:tcPr>
            <w:tcW w:w="2303" w:type="dxa"/>
            <w:vMerge/>
            <w:tcBorders>
              <w:top w:val="nil"/>
            </w:tcBorders>
          </w:tcPr>
          <w:p w:rsidR="00017748" w:rsidRPr="002379FB" w:rsidRDefault="00017748" w:rsidP="000177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017748" w:rsidRDefault="00017748" w:rsidP="00017748">
            <w:pPr>
              <w:pStyle w:val="TableParagraph"/>
              <w:spacing w:line="278" w:lineRule="auto"/>
              <w:ind w:left="503" w:firstLine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Уровеньначального</w:t>
            </w:r>
            <w:proofErr w:type="spellEnd"/>
          </w:p>
          <w:p w:rsidR="00017748" w:rsidRDefault="00017748" w:rsidP="00017748">
            <w:pPr>
              <w:pStyle w:val="TableParagraph"/>
              <w:spacing w:line="272" w:lineRule="exact"/>
              <w:ind w:left="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общего</w:t>
            </w:r>
            <w:proofErr w:type="spellEnd"/>
          </w:p>
          <w:p w:rsidR="00017748" w:rsidRDefault="00017748" w:rsidP="00017748">
            <w:pPr>
              <w:pStyle w:val="TableParagraph"/>
              <w:spacing w:before="39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410" w:type="dxa"/>
            <w:gridSpan w:val="2"/>
          </w:tcPr>
          <w:p w:rsidR="00017748" w:rsidRDefault="00017748" w:rsidP="00017748">
            <w:pPr>
              <w:pStyle w:val="TableParagraph"/>
              <w:spacing w:line="276" w:lineRule="auto"/>
              <w:ind w:left="560" w:right="557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Уровеньосновногообщего</w:t>
            </w:r>
            <w:proofErr w:type="spellEnd"/>
          </w:p>
          <w:p w:rsidR="00017748" w:rsidRDefault="00017748" w:rsidP="00017748">
            <w:pPr>
              <w:pStyle w:val="TableParagraph"/>
              <w:ind w:left="77" w:right="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369" w:type="dxa"/>
            <w:gridSpan w:val="2"/>
          </w:tcPr>
          <w:p w:rsidR="00017748" w:rsidRDefault="00017748" w:rsidP="00017748">
            <w:pPr>
              <w:pStyle w:val="TableParagraph"/>
              <w:spacing w:before="159" w:line="276" w:lineRule="auto"/>
              <w:ind w:left="75" w:right="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Уровеньсреднего</w:t>
            </w:r>
            <w:r>
              <w:rPr>
                <w:b/>
                <w:spacing w:val="-2"/>
                <w:sz w:val="24"/>
              </w:rPr>
              <w:t>общегообразования</w:t>
            </w:r>
            <w:proofErr w:type="spellEnd"/>
          </w:p>
        </w:tc>
      </w:tr>
      <w:tr w:rsidR="00017748" w:rsidTr="00DD26F1">
        <w:trPr>
          <w:trHeight w:val="635"/>
        </w:trPr>
        <w:tc>
          <w:tcPr>
            <w:tcW w:w="2303" w:type="dxa"/>
          </w:tcPr>
          <w:p w:rsidR="00017748" w:rsidRDefault="00017748" w:rsidP="00017748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Метапредметные</w:t>
            </w:r>
            <w:proofErr w:type="spellEnd"/>
          </w:p>
          <w:p w:rsidR="00017748" w:rsidRDefault="00017748" w:rsidP="00017748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понятия</w:t>
            </w:r>
            <w:proofErr w:type="spellEnd"/>
          </w:p>
        </w:tc>
        <w:tc>
          <w:tcPr>
            <w:tcW w:w="7047" w:type="dxa"/>
            <w:gridSpan w:val="6"/>
          </w:tcPr>
          <w:p w:rsidR="00017748" w:rsidRPr="002379FB" w:rsidRDefault="00017748" w:rsidP="0001774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379FB">
              <w:rPr>
                <w:sz w:val="24"/>
                <w:lang w:val="ru-RU"/>
              </w:rPr>
              <w:t>Подоговоренностиспедагогамиисучетом</w:t>
            </w:r>
            <w:r w:rsidRPr="002379FB">
              <w:rPr>
                <w:spacing w:val="-2"/>
                <w:sz w:val="24"/>
                <w:lang w:val="ru-RU"/>
              </w:rPr>
              <w:t>содержания</w:t>
            </w:r>
          </w:p>
          <w:p w:rsidR="00017748" w:rsidRPr="002379FB" w:rsidRDefault="002379FB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017748" w:rsidRPr="002379FB">
              <w:rPr>
                <w:sz w:val="24"/>
                <w:lang w:val="ru-RU"/>
              </w:rPr>
              <w:t>абочихпрограммподисциплинамучебного</w:t>
            </w:r>
            <w:r w:rsidR="00017748" w:rsidRPr="002379FB">
              <w:rPr>
                <w:spacing w:val="-2"/>
                <w:sz w:val="24"/>
                <w:lang w:val="ru-RU"/>
              </w:rPr>
              <w:t>плана</w:t>
            </w:r>
          </w:p>
        </w:tc>
      </w:tr>
      <w:tr w:rsidR="00017748" w:rsidTr="00DD26F1">
        <w:trPr>
          <w:trHeight w:val="298"/>
        </w:trPr>
        <w:tc>
          <w:tcPr>
            <w:tcW w:w="2303" w:type="dxa"/>
            <w:tcBorders>
              <w:bottom w:val="nil"/>
            </w:tcBorders>
          </w:tcPr>
          <w:p w:rsidR="00017748" w:rsidRDefault="00017748" w:rsidP="00017748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"/>
                <w:sz w:val="24"/>
              </w:rPr>
              <w:t>УУД</w:t>
            </w:r>
            <w:proofErr w:type="spellEnd"/>
          </w:p>
        </w:tc>
        <w:tc>
          <w:tcPr>
            <w:tcW w:w="7047" w:type="dxa"/>
            <w:gridSpan w:val="6"/>
            <w:tcBorders>
              <w:bottom w:val="nil"/>
            </w:tcBorders>
          </w:tcPr>
          <w:p w:rsidR="00017748" w:rsidRPr="002379FB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379FB">
              <w:rPr>
                <w:sz w:val="24"/>
                <w:lang w:val="ru-RU"/>
              </w:rPr>
              <w:t xml:space="preserve">Способностьприниматьисохранятьцели </w:t>
            </w:r>
            <w:r w:rsidRPr="002379FB">
              <w:rPr>
                <w:spacing w:val="-2"/>
                <w:sz w:val="24"/>
                <w:lang w:val="ru-RU"/>
              </w:rPr>
              <w:t>учебной</w:t>
            </w:r>
          </w:p>
        </w:tc>
      </w:tr>
      <w:tr w:rsidR="00017748" w:rsidTr="00DD26F1">
        <w:trPr>
          <w:trHeight w:val="337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Pr="002379FB" w:rsidRDefault="00017748" w:rsidP="000177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47" w:type="dxa"/>
            <w:gridSpan w:val="6"/>
            <w:tcBorders>
              <w:top w:val="nil"/>
            </w:tcBorders>
          </w:tcPr>
          <w:p w:rsidR="00017748" w:rsidRDefault="00017748" w:rsidP="00017748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017748" w:rsidTr="00DD26F1">
        <w:trPr>
          <w:trHeight w:val="295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>способов</w:t>
            </w:r>
            <w:proofErr w:type="spellEnd"/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017748" w:rsidRDefault="00017748" w:rsidP="0001774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Умение</w:t>
            </w:r>
            <w:proofErr w:type="spellEnd"/>
          </w:p>
        </w:tc>
        <w:tc>
          <w:tcPr>
            <w:tcW w:w="2369" w:type="dxa"/>
            <w:gridSpan w:val="2"/>
            <w:tcBorders>
              <w:bottom w:val="nil"/>
            </w:tcBorders>
          </w:tcPr>
          <w:p w:rsidR="00017748" w:rsidRDefault="00017748" w:rsidP="0001774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</w:tr>
      <w:tr w:rsidR="00017748" w:rsidTr="00DD26F1">
        <w:trPr>
          <w:trHeight w:val="317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проблем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>к</w:t>
            </w:r>
            <w:proofErr w:type="spellEnd"/>
          </w:p>
        </w:tc>
      </w:tr>
      <w:tr w:rsidR="00017748" w:rsidTr="00DD26F1">
        <w:trPr>
          <w:trHeight w:val="318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2379FB" w:rsidP="00017748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 w:rsidR="00017748">
              <w:rPr>
                <w:sz w:val="24"/>
              </w:rPr>
              <w:t>ланировать</w:t>
            </w:r>
            <w:r w:rsidR="00017748">
              <w:rPr>
                <w:spacing w:val="-4"/>
                <w:sz w:val="24"/>
              </w:rPr>
              <w:t>пути</w:t>
            </w:r>
            <w:proofErr w:type="spellEnd"/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самостоятельному</w:t>
            </w:r>
            <w:proofErr w:type="spellEnd"/>
          </w:p>
        </w:tc>
      </w:tr>
      <w:tr w:rsidR="00017748" w:rsidTr="00DD26F1">
        <w:trPr>
          <w:trHeight w:val="317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поискового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2379FB" w:rsidP="00017748">
            <w:pPr>
              <w:pStyle w:val="TableParagraph"/>
              <w:spacing w:before="16"/>
              <w:ind w:left="104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r w:rsidR="00017748">
              <w:rPr>
                <w:sz w:val="24"/>
              </w:rPr>
              <w:t>остижения</w:t>
            </w:r>
            <w:r w:rsidR="00017748">
              <w:rPr>
                <w:spacing w:val="-2"/>
                <w:sz w:val="24"/>
              </w:rPr>
              <w:t>целей</w:t>
            </w:r>
            <w:proofErr w:type="spellEnd"/>
            <w:r w:rsidR="00017748">
              <w:rPr>
                <w:spacing w:val="-2"/>
                <w:sz w:val="24"/>
              </w:rPr>
              <w:t>;</w:t>
            </w:r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6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поиску</w:t>
            </w:r>
            <w:r>
              <w:rPr>
                <w:spacing w:val="-2"/>
                <w:sz w:val="24"/>
              </w:rPr>
              <w:t>методов</w:t>
            </w:r>
            <w:proofErr w:type="spellEnd"/>
          </w:p>
        </w:tc>
      </w:tr>
      <w:tr w:rsidR="00017748" w:rsidTr="00DD26F1">
        <w:trPr>
          <w:trHeight w:val="316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характера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осознанно</w:t>
            </w:r>
            <w:proofErr w:type="spellEnd"/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</w:tr>
      <w:tr w:rsidR="00017748" w:rsidTr="00DD26F1">
        <w:trPr>
          <w:trHeight w:val="316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2379FB" w:rsidP="00017748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017748">
              <w:rPr>
                <w:sz w:val="24"/>
              </w:rPr>
              <w:t>ыбирать</w:t>
            </w:r>
            <w:r w:rsidR="00017748">
              <w:rPr>
                <w:spacing w:val="-2"/>
                <w:sz w:val="24"/>
              </w:rPr>
              <w:t>наиболее</w:t>
            </w:r>
            <w:proofErr w:type="spellEnd"/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практических</w:t>
            </w:r>
            <w:proofErr w:type="spellEnd"/>
          </w:p>
        </w:tc>
      </w:tr>
      <w:tr w:rsidR="00017748" w:rsidTr="00DD26F1">
        <w:trPr>
          <w:trHeight w:val="316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эффективные</w:t>
            </w:r>
            <w:proofErr w:type="spellEnd"/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>применению</w:t>
            </w:r>
            <w:proofErr w:type="spellEnd"/>
          </w:p>
        </w:tc>
      </w:tr>
      <w:tr w:rsidR="00017748" w:rsidTr="00DD26F1">
        <w:trPr>
          <w:trHeight w:val="317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C569F5" w:rsidP="00017748">
            <w:pPr>
              <w:pStyle w:val="TableParagraph"/>
              <w:spacing w:before="15"/>
              <w:ind w:left="103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р</w:t>
            </w:r>
            <w:r w:rsidR="00017748">
              <w:rPr>
                <w:sz w:val="24"/>
              </w:rPr>
              <w:t>азличных</w:t>
            </w:r>
            <w:r w:rsidR="00017748">
              <w:rPr>
                <w:spacing w:val="-2"/>
                <w:sz w:val="24"/>
              </w:rPr>
              <w:t>методов</w:t>
            </w:r>
            <w:proofErr w:type="spellEnd"/>
          </w:p>
        </w:tc>
      </w:tr>
      <w:tr w:rsidR="00017748" w:rsidTr="00DD26F1">
        <w:trPr>
          <w:trHeight w:val="318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6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6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познания,в</w:t>
            </w:r>
            <w:r>
              <w:rPr>
                <w:spacing w:val="-5"/>
                <w:sz w:val="24"/>
              </w:rPr>
              <w:t>том</w:t>
            </w:r>
            <w:proofErr w:type="spellEnd"/>
          </w:p>
        </w:tc>
      </w:tr>
      <w:tr w:rsidR="00017748" w:rsidTr="00DD26F1">
        <w:trPr>
          <w:trHeight w:val="316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познавательных</w:t>
            </w:r>
            <w:proofErr w:type="spellEnd"/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C569F5" w:rsidP="00017748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 w:rsidR="00017748">
              <w:rPr>
                <w:sz w:val="24"/>
              </w:rPr>
              <w:t>иследля</w:t>
            </w:r>
            <w:r w:rsidR="00017748">
              <w:rPr>
                <w:spacing w:val="-2"/>
                <w:sz w:val="24"/>
              </w:rPr>
              <w:t>решения</w:t>
            </w:r>
            <w:proofErr w:type="spellEnd"/>
          </w:p>
        </w:tc>
      </w:tr>
      <w:tr w:rsidR="00017748" w:rsidTr="00DD26F1">
        <w:trPr>
          <w:trHeight w:val="316"/>
        </w:trPr>
        <w:tc>
          <w:tcPr>
            <w:tcW w:w="2303" w:type="dxa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</w:tcPr>
          <w:p w:rsidR="00017748" w:rsidRDefault="00017748" w:rsidP="00017748">
            <w:pPr>
              <w:pStyle w:val="TableParagraph"/>
              <w:spacing w:before="1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</w:tr>
      <w:tr w:rsidR="00017748" w:rsidTr="00DD26F1">
        <w:trPr>
          <w:trHeight w:val="339"/>
        </w:trPr>
        <w:tc>
          <w:tcPr>
            <w:tcW w:w="2303" w:type="dxa"/>
            <w:tcBorders>
              <w:top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  <w:gridSpan w:val="2"/>
            <w:tcBorders>
              <w:top w:val="nil"/>
            </w:tcBorders>
          </w:tcPr>
          <w:p w:rsidR="00017748" w:rsidRDefault="00C569F5" w:rsidP="00017748">
            <w:pPr>
              <w:pStyle w:val="TableParagraph"/>
              <w:spacing w:before="15"/>
              <w:ind w:left="103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 w:rsidR="00017748">
              <w:rPr>
                <w:sz w:val="24"/>
              </w:rPr>
              <w:t>оисковых</w:t>
            </w:r>
            <w:r w:rsidR="00017748">
              <w:rPr>
                <w:spacing w:val="-4"/>
                <w:sz w:val="24"/>
              </w:rPr>
              <w:t>задач</w:t>
            </w:r>
            <w:proofErr w:type="spellEnd"/>
          </w:p>
        </w:tc>
      </w:tr>
      <w:tr w:rsidR="00017748" w:rsidTr="00DD26F1">
        <w:trPr>
          <w:trHeight w:val="3489"/>
        </w:trPr>
        <w:tc>
          <w:tcPr>
            <w:tcW w:w="2303" w:type="dxa"/>
            <w:vMerge w:val="restart"/>
          </w:tcPr>
          <w:p w:rsidR="00017748" w:rsidRDefault="00017748" w:rsidP="00017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017748" w:rsidRPr="00017748" w:rsidRDefault="00017748" w:rsidP="0001774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Умение</w:t>
            </w:r>
          </w:p>
          <w:p w:rsidR="00017748" w:rsidRPr="00017748" w:rsidRDefault="00017748" w:rsidP="00017748">
            <w:pPr>
              <w:pStyle w:val="TableParagraph"/>
              <w:spacing w:before="41" w:line="276" w:lineRule="auto"/>
              <w:ind w:right="307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планировать, </w:t>
            </w:r>
            <w:r w:rsidRPr="00017748">
              <w:rPr>
                <w:sz w:val="24"/>
                <w:lang w:val="ru-RU"/>
              </w:rPr>
              <w:t>контролироватьи оценивать свои учебныедействия</w:t>
            </w:r>
          </w:p>
        </w:tc>
        <w:tc>
          <w:tcPr>
            <w:tcW w:w="2410" w:type="dxa"/>
            <w:gridSpan w:val="2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4" w:right="111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Умениесоотносить свои действия </w:t>
            </w:r>
            <w:proofErr w:type="gramStart"/>
            <w:r w:rsidRPr="00017748">
              <w:rPr>
                <w:sz w:val="24"/>
                <w:lang w:val="ru-RU"/>
              </w:rPr>
              <w:t>с</w:t>
            </w:r>
            <w:proofErr w:type="gramEnd"/>
          </w:p>
          <w:p w:rsidR="00017748" w:rsidRPr="00017748" w:rsidRDefault="00017748" w:rsidP="00017748">
            <w:pPr>
              <w:pStyle w:val="TableParagraph"/>
              <w:spacing w:line="276" w:lineRule="auto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планируемыми результатами; корректировать </w:t>
            </w:r>
            <w:r w:rsidRPr="00017748">
              <w:rPr>
                <w:sz w:val="24"/>
                <w:lang w:val="ru-RU"/>
              </w:rPr>
              <w:t xml:space="preserve">планывсвязис </w:t>
            </w:r>
            <w:r w:rsidRPr="00017748">
              <w:rPr>
                <w:spacing w:val="-2"/>
                <w:sz w:val="24"/>
                <w:lang w:val="ru-RU"/>
              </w:rPr>
              <w:t>изменяющейся ситуацией</w:t>
            </w:r>
          </w:p>
        </w:tc>
        <w:tc>
          <w:tcPr>
            <w:tcW w:w="2369" w:type="dxa"/>
            <w:gridSpan w:val="2"/>
          </w:tcPr>
          <w:p w:rsidR="00017748" w:rsidRPr="00017748" w:rsidRDefault="00017748" w:rsidP="00017748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Умение</w:t>
            </w:r>
          </w:p>
          <w:p w:rsidR="00017748" w:rsidRPr="00017748" w:rsidRDefault="00017748" w:rsidP="00017748">
            <w:pPr>
              <w:pStyle w:val="TableParagraph"/>
              <w:spacing w:before="41" w:line="276" w:lineRule="auto"/>
              <w:ind w:left="103" w:right="306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самостоятельно </w:t>
            </w:r>
            <w:r w:rsidRPr="00017748">
              <w:rPr>
                <w:sz w:val="24"/>
                <w:lang w:val="ru-RU"/>
              </w:rPr>
              <w:t xml:space="preserve">определять цели деятельности и составлятьпланы </w:t>
            </w:r>
            <w:r w:rsidRPr="00017748">
              <w:rPr>
                <w:spacing w:val="-2"/>
                <w:sz w:val="24"/>
                <w:lang w:val="ru-RU"/>
              </w:rPr>
              <w:t>деятельности;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3" w:right="935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выбирать успешные </w:t>
            </w:r>
            <w:r w:rsidRPr="00017748">
              <w:rPr>
                <w:sz w:val="24"/>
                <w:lang w:val="ru-RU"/>
              </w:rPr>
              <w:t xml:space="preserve">стратегиив </w:t>
            </w:r>
            <w:r w:rsidRPr="00017748">
              <w:rPr>
                <w:spacing w:val="-2"/>
                <w:sz w:val="24"/>
                <w:lang w:val="ru-RU"/>
              </w:rPr>
              <w:t>различных</w:t>
            </w:r>
          </w:p>
          <w:p w:rsidR="00017748" w:rsidRPr="00017748" w:rsidRDefault="00017748" w:rsidP="00017748">
            <w:pPr>
              <w:pStyle w:val="TableParagraph"/>
              <w:ind w:left="103"/>
              <w:rPr>
                <w:sz w:val="24"/>
                <w:lang w:val="ru-RU"/>
              </w:rPr>
            </w:pPr>
            <w:proofErr w:type="gramStart"/>
            <w:r w:rsidRPr="00017748">
              <w:rPr>
                <w:spacing w:val="-2"/>
                <w:sz w:val="24"/>
                <w:lang w:val="ru-RU"/>
              </w:rPr>
              <w:t>ситуациях</w:t>
            </w:r>
            <w:proofErr w:type="gramEnd"/>
          </w:p>
        </w:tc>
      </w:tr>
      <w:tr w:rsidR="00017748" w:rsidTr="00DD26F1">
        <w:trPr>
          <w:trHeight w:val="3809"/>
        </w:trPr>
        <w:tc>
          <w:tcPr>
            <w:tcW w:w="2303" w:type="dxa"/>
            <w:vMerge/>
            <w:tcBorders>
              <w:top w:val="nil"/>
            </w:tcBorders>
          </w:tcPr>
          <w:p w:rsidR="00017748" w:rsidRPr="00017748" w:rsidRDefault="00017748" w:rsidP="000177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50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Освоение </w:t>
            </w:r>
            <w:r w:rsidRPr="00017748">
              <w:rPr>
                <w:sz w:val="24"/>
                <w:lang w:val="ru-RU"/>
              </w:rPr>
              <w:t xml:space="preserve">начальных форм познавательнойи </w:t>
            </w:r>
            <w:r w:rsidRPr="00017748">
              <w:rPr>
                <w:spacing w:val="-2"/>
                <w:sz w:val="24"/>
                <w:lang w:val="ru-RU"/>
              </w:rPr>
              <w:t>личностной</w:t>
            </w:r>
          </w:p>
          <w:p w:rsidR="00017748" w:rsidRPr="00017748" w:rsidRDefault="00017748" w:rsidP="0001774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рефлексии</w:t>
            </w:r>
          </w:p>
        </w:tc>
        <w:tc>
          <w:tcPr>
            <w:tcW w:w="2410" w:type="dxa"/>
            <w:gridSpan w:val="2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4" w:right="148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Умение осознанно выбиратьнаиболее </w:t>
            </w:r>
            <w:proofErr w:type="gramStart"/>
            <w:r w:rsidRPr="00017748">
              <w:rPr>
                <w:spacing w:val="-2"/>
                <w:sz w:val="24"/>
                <w:lang w:val="ru-RU"/>
              </w:rPr>
              <w:t>эффективные</w:t>
            </w:r>
            <w:proofErr w:type="gramEnd"/>
          </w:p>
          <w:p w:rsidR="00017748" w:rsidRPr="00017748" w:rsidRDefault="002379FB" w:rsidP="00017748">
            <w:pPr>
              <w:pStyle w:val="TableParagraph"/>
              <w:spacing w:line="276" w:lineRule="auto"/>
              <w:ind w:left="104" w:right="302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С</w:t>
            </w:r>
            <w:r w:rsidR="00017748" w:rsidRPr="00017748">
              <w:rPr>
                <w:sz w:val="24"/>
                <w:lang w:val="ru-RU"/>
              </w:rPr>
              <w:t xml:space="preserve">пособырешения учебных и </w:t>
            </w:r>
            <w:r w:rsidR="00017748" w:rsidRPr="00017748">
              <w:rPr>
                <w:spacing w:val="-2"/>
                <w:sz w:val="24"/>
                <w:lang w:val="ru-RU"/>
              </w:rPr>
              <w:t>познавательных задач</w:t>
            </w:r>
          </w:p>
        </w:tc>
        <w:tc>
          <w:tcPr>
            <w:tcW w:w="2369" w:type="dxa"/>
            <w:gridSpan w:val="2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3" w:right="1101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Владение навыками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познавательной </w:t>
            </w:r>
            <w:r w:rsidRPr="00017748">
              <w:rPr>
                <w:sz w:val="24"/>
                <w:lang w:val="ru-RU"/>
              </w:rPr>
              <w:t xml:space="preserve">рефлексии как </w:t>
            </w:r>
            <w:r w:rsidRPr="00017748">
              <w:rPr>
                <w:spacing w:val="-2"/>
                <w:sz w:val="24"/>
                <w:lang w:val="ru-RU"/>
              </w:rPr>
              <w:t>осознания</w:t>
            </w:r>
          </w:p>
          <w:p w:rsidR="00017748" w:rsidRPr="00017748" w:rsidRDefault="00017748" w:rsidP="000177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совершаемых</w:t>
            </w:r>
          </w:p>
          <w:p w:rsidR="00017748" w:rsidRPr="00017748" w:rsidRDefault="00017748" w:rsidP="00017748">
            <w:pPr>
              <w:pStyle w:val="TableParagraph"/>
              <w:spacing w:before="37"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действий, границ своего знания и незнания, новых </w:t>
            </w:r>
            <w:r w:rsidRPr="00017748">
              <w:rPr>
                <w:spacing w:val="-2"/>
                <w:sz w:val="24"/>
                <w:lang w:val="ru-RU"/>
              </w:rPr>
              <w:t xml:space="preserve">познавательных </w:t>
            </w:r>
            <w:r w:rsidRPr="00017748">
              <w:rPr>
                <w:sz w:val="24"/>
                <w:lang w:val="ru-RU"/>
              </w:rPr>
              <w:t>задачисредствих</w:t>
            </w:r>
          </w:p>
          <w:p w:rsidR="00017748" w:rsidRDefault="00017748" w:rsidP="00017748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достижения</w:t>
            </w:r>
            <w:proofErr w:type="spellEnd"/>
          </w:p>
        </w:tc>
      </w:tr>
      <w:tr w:rsidR="00017748" w:rsidTr="00DD26F1">
        <w:trPr>
          <w:trHeight w:val="635"/>
        </w:trPr>
        <w:tc>
          <w:tcPr>
            <w:tcW w:w="2303" w:type="dxa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7047" w:type="dxa"/>
            <w:gridSpan w:val="6"/>
          </w:tcPr>
          <w:p w:rsidR="00017748" w:rsidRPr="00C569F5" w:rsidRDefault="00017748" w:rsidP="0001774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C569F5">
              <w:rPr>
                <w:sz w:val="24"/>
                <w:lang w:val="ru-RU"/>
              </w:rPr>
              <w:t>Умениепониматьпричиныуспеха/неуспеха</w:t>
            </w:r>
            <w:r w:rsidRPr="00C569F5">
              <w:rPr>
                <w:spacing w:val="-2"/>
                <w:sz w:val="24"/>
                <w:lang w:val="ru-RU"/>
              </w:rPr>
              <w:t>учебной</w:t>
            </w:r>
          </w:p>
          <w:p w:rsidR="00017748" w:rsidRPr="00C569F5" w:rsidRDefault="00C569F5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017748" w:rsidRPr="00C569F5">
              <w:rPr>
                <w:sz w:val="24"/>
                <w:lang w:val="ru-RU"/>
              </w:rPr>
              <w:t>еятельностииспособностьдействоватьвситуациях</w:t>
            </w:r>
            <w:r w:rsidR="00017748" w:rsidRPr="00C569F5">
              <w:rPr>
                <w:spacing w:val="-2"/>
                <w:sz w:val="24"/>
                <w:lang w:val="ru-RU"/>
              </w:rPr>
              <w:t xml:space="preserve"> неуспеха</w:t>
            </w:r>
          </w:p>
        </w:tc>
      </w:tr>
      <w:tr w:rsidR="00017748" w:rsidTr="00DD26F1">
        <w:trPr>
          <w:trHeight w:val="3251"/>
        </w:trPr>
        <w:tc>
          <w:tcPr>
            <w:tcW w:w="2303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462"/>
              <w:rPr>
                <w:b/>
                <w:sz w:val="24"/>
                <w:lang w:val="ru-RU"/>
              </w:rPr>
            </w:pPr>
            <w:r w:rsidRPr="00017748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017748">
              <w:rPr>
                <w:b/>
                <w:spacing w:val="-4"/>
                <w:sz w:val="24"/>
                <w:lang w:val="ru-RU"/>
              </w:rPr>
              <w:t>УУД</w:t>
            </w:r>
          </w:p>
          <w:p w:rsidR="00017748" w:rsidRPr="00017748" w:rsidRDefault="00017748" w:rsidP="00C569F5">
            <w:pPr>
              <w:pStyle w:val="TableParagraph"/>
              <w:spacing w:line="276" w:lineRule="auto"/>
              <w:rPr>
                <w:b/>
                <w:sz w:val="24"/>
                <w:lang w:val="ru-RU"/>
              </w:rPr>
            </w:pPr>
            <w:r w:rsidRPr="00017748">
              <w:rPr>
                <w:b/>
                <w:sz w:val="24"/>
                <w:lang w:val="ru-RU"/>
              </w:rPr>
              <w:t xml:space="preserve">1)Использование </w:t>
            </w:r>
            <w:r w:rsidRPr="00017748">
              <w:rPr>
                <w:b/>
                <w:spacing w:val="-4"/>
                <w:sz w:val="24"/>
                <w:lang w:val="ru-RU"/>
              </w:rPr>
              <w:t>ИКТ;</w:t>
            </w:r>
            <w:r w:rsidRPr="00017748">
              <w:rPr>
                <w:b/>
                <w:spacing w:val="-2"/>
                <w:sz w:val="24"/>
                <w:lang w:val="ru-RU"/>
              </w:rPr>
              <w:t>применение знаково-</w:t>
            </w:r>
          </w:p>
          <w:p w:rsidR="00017748" w:rsidRPr="00C569F5" w:rsidRDefault="00017748" w:rsidP="00C569F5">
            <w:pPr>
              <w:pStyle w:val="TableParagraph"/>
              <w:spacing w:line="276" w:lineRule="auto"/>
              <w:rPr>
                <w:b/>
                <w:sz w:val="24"/>
                <w:lang w:val="ru-RU"/>
              </w:rPr>
            </w:pPr>
            <w:r w:rsidRPr="00C569F5">
              <w:rPr>
                <w:b/>
                <w:spacing w:val="-2"/>
                <w:sz w:val="24"/>
                <w:lang w:val="ru-RU"/>
              </w:rPr>
              <w:t xml:space="preserve">символических </w:t>
            </w:r>
            <w:r w:rsidRPr="00C569F5">
              <w:rPr>
                <w:b/>
                <w:sz w:val="24"/>
                <w:lang w:val="ru-RU"/>
              </w:rPr>
              <w:t>средств вучебных</w:t>
            </w:r>
            <w:r w:rsidRPr="00C569F5">
              <w:rPr>
                <w:b/>
                <w:spacing w:val="-2"/>
                <w:sz w:val="24"/>
                <w:lang w:val="ru-RU"/>
              </w:rPr>
              <w:t>целях</w:t>
            </w:r>
          </w:p>
        </w:tc>
        <w:tc>
          <w:tcPr>
            <w:tcW w:w="2585" w:type="dxa"/>
            <w:gridSpan w:val="3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10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Первичный опыт использованияИКТ и применения </w:t>
            </w:r>
            <w:proofErr w:type="gramStart"/>
            <w:r w:rsidRPr="00017748">
              <w:rPr>
                <w:spacing w:val="-2"/>
                <w:sz w:val="24"/>
                <w:lang w:val="ru-RU"/>
              </w:rPr>
              <w:t>знаково- символическими</w:t>
            </w:r>
            <w:proofErr w:type="gramEnd"/>
          </w:p>
          <w:p w:rsidR="00017748" w:rsidRPr="00C569F5" w:rsidRDefault="00C569F5" w:rsidP="00017748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017748" w:rsidRPr="00C569F5">
              <w:rPr>
                <w:sz w:val="24"/>
                <w:lang w:val="ru-RU"/>
              </w:rPr>
              <w:t>редств</w:t>
            </w:r>
            <w:r w:rsidR="00017748" w:rsidRPr="00C569F5">
              <w:rPr>
                <w:spacing w:val="-5"/>
                <w:sz w:val="24"/>
                <w:lang w:val="ru-RU"/>
              </w:rPr>
              <w:t>при</w:t>
            </w:r>
          </w:p>
          <w:p w:rsidR="00017748" w:rsidRPr="00C569F5" w:rsidRDefault="00C569F5" w:rsidP="00017748">
            <w:pPr>
              <w:pStyle w:val="TableParagraph"/>
              <w:spacing w:before="37" w:line="276" w:lineRule="auto"/>
              <w:ind w:right="3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017748" w:rsidRPr="00C569F5">
              <w:rPr>
                <w:sz w:val="24"/>
                <w:lang w:val="ru-RU"/>
              </w:rPr>
              <w:t xml:space="preserve">ешенииучебных </w:t>
            </w:r>
            <w:r w:rsidR="00017748" w:rsidRPr="00C569F5">
              <w:rPr>
                <w:spacing w:val="-2"/>
                <w:sz w:val="24"/>
                <w:lang w:val="ru-RU"/>
              </w:rPr>
              <w:t>задач</w:t>
            </w:r>
          </w:p>
        </w:tc>
        <w:tc>
          <w:tcPr>
            <w:tcW w:w="2231" w:type="dxa"/>
            <w:gridSpan w:val="2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4" w:right="548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Способность использовать </w:t>
            </w:r>
            <w:proofErr w:type="gramStart"/>
            <w:r w:rsidRPr="00017748">
              <w:rPr>
                <w:spacing w:val="-2"/>
                <w:sz w:val="24"/>
                <w:lang w:val="ru-RU"/>
              </w:rPr>
              <w:t>знаково- символических</w:t>
            </w:r>
            <w:proofErr w:type="gramEnd"/>
            <w:r w:rsidRPr="00017748">
              <w:rPr>
                <w:spacing w:val="-2"/>
                <w:sz w:val="24"/>
                <w:lang w:val="ru-RU"/>
              </w:rPr>
              <w:t xml:space="preserve"> </w:t>
            </w:r>
            <w:r w:rsidRPr="00017748">
              <w:rPr>
                <w:sz w:val="24"/>
                <w:lang w:val="ru-RU"/>
              </w:rPr>
              <w:t>средства в</w:t>
            </w:r>
          </w:p>
          <w:p w:rsidR="00017748" w:rsidRPr="00017748" w:rsidRDefault="00017748" w:rsidP="00017748">
            <w:pPr>
              <w:pStyle w:val="TableParagraph"/>
              <w:spacing w:line="276" w:lineRule="exact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проектной</w:t>
            </w:r>
          </w:p>
          <w:p w:rsidR="00017748" w:rsidRPr="00017748" w:rsidRDefault="00017748" w:rsidP="00017748">
            <w:pPr>
              <w:pStyle w:val="TableParagraph"/>
              <w:spacing w:before="37" w:line="276" w:lineRule="auto"/>
              <w:ind w:left="104" w:right="111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деятельностии (или) учебном </w:t>
            </w:r>
            <w:r w:rsidRPr="00017748">
              <w:rPr>
                <w:spacing w:val="-2"/>
                <w:sz w:val="24"/>
                <w:lang w:val="ru-RU"/>
              </w:rPr>
              <w:t>исследовании</w:t>
            </w:r>
          </w:p>
        </w:tc>
        <w:tc>
          <w:tcPr>
            <w:tcW w:w="2231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3" w:right="317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Опытреализации </w:t>
            </w:r>
            <w:proofErr w:type="gramStart"/>
            <w:r w:rsidRPr="00017748">
              <w:rPr>
                <w:spacing w:val="-2"/>
                <w:sz w:val="24"/>
                <w:lang w:val="ru-RU"/>
              </w:rPr>
              <w:t xml:space="preserve">индивидуальных </w:t>
            </w:r>
            <w:r w:rsidRPr="00017748">
              <w:rPr>
                <w:sz w:val="24"/>
                <w:lang w:val="ru-RU"/>
              </w:rPr>
              <w:t>проектов</w:t>
            </w:r>
            <w:proofErr w:type="gramEnd"/>
            <w:r w:rsidRPr="00017748">
              <w:rPr>
                <w:sz w:val="24"/>
                <w:lang w:val="ru-RU"/>
              </w:rPr>
              <w:t xml:space="preserve"> с </w:t>
            </w:r>
            <w:r w:rsidRPr="0001774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3" w:right="148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ИКТиприменения </w:t>
            </w:r>
            <w:proofErr w:type="gramStart"/>
            <w:r w:rsidRPr="00017748">
              <w:rPr>
                <w:spacing w:val="-2"/>
                <w:sz w:val="24"/>
                <w:lang w:val="ru-RU"/>
              </w:rPr>
              <w:t>знаково- символических</w:t>
            </w:r>
            <w:proofErr w:type="gramEnd"/>
          </w:p>
          <w:p w:rsidR="00017748" w:rsidRPr="00852E1F" w:rsidRDefault="00017748" w:rsidP="00017748">
            <w:pPr>
              <w:pStyle w:val="TableParagraph"/>
              <w:spacing w:line="276" w:lineRule="auto"/>
              <w:ind w:left="103" w:right="111"/>
              <w:rPr>
                <w:sz w:val="24"/>
                <w:lang w:val="ru-RU"/>
              </w:rPr>
            </w:pPr>
            <w:r w:rsidRPr="00852E1F">
              <w:rPr>
                <w:sz w:val="24"/>
                <w:lang w:val="ru-RU"/>
              </w:rPr>
              <w:t>сре</w:t>
            </w:r>
            <w:proofErr w:type="gramStart"/>
            <w:r w:rsidRPr="00852E1F">
              <w:rPr>
                <w:sz w:val="24"/>
                <w:lang w:val="ru-RU"/>
              </w:rPr>
              <w:t>дств дл</w:t>
            </w:r>
            <w:proofErr w:type="gramEnd"/>
            <w:r w:rsidRPr="00852E1F">
              <w:rPr>
                <w:sz w:val="24"/>
                <w:lang w:val="ru-RU"/>
              </w:rPr>
              <w:t xml:space="preserve">я </w:t>
            </w:r>
            <w:r w:rsidRPr="00852E1F">
              <w:rPr>
                <w:spacing w:val="-2"/>
                <w:sz w:val="24"/>
                <w:lang w:val="ru-RU"/>
              </w:rPr>
              <w:t>презентации проекта</w:t>
            </w:r>
          </w:p>
        </w:tc>
      </w:tr>
      <w:tr w:rsidR="00017748" w:rsidTr="00DD26F1">
        <w:trPr>
          <w:trHeight w:val="6982"/>
        </w:trPr>
        <w:tc>
          <w:tcPr>
            <w:tcW w:w="2303" w:type="dxa"/>
          </w:tcPr>
          <w:p w:rsidR="00017748" w:rsidRPr="00017748" w:rsidRDefault="00017748" w:rsidP="00C569F5">
            <w:pPr>
              <w:pStyle w:val="TableParagraph"/>
              <w:spacing w:line="276" w:lineRule="auto"/>
              <w:ind w:right="614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lastRenderedPageBreak/>
              <w:t xml:space="preserve">2) Смысловое </w:t>
            </w:r>
            <w:r w:rsidRPr="00017748">
              <w:rPr>
                <w:spacing w:val="-2"/>
                <w:sz w:val="24"/>
                <w:lang w:val="ru-RU"/>
              </w:rPr>
              <w:t>чтени</w:t>
            </w:r>
            <w:proofErr w:type="gramStart"/>
            <w:r w:rsidRPr="00017748">
              <w:rPr>
                <w:spacing w:val="-2"/>
                <w:sz w:val="24"/>
                <w:lang w:val="ru-RU"/>
              </w:rPr>
              <w:t>е(</w:t>
            </w:r>
            <w:proofErr w:type="gramEnd"/>
            <w:r w:rsidRPr="00017748">
              <w:rPr>
                <w:spacing w:val="-2"/>
                <w:sz w:val="24"/>
                <w:lang w:val="ru-RU"/>
              </w:rPr>
              <w:t xml:space="preserve">читательская грамотность); </w:t>
            </w:r>
            <w:r w:rsidRPr="00017748">
              <w:rPr>
                <w:sz w:val="24"/>
                <w:lang w:val="ru-RU"/>
              </w:rPr>
              <w:t>работа с</w:t>
            </w:r>
          </w:p>
          <w:p w:rsidR="00017748" w:rsidRDefault="00017748" w:rsidP="00C569F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информацией</w:t>
            </w:r>
            <w:proofErr w:type="spellEnd"/>
          </w:p>
        </w:tc>
        <w:tc>
          <w:tcPr>
            <w:tcW w:w="2585" w:type="dxa"/>
            <w:gridSpan w:val="3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18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Первичныенавыки поиска, сбора и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right="922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простейшей обработки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right="329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информации для решенияучебных </w:t>
            </w:r>
            <w:r w:rsidRPr="00017748">
              <w:rPr>
                <w:spacing w:val="-2"/>
                <w:sz w:val="24"/>
                <w:lang w:val="ru-RU"/>
              </w:rPr>
              <w:t>задач.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right="129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Начальные знанияотипахиструктуре текстов; опыт</w:t>
            </w:r>
          </w:p>
          <w:p w:rsidR="00017748" w:rsidRPr="00017748" w:rsidRDefault="00C569F5" w:rsidP="00017748">
            <w:pPr>
              <w:pStyle w:val="TableParagraph"/>
              <w:spacing w:line="276" w:lineRule="auto"/>
              <w:ind w:right="3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017748" w:rsidRPr="00017748">
              <w:rPr>
                <w:sz w:val="24"/>
                <w:lang w:val="ru-RU"/>
              </w:rPr>
              <w:t xml:space="preserve">озданиятекстов- описаний и </w:t>
            </w:r>
            <w:r w:rsidR="00017748" w:rsidRPr="00017748">
              <w:rPr>
                <w:spacing w:val="-2"/>
                <w:sz w:val="24"/>
                <w:lang w:val="ru-RU"/>
              </w:rPr>
              <w:t>текстов-</w:t>
            </w:r>
          </w:p>
          <w:p w:rsidR="00017748" w:rsidRPr="00017748" w:rsidRDefault="00017748" w:rsidP="00017748">
            <w:pPr>
              <w:pStyle w:val="TableParagraph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повествований.</w:t>
            </w:r>
          </w:p>
          <w:p w:rsidR="00017748" w:rsidRPr="00017748" w:rsidRDefault="00017748" w:rsidP="00017748">
            <w:pPr>
              <w:pStyle w:val="TableParagraph"/>
              <w:spacing w:before="35" w:line="276" w:lineRule="auto"/>
              <w:ind w:right="154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Умениеопределять тему текста и</w:t>
            </w:r>
          </w:p>
          <w:p w:rsidR="00017748" w:rsidRPr="00017748" w:rsidRDefault="00017748" w:rsidP="00017748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отвечать</w:t>
            </w:r>
            <w:r w:rsidRPr="00017748">
              <w:rPr>
                <w:spacing w:val="-5"/>
                <w:sz w:val="24"/>
                <w:lang w:val="ru-RU"/>
              </w:rPr>
              <w:t xml:space="preserve"> на</w:t>
            </w:r>
          </w:p>
          <w:p w:rsidR="00017748" w:rsidRPr="00852E1F" w:rsidRDefault="00017748" w:rsidP="00017748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852E1F">
              <w:rPr>
                <w:sz w:val="24"/>
                <w:lang w:val="ru-RU"/>
              </w:rPr>
              <w:t>вопросыпо</w:t>
            </w:r>
            <w:r w:rsidRPr="00852E1F">
              <w:rPr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2231" w:type="dxa"/>
            <w:gridSpan w:val="2"/>
          </w:tcPr>
          <w:p w:rsidR="00017748" w:rsidRPr="00017748" w:rsidRDefault="00017748" w:rsidP="00017748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Умение</w:t>
            </w:r>
          </w:p>
          <w:p w:rsidR="00017748" w:rsidRPr="00017748" w:rsidRDefault="00017748" w:rsidP="00017748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самостоятельно</w:t>
            </w:r>
          </w:p>
          <w:p w:rsidR="00017748" w:rsidRPr="00017748" w:rsidRDefault="00017748" w:rsidP="00017748">
            <w:pPr>
              <w:pStyle w:val="TableParagraph"/>
              <w:spacing w:before="41" w:line="276" w:lineRule="auto"/>
              <w:ind w:left="104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работатьсразными </w:t>
            </w:r>
            <w:r w:rsidRPr="00017748">
              <w:rPr>
                <w:spacing w:val="-2"/>
                <w:sz w:val="24"/>
                <w:lang w:val="ru-RU"/>
              </w:rPr>
              <w:t>источниками</w:t>
            </w:r>
          </w:p>
          <w:p w:rsidR="00017748" w:rsidRPr="00017748" w:rsidRDefault="00017748" w:rsidP="00017748">
            <w:pPr>
              <w:pStyle w:val="TableParagraph"/>
              <w:spacing w:before="1" w:line="276" w:lineRule="auto"/>
              <w:ind w:left="104" w:right="587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информации. </w:t>
            </w:r>
            <w:r w:rsidRPr="00017748">
              <w:rPr>
                <w:sz w:val="24"/>
                <w:lang w:val="ru-RU"/>
              </w:rPr>
              <w:t xml:space="preserve">Умениеискать </w:t>
            </w:r>
            <w:r w:rsidRPr="00017748">
              <w:rPr>
                <w:spacing w:val="-2"/>
                <w:sz w:val="24"/>
                <w:lang w:val="ru-RU"/>
              </w:rPr>
              <w:t xml:space="preserve">информацию, </w:t>
            </w:r>
            <w:r w:rsidRPr="00017748">
              <w:rPr>
                <w:sz w:val="24"/>
                <w:lang w:val="ru-RU"/>
              </w:rPr>
              <w:t xml:space="preserve">факты </w:t>
            </w:r>
            <w:proofErr w:type="gramStart"/>
            <w:r w:rsidRPr="00017748">
              <w:rPr>
                <w:sz w:val="24"/>
                <w:lang w:val="ru-RU"/>
              </w:rPr>
              <w:t>в</w:t>
            </w:r>
            <w:proofErr w:type="gramEnd"/>
          </w:p>
          <w:p w:rsidR="00017748" w:rsidRPr="00017748" w:rsidRDefault="00017748" w:rsidP="00017748">
            <w:pPr>
              <w:pStyle w:val="TableParagraph"/>
              <w:spacing w:line="276" w:lineRule="auto"/>
              <w:ind w:left="104" w:right="111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комбинированных нелинейных </w:t>
            </w:r>
            <w:proofErr w:type="gramStart"/>
            <w:r w:rsidRPr="00017748">
              <w:rPr>
                <w:sz w:val="24"/>
                <w:lang w:val="ru-RU"/>
              </w:rPr>
              <w:t>текстах</w:t>
            </w:r>
            <w:proofErr w:type="gramEnd"/>
            <w:r w:rsidRPr="00017748">
              <w:rPr>
                <w:sz w:val="24"/>
                <w:lang w:val="ru-RU"/>
              </w:rPr>
              <w:t>, в т.ч.</w:t>
            </w:r>
          </w:p>
          <w:p w:rsidR="00017748" w:rsidRPr="00017748" w:rsidRDefault="00017748" w:rsidP="00017748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цифровых.</w:t>
            </w:r>
          </w:p>
          <w:p w:rsidR="00017748" w:rsidRPr="00017748" w:rsidRDefault="00017748" w:rsidP="00017748">
            <w:pPr>
              <w:pStyle w:val="TableParagraph"/>
              <w:spacing w:before="43" w:line="276" w:lineRule="auto"/>
              <w:ind w:left="104" w:right="170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Владениенавыком написание текстов различныхтипови </w:t>
            </w:r>
            <w:r w:rsidRPr="00017748">
              <w:rPr>
                <w:spacing w:val="-2"/>
                <w:sz w:val="24"/>
                <w:lang w:val="ru-RU"/>
              </w:rPr>
              <w:t>стилей.</w:t>
            </w:r>
          </w:p>
          <w:p w:rsidR="00017748" w:rsidRPr="00017748" w:rsidRDefault="00017748" w:rsidP="00017748">
            <w:pPr>
              <w:pStyle w:val="TableParagraph"/>
              <w:spacing w:before="1" w:line="276" w:lineRule="auto"/>
              <w:ind w:left="104" w:right="145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Устойчивыйнавык </w:t>
            </w:r>
            <w:r w:rsidRPr="00017748">
              <w:rPr>
                <w:spacing w:val="-2"/>
                <w:sz w:val="24"/>
                <w:lang w:val="ru-RU"/>
              </w:rPr>
              <w:t>анализа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изобразительно- выразительных </w:t>
            </w:r>
            <w:r w:rsidRPr="00017748">
              <w:rPr>
                <w:sz w:val="24"/>
                <w:lang w:val="ru-RU"/>
              </w:rPr>
              <w:t>средств языка</w:t>
            </w:r>
          </w:p>
        </w:tc>
        <w:tc>
          <w:tcPr>
            <w:tcW w:w="2231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Наличие опыта </w:t>
            </w:r>
            <w:r w:rsidRPr="00017748">
              <w:rPr>
                <w:spacing w:val="-2"/>
                <w:sz w:val="24"/>
                <w:lang w:val="ru-RU"/>
              </w:rPr>
              <w:t xml:space="preserve">критически </w:t>
            </w:r>
            <w:r w:rsidRPr="00017748">
              <w:rPr>
                <w:sz w:val="24"/>
                <w:lang w:val="ru-RU"/>
              </w:rPr>
              <w:t xml:space="preserve">оценивать и </w:t>
            </w:r>
            <w:r w:rsidRPr="00017748">
              <w:rPr>
                <w:spacing w:val="-2"/>
                <w:sz w:val="24"/>
                <w:lang w:val="ru-RU"/>
              </w:rPr>
              <w:t xml:space="preserve">интерпретировать информацию, </w:t>
            </w:r>
            <w:r w:rsidRPr="00017748">
              <w:rPr>
                <w:sz w:val="24"/>
                <w:lang w:val="ru-RU"/>
              </w:rPr>
              <w:t xml:space="preserve">получаемую </w:t>
            </w:r>
            <w:proofErr w:type="gramStart"/>
            <w:r w:rsidRPr="00017748">
              <w:rPr>
                <w:sz w:val="24"/>
                <w:lang w:val="ru-RU"/>
              </w:rPr>
              <w:t>из</w:t>
            </w:r>
            <w:proofErr w:type="gramEnd"/>
          </w:p>
          <w:p w:rsidR="00017748" w:rsidRPr="00017748" w:rsidRDefault="00017748" w:rsidP="00017748">
            <w:pPr>
              <w:pStyle w:val="TableParagraph"/>
              <w:spacing w:line="276" w:lineRule="auto"/>
              <w:ind w:left="103" w:right="306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различных источников. Владение приемами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стилистической вариативности.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3" w:right="144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Устойчивыйнавык </w:t>
            </w:r>
            <w:r w:rsidRPr="00017748">
              <w:rPr>
                <w:spacing w:val="-2"/>
                <w:sz w:val="24"/>
                <w:lang w:val="ru-RU"/>
              </w:rPr>
              <w:t>интерпретации текстов;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3" w:right="156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вычленения </w:t>
            </w:r>
            <w:r w:rsidRPr="00017748">
              <w:rPr>
                <w:sz w:val="24"/>
                <w:lang w:val="ru-RU"/>
              </w:rPr>
              <w:t xml:space="preserve">актуальноготекста и подтекста, </w:t>
            </w:r>
            <w:r w:rsidRPr="00017748">
              <w:rPr>
                <w:spacing w:val="-2"/>
                <w:sz w:val="24"/>
                <w:lang w:val="ru-RU"/>
              </w:rPr>
              <w:t>понимания</w:t>
            </w:r>
          </w:p>
          <w:p w:rsidR="00017748" w:rsidRPr="00C569F5" w:rsidRDefault="00017748" w:rsidP="000177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C569F5">
              <w:rPr>
                <w:sz w:val="24"/>
                <w:lang w:val="ru-RU"/>
              </w:rPr>
              <w:t>авторской</w:t>
            </w:r>
            <w:r w:rsidRPr="00C569F5">
              <w:rPr>
                <w:spacing w:val="-2"/>
                <w:sz w:val="24"/>
                <w:lang w:val="ru-RU"/>
              </w:rPr>
              <w:t>позиции.</w:t>
            </w:r>
          </w:p>
          <w:p w:rsidR="00017748" w:rsidRPr="00C569F5" w:rsidRDefault="00017748" w:rsidP="00017748">
            <w:pPr>
              <w:pStyle w:val="TableParagraph"/>
              <w:spacing w:before="3" w:line="310" w:lineRule="atLeast"/>
              <w:ind w:left="103" w:right="568"/>
              <w:rPr>
                <w:sz w:val="24"/>
                <w:lang w:val="ru-RU"/>
              </w:rPr>
            </w:pPr>
            <w:r w:rsidRPr="00C569F5">
              <w:rPr>
                <w:sz w:val="24"/>
                <w:lang w:val="ru-RU"/>
              </w:rPr>
              <w:t xml:space="preserve">Опытсоздания </w:t>
            </w:r>
            <w:proofErr w:type="gramStart"/>
            <w:r w:rsidRPr="00C569F5">
              <w:rPr>
                <w:spacing w:val="-2"/>
                <w:sz w:val="24"/>
                <w:lang w:val="ru-RU"/>
              </w:rPr>
              <w:t>мета-текстов</w:t>
            </w:r>
            <w:proofErr w:type="gramEnd"/>
          </w:p>
        </w:tc>
      </w:tr>
      <w:tr w:rsidR="00017748" w:rsidTr="00DD26F1">
        <w:trPr>
          <w:trHeight w:val="7301"/>
        </w:trPr>
        <w:tc>
          <w:tcPr>
            <w:tcW w:w="2303" w:type="dxa"/>
          </w:tcPr>
          <w:p w:rsidR="00017748" w:rsidRDefault="00017748" w:rsidP="00C569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spellStart"/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>операции</w:t>
            </w:r>
            <w:proofErr w:type="spellEnd"/>
          </w:p>
        </w:tc>
        <w:tc>
          <w:tcPr>
            <w:tcW w:w="2585" w:type="dxa"/>
            <w:gridSpan w:val="3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07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Первичное освоение </w:t>
            </w:r>
            <w:proofErr w:type="spellStart"/>
            <w:r w:rsidRPr="00017748">
              <w:rPr>
                <w:spacing w:val="-2"/>
                <w:sz w:val="24"/>
                <w:lang w:val="ru-RU"/>
              </w:rPr>
              <w:t>логических</w:t>
            </w:r>
            <w:r w:rsidRPr="00017748">
              <w:rPr>
                <w:sz w:val="24"/>
                <w:lang w:val="ru-RU"/>
              </w:rPr>
              <w:t>операций</w:t>
            </w:r>
            <w:r w:rsidRPr="00017748">
              <w:rPr>
                <w:spacing w:val="-10"/>
                <w:sz w:val="24"/>
                <w:lang w:val="ru-RU"/>
              </w:rPr>
              <w:t>и</w:t>
            </w:r>
            <w:proofErr w:type="spellEnd"/>
          </w:p>
          <w:p w:rsidR="00017748" w:rsidRPr="00017748" w:rsidRDefault="00017748" w:rsidP="00017748">
            <w:pPr>
              <w:pStyle w:val="TableParagraph"/>
              <w:spacing w:line="276" w:lineRule="auto"/>
              <w:ind w:right="330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действи</w:t>
            </w:r>
            <w:proofErr w:type="gramStart"/>
            <w:r w:rsidRPr="00017748">
              <w:rPr>
                <w:sz w:val="24"/>
                <w:lang w:val="ru-RU"/>
              </w:rPr>
              <w:t>й(</w:t>
            </w:r>
            <w:proofErr w:type="gramEnd"/>
            <w:r w:rsidRPr="00017748">
              <w:rPr>
                <w:sz w:val="24"/>
                <w:lang w:val="ru-RU"/>
              </w:rPr>
              <w:t xml:space="preserve">анализ, </w:t>
            </w:r>
            <w:r w:rsidRPr="00017748">
              <w:rPr>
                <w:spacing w:val="-2"/>
                <w:sz w:val="24"/>
                <w:lang w:val="ru-RU"/>
              </w:rPr>
              <w:t>синтез,</w:t>
            </w:r>
          </w:p>
          <w:p w:rsidR="00017748" w:rsidRPr="0017170E" w:rsidRDefault="00017748" w:rsidP="00017748">
            <w:pPr>
              <w:pStyle w:val="TableParagraph"/>
              <w:rPr>
                <w:sz w:val="24"/>
                <w:lang w:val="ru-RU"/>
              </w:rPr>
            </w:pPr>
            <w:r w:rsidRPr="0017170E">
              <w:rPr>
                <w:spacing w:val="-2"/>
                <w:sz w:val="24"/>
                <w:lang w:val="ru-RU"/>
              </w:rPr>
              <w:t>классификация)</w:t>
            </w:r>
          </w:p>
        </w:tc>
        <w:tc>
          <w:tcPr>
            <w:tcW w:w="2231" w:type="dxa"/>
            <w:gridSpan w:val="2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4" w:right="114"/>
              <w:jc w:val="both"/>
              <w:rPr>
                <w:sz w:val="24"/>
                <w:lang w:val="ru-RU"/>
              </w:rPr>
            </w:pPr>
            <w:proofErr w:type="spellStart"/>
            <w:r w:rsidRPr="00017748">
              <w:rPr>
                <w:sz w:val="24"/>
                <w:lang w:val="ru-RU"/>
              </w:rPr>
              <w:t>Умениеопределять</w:t>
            </w:r>
            <w:proofErr w:type="spellEnd"/>
            <w:r w:rsidRPr="00017748">
              <w:rPr>
                <w:sz w:val="24"/>
                <w:lang w:val="ru-RU"/>
              </w:rPr>
              <w:t xml:space="preserve"> понятия, создавать </w:t>
            </w:r>
            <w:r w:rsidRPr="00017748">
              <w:rPr>
                <w:spacing w:val="-2"/>
                <w:sz w:val="24"/>
                <w:lang w:val="ru-RU"/>
              </w:rPr>
              <w:t>обобщения,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классифицировать, самостоятельно</w:t>
            </w:r>
          </w:p>
          <w:p w:rsidR="00017748" w:rsidRPr="00017748" w:rsidRDefault="00017748" w:rsidP="00017748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выбирать</w:t>
            </w:r>
          </w:p>
          <w:p w:rsidR="00017748" w:rsidRPr="00017748" w:rsidRDefault="00017748" w:rsidP="00017748">
            <w:pPr>
              <w:pStyle w:val="TableParagraph"/>
              <w:spacing w:before="38" w:line="276" w:lineRule="auto"/>
              <w:ind w:left="104" w:right="476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основания и критерии для </w:t>
            </w:r>
            <w:r w:rsidRPr="00017748">
              <w:rPr>
                <w:spacing w:val="-2"/>
                <w:sz w:val="24"/>
                <w:lang w:val="ru-RU"/>
              </w:rPr>
              <w:t>классификации, устанавливать причинно-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4" w:right="645"/>
              <w:jc w:val="both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следственные </w:t>
            </w:r>
            <w:r w:rsidRPr="00017748">
              <w:rPr>
                <w:sz w:val="24"/>
                <w:lang w:val="ru-RU"/>
              </w:rPr>
              <w:t>связи</w:t>
            </w:r>
            <w:proofErr w:type="gramStart"/>
            <w:r w:rsidRPr="00017748">
              <w:rPr>
                <w:sz w:val="24"/>
                <w:lang w:val="ru-RU"/>
              </w:rPr>
              <w:t>,с</w:t>
            </w:r>
            <w:proofErr w:type="gramEnd"/>
            <w:r w:rsidRPr="00017748">
              <w:rPr>
                <w:sz w:val="24"/>
                <w:lang w:val="ru-RU"/>
              </w:rPr>
              <w:t xml:space="preserve">троить </w:t>
            </w:r>
            <w:r w:rsidRPr="00017748">
              <w:rPr>
                <w:spacing w:val="-2"/>
                <w:sz w:val="24"/>
                <w:lang w:val="ru-RU"/>
              </w:rPr>
              <w:t>логическое</w:t>
            </w:r>
          </w:p>
          <w:p w:rsidR="00017748" w:rsidRPr="00017748" w:rsidRDefault="00017748" w:rsidP="00017748">
            <w:pPr>
              <w:pStyle w:val="TableParagraph"/>
              <w:spacing w:before="1" w:line="276" w:lineRule="auto"/>
              <w:ind w:left="104" w:right="32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рассуждение, </w:t>
            </w:r>
            <w:r w:rsidRPr="00017748">
              <w:rPr>
                <w:sz w:val="24"/>
                <w:lang w:val="ru-RU"/>
              </w:rPr>
              <w:t>умозаключениеи делать выводы</w:t>
            </w:r>
          </w:p>
        </w:tc>
        <w:tc>
          <w:tcPr>
            <w:tcW w:w="2231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Способность изменять </w:t>
            </w:r>
            <w:proofErr w:type="gramStart"/>
            <w:r w:rsidRPr="00017748">
              <w:rPr>
                <w:spacing w:val="-2"/>
                <w:sz w:val="24"/>
                <w:lang w:val="ru-RU"/>
              </w:rPr>
              <w:t>познавательные</w:t>
            </w:r>
            <w:proofErr w:type="gramEnd"/>
          </w:p>
          <w:p w:rsidR="00017748" w:rsidRPr="00017748" w:rsidRDefault="00C569F5" w:rsidP="00017748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Т</w:t>
            </w:r>
            <w:r w:rsidR="00017748" w:rsidRPr="00017748">
              <w:rPr>
                <w:sz w:val="24"/>
                <w:lang w:val="ru-RU"/>
              </w:rPr>
              <w:t xml:space="preserve">актикииприемы </w:t>
            </w:r>
            <w:r w:rsidR="00017748" w:rsidRPr="00017748">
              <w:rPr>
                <w:spacing w:val="-2"/>
                <w:sz w:val="24"/>
                <w:lang w:val="ru-RU"/>
              </w:rPr>
              <w:t xml:space="preserve">познавательной </w:t>
            </w:r>
            <w:r w:rsidR="00017748" w:rsidRPr="00017748">
              <w:rPr>
                <w:sz w:val="24"/>
                <w:lang w:val="ru-RU"/>
              </w:rPr>
              <w:t xml:space="preserve">деятельности в </w:t>
            </w:r>
            <w:proofErr w:type="spellStart"/>
            <w:r w:rsidR="00017748" w:rsidRPr="00017748">
              <w:rPr>
                <w:sz w:val="24"/>
                <w:lang w:val="ru-RU"/>
              </w:rPr>
              <w:t>зависимостиотее</w:t>
            </w:r>
            <w:r w:rsidR="00017748" w:rsidRPr="00017748">
              <w:rPr>
                <w:spacing w:val="-2"/>
                <w:sz w:val="24"/>
                <w:lang w:val="ru-RU"/>
              </w:rPr>
              <w:t>текущих</w:t>
            </w:r>
            <w:proofErr w:type="spellEnd"/>
          </w:p>
          <w:p w:rsidR="00017748" w:rsidRPr="00017748" w:rsidRDefault="00017748" w:rsidP="00017748">
            <w:pPr>
              <w:pStyle w:val="TableParagraph"/>
              <w:spacing w:line="276" w:lineRule="exact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результатов.</w:t>
            </w:r>
          </w:p>
          <w:p w:rsidR="00017748" w:rsidRPr="00017748" w:rsidRDefault="00017748" w:rsidP="00017748">
            <w:pPr>
              <w:pStyle w:val="TableParagraph"/>
              <w:spacing w:before="36" w:line="278" w:lineRule="auto"/>
              <w:ind w:left="103" w:right="168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Навыксамооценки </w:t>
            </w:r>
            <w:r w:rsidRPr="00017748">
              <w:rPr>
                <w:spacing w:val="-2"/>
                <w:sz w:val="24"/>
                <w:lang w:val="ru-RU"/>
              </w:rPr>
              <w:t>уровня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сформированности логических</w:t>
            </w:r>
          </w:p>
          <w:p w:rsidR="00017748" w:rsidRPr="00017748" w:rsidRDefault="00017748" w:rsidP="00017748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операций.</w:t>
            </w:r>
          </w:p>
          <w:p w:rsidR="00017748" w:rsidRPr="00017748" w:rsidRDefault="00017748" w:rsidP="00017748">
            <w:pPr>
              <w:pStyle w:val="TableParagraph"/>
              <w:spacing w:before="39"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Умение анализировать </w:t>
            </w:r>
            <w:proofErr w:type="gramStart"/>
            <w:r w:rsidRPr="00017748">
              <w:rPr>
                <w:spacing w:val="-2"/>
                <w:sz w:val="24"/>
                <w:lang w:val="ru-RU"/>
              </w:rPr>
              <w:t>собственную</w:t>
            </w:r>
            <w:proofErr w:type="gramEnd"/>
            <w:r w:rsidRPr="00017748">
              <w:rPr>
                <w:spacing w:val="-2"/>
                <w:sz w:val="24"/>
                <w:lang w:val="ru-RU"/>
              </w:rPr>
              <w:t xml:space="preserve"> познавательную </w:t>
            </w:r>
            <w:r w:rsidRPr="00017748">
              <w:rPr>
                <w:sz w:val="24"/>
                <w:lang w:val="ru-RU"/>
              </w:rPr>
              <w:t>деятельность</w:t>
            </w:r>
            <w:r w:rsidRPr="00017748">
              <w:rPr>
                <w:spacing w:val="-5"/>
                <w:sz w:val="24"/>
                <w:lang w:val="ru-RU"/>
              </w:rPr>
              <w:t>на</w:t>
            </w:r>
          </w:p>
          <w:p w:rsidR="00017748" w:rsidRPr="00017748" w:rsidRDefault="00C569F5" w:rsidP="00017748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</w:t>
            </w:r>
            <w:r w:rsidR="00017748" w:rsidRPr="00017748">
              <w:rPr>
                <w:sz w:val="24"/>
                <w:lang w:val="ru-RU"/>
              </w:rPr>
              <w:t xml:space="preserve">тапеподготовки </w:t>
            </w:r>
            <w:r w:rsidR="00017748" w:rsidRPr="00017748">
              <w:rPr>
                <w:spacing w:val="-2"/>
                <w:sz w:val="24"/>
                <w:lang w:val="ru-RU"/>
              </w:rPr>
              <w:t xml:space="preserve">презентации </w:t>
            </w:r>
            <w:proofErr w:type="gramStart"/>
            <w:r w:rsidR="00017748" w:rsidRPr="00017748">
              <w:rPr>
                <w:spacing w:val="-2"/>
                <w:sz w:val="24"/>
                <w:lang w:val="ru-RU"/>
              </w:rPr>
              <w:t>индивидуального</w:t>
            </w:r>
            <w:proofErr w:type="gramEnd"/>
          </w:p>
          <w:p w:rsidR="00017748" w:rsidRPr="00C569F5" w:rsidRDefault="00017748" w:rsidP="00017748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C569F5">
              <w:rPr>
                <w:spacing w:val="-2"/>
                <w:sz w:val="24"/>
                <w:lang w:val="ru-RU"/>
              </w:rPr>
              <w:t>проекта</w:t>
            </w:r>
          </w:p>
        </w:tc>
      </w:tr>
      <w:tr w:rsidR="00017748" w:rsidTr="00DD26F1">
        <w:trPr>
          <w:trHeight w:val="316"/>
        </w:trPr>
        <w:tc>
          <w:tcPr>
            <w:tcW w:w="2303" w:type="dxa"/>
          </w:tcPr>
          <w:p w:rsidR="00017748" w:rsidRPr="00C569F5" w:rsidRDefault="00017748" w:rsidP="000177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5" w:type="dxa"/>
            <w:gridSpan w:val="3"/>
          </w:tcPr>
          <w:p w:rsidR="00017748" w:rsidRDefault="00017748" w:rsidP="0001774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2231" w:type="dxa"/>
            <w:gridSpan w:val="2"/>
          </w:tcPr>
          <w:p w:rsidR="00017748" w:rsidRDefault="00017748" w:rsidP="0001774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Активное</w:t>
            </w:r>
            <w:proofErr w:type="spellEnd"/>
          </w:p>
        </w:tc>
        <w:tc>
          <w:tcPr>
            <w:tcW w:w="2231" w:type="dxa"/>
          </w:tcPr>
          <w:p w:rsidR="00017748" w:rsidRDefault="00017748" w:rsidP="0001774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Вариативное</w:t>
            </w:r>
            <w:proofErr w:type="spellEnd"/>
          </w:p>
        </w:tc>
      </w:tr>
      <w:tr w:rsidR="00017748" w:rsidTr="00DD26F1">
        <w:trPr>
          <w:trHeight w:val="1903"/>
        </w:trPr>
        <w:tc>
          <w:tcPr>
            <w:tcW w:w="2612" w:type="dxa"/>
            <w:gridSpan w:val="2"/>
            <w:vMerge w:val="restart"/>
          </w:tcPr>
          <w:p w:rsidR="00017748" w:rsidRDefault="00017748" w:rsidP="00017748">
            <w:pPr>
              <w:pStyle w:val="TableParagraph"/>
              <w:spacing w:line="276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>УУД</w:t>
            </w:r>
            <w:proofErr w:type="spellEnd"/>
          </w:p>
        </w:tc>
        <w:tc>
          <w:tcPr>
            <w:tcW w:w="2276" w:type="dxa"/>
            <w:gridSpan w:val="2"/>
          </w:tcPr>
          <w:p w:rsidR="00017748" w:rsidRPr="00017748" w:rsidRDefault="00017748" w:rsidP="00017748">
            <w:pPr>
              <w:pStyle w:val="TableParagraph"/>
              <w:spacing w:line="276" w:lineRule="auto"/>
              <w:ind w:right="353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начальный опыт выбораязыковых средств </w:t>
            </w:r>
            <w:proofErr w:type="gramStart"/>
            <w:r w:rsidRPr="00017748">
              <w:rPr>
                <w:sz w:val="24"/>
                <w:lang w:val="ru-RU"/>
              </w:rPr>
              <w:t>в</w:t>
            </w:r>
            <w:proofErr w:type="gramEnd"/>
          </w:p>
          <w:p w:rsidR="00017748" w:rsidRPr="00017748" w:rsidRDefault="00017748" w:rsidP="00017748">
            <w:pPr>
              <w:pStyle w:val="TableParagraph"/>
              <w:spacing w:line="278" w:lineRule="auto"/>
              <w:ind w:right="629"/>
              <w:rPr>
                <w:sz w:val="24"/>
                <w:lang w:val="ru-RU"/>
              </w:rPr>
            </w:pPr>
            <w:proofErr w:type="spellStart"/>
            <w:r w:rsidRPr="00017748">
              <w:rPr>
                <w:sz w:val="24"/>
                <w:lang w:val="ru-RU"/>
              </w:rPr>
              <w:t>соответствиис</w:t>
            </w:r>
            <w:r w:rsidRPr="00017748">
              <w:rPr>
                <w:spacing w:val="-2"/>
                <w:sz w:val="24"/>
                <w:lang w:val="ru-RU"/>
              </w:rPr>
              <w:t>целями</w:t>
            </w:r>
            <w:proofErr w:type="spellEnd"/>
          </w:p>
          <w:p w:rsidR="00017748" w:rsidRDefault="00017748" w:rsidP="0001774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коммуникации</w:t>
            </w:r>
            <w:proofErr w:type="spellEnd"/>
          </w:p>
        </w:tc>
        <w:tc>
          <w:tcPr>
            <w:tcW w:w="2231" w:type="dxa"/>
            <w:gridSpan w:val="2"/>
          </w:tcPr>
          <w:p w:rsidR="00017748" w:rsidRPr="00017748" w:rsidRDefault="00017748" w:rsidP="00017748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использование</w:t>
            </w:r>
          </w:p>
          <w:p w:rsidR="00017748" w:rsidRPr="00017748" w:rsidRDefault="00017748" w:rsidP="00017748">
            <w:pPr>
              <w:pStyle w:val="TableParagraph"/>
              <w:spacing w:before="41" w:line="276" w:lineRule="auto"/>
              <w:ind w:left="104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речевыхсредствв </w:t>
            </w:r>
            <w:proofErr w:type="gramStart"/>
            <w:r w:rsidRPr="00017748">
              <w:rPr>
                <w:sz w:val="24"/>
                <w:lang w:val="ru-RU"/>
              </w:rPr>
              <w:t>соответствии</w:t>
            </w:r>
            <w:proofErr w:type="gramEnd"/>
            <w:r w:rsidRPr="00017748">
              <w:rPr>
                <w:sz w:val="24"/>
                <w:lang w:val="ru-RU"/>
              </w:rPr>
              <w:t xml:space="preserve"> с </w:t>
            </w:r>
            <w:r w:rsidRPr="00017748">
              <w:rPr>
                <w:spacing w:val="-2"/>
                <w:sz w:val="24"/>
                <w:lang w:val="ru-RU"/>
              </w:rPr>
              <w:t>целями</w:t>
            </w:r>
          </w:p>
          <w:p w:rsidR="00017748" w:rsidRPr="00017748" w:rsidRDefault="00017748" w:rsidP="00017748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коммуникации</w:t>
            </w:r>
          </w:p>
        </w:tc>
        <w:tc>
          <w:tcPr>
            <w:tcW w:w="2231" w:type="dxa"/>
          </w:tcPr>
          <w:p w:rsidR="00017748" w:rsidRPr="00017748" w:rsidRDefault="00017748" w:rsidP="00017748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использование</w:t>
            </w:r>
          </w:p>
          <w:p w:rsidR="00017748" w:rsidRPr="00017748" w:rsidRDefault="00017748" w:rsidP="00017748">
            <w:pPr>
              <w:pStyle w:val="TableParagraph"/>
              <w:spacing w:before="41"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речевыхсредствв </w:t>
            </w:r>
            <w:proofErr w:type="gramStart"/>
            <w:r w:rsidRPr="00017748">
              <w:rPr>
                <w:sz w:val="24"/>
                <w:lang w:val="ru-RU"/>
              </w:rPr>
              <w:t>соответствии</w:t>
            </w:r>
            <w:proofErr w:type="gramEnd"/>
            <w:r w:rsidRPr="00017748">
              <w:rPr>
                <w:sz w:val="24"/>
                <w:lang w:val="ru-RU"/>
              </w:rPr>
              <w:t xml:space="preserve"> с </w:t>
            </w:r>
            <w:r w:rsidRPr="00017748">
              <w:rPr>
                <w:spacing w:val="-2"/>
                <w:sz w:val="24"/>
                <w:lang w:val="ru-RU"/>
              </w:rPr>
              <w:t>целями</w:t>
            </w:r>
          </w:p>
          <w:p w:rsidR="00017748" w:rsidRPr="00017748" w:rsidRDefault="00017748" w:rsidP="00017748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коммуникации</w:t>
            </w:r>
          </w:p>
        </w:tc>
      </w:tr>
      <w:tr w:rsidR="00017748" w:rsidTr="00DD26F1">
        <w:trPr>
          <w:trHeight w:val="3175"/>
        </w:trPr>
        <w:tc>
          <w:tcPr>
            <w:tcW w:w="2612" w:type="dxa"/>
            <w:gridSpan w:val="2"/>
            <w:vMerge/>
            <w:tcBorders>
              <w:top w:val="nil"/>
            </w:tcBorders>
          </w:tcPr>
          <w:p w:rsidR="00017748" w:rsidRPr="00017748" w:rsidRDefault="00017748" w:rsidP="000177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6" w:type="dxa"/>
            <w:gridSpan w:val="2"/>
          </w:tcPr>
          <w:p w:rsidR="00017748" w:rsidRPr="00017748" w:rsidRDefault="00017748" w:rsidP="00017748">
            <w:pPr>
              <w:pStyle w:val="TableParagraph"/>
              <w:spacing w:line="278" w:lineRule="auto"/>
              <w:ind w:right="337"/>
              <w:rPr>
                <w:sz w:val="24"/>
                <w:lang w:val="ru-RU"/>
              </w:rPr>
            </w:pPr>
            <w:proofErr w:type="spellStart"/>
            <w:r w:rsidRPr="00017748">
              <w:rPr>
                <w:spacing w:val="-2"/>
                <w:sz w:val="24"/>
                <w:lang w:val="ru-RU"/>
              </w:rPr>
              <w:t>Взаимодействиес</w:t>
            </w:r>
            <w:proofErr w:type="spellEnd"/>
            <w:r w:rsidRPr="00017748">
              <w:rPr>
                <w:spacing w:val="-2"/>
                <w:sz w:val="24"/>
                <w:lang w:val="ru-RU"/>
              </w:rPr>
              <w:t xml:space="preserve"> партнером,</w:t>
            </w:r>
          </w:p>
          <w:p w:rsidR="00017748" w:rsidRPr="00017748" w:rsidRDefault="00C569F5" w:rsidP="00017748">
            <w:pPr>
              <w:pStyle w:val="TableParagraph"/>
              <w:spacing w:line="276" w:lineRule="auto"/>
              <w:ind w:right="295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А</w:t>
            </w:r>
            <w:r w:rsidR="00017748" w:rsidRPr="00017748">
              <w:rPr>
                <w:spacing w:val="-2"/>
                <w:sz w:val="24"/>
                <w:lang w:val="ru-RU"/>
              </w:rPr>
              <w:t>декватнаяоценка собственного поведения</w:t>
            </w:r>
          </w:p>
        </w:tc>
        <w:tc>
          <w:tcPr>
            <w:tcW w:w="2231" w:type="dxa"/>
            <w:gridSpan w:val="2"/>
          </w:tcPr>
          <w:p w:rsidR="00017748" w:rsidRPr="00017748" w:rsidRDefault="00017748" w:rsidP="00017748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Умение</w:t>
            </w:r>
          </w:p>
          <w:p w:rsidR="00017748" w:rsidRPr="00017748" w:rsidRDefault="00017748" w:rsidP="00017748">
            <w:pPr>
              <w:pStyle w:val="TableParagraph"/>
              <w:spacing w:before="43" w:line="276" w:lineRule="auto"/>
              <w:ind w:left="104" w:right="2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организовывать учебное </w:t>
            </w:r>
            <w:r w:rsidRPr="00017748">
              <w:rPr>
                <w:sz w:val="24"/>
                <w:lang w:val="ru-RU"/>
              </w:rPr>
              <w:t xml:space="preserve">сотрудничествосо сверстниками и </w:t>
            </w:r>
            <w:r w:rsidRPr="00017748">
              <w:rPr>
                <w:spacing w:val="-2"/>
                <w:sz w:val="24"/>
                <w:lang w:val="ru-RU"/>
              </w:rPr>
              <w:t>педагогами</w:t>
            </w:r>
          </w:p>
        </w:tc>
        <w:tc>
          <w:tcPr>
            <w:tcW w:w="2231" w:type="dxa"/>
          </w:tcPr>
          <w:p w:rsidR="00017748" w:rsidRPr="00017748" w:rsidRDefault="00017748" w:rsidP="00017748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Умение</w:t>
            </w:r>
          </w:p>
          <w:p w:rsidR="00017748" w:rsidRPr="00017748" w:rsidRDefault="00017748" w:rsidP="00017748">
            <w:pPr>
              <w:pStyle w:val="TableParagraph"/>
              <w:spacing w:before="43"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продуктивно </w:t>
            </w:r>
            <w:r w:rsidRPr="00017748">
              <w:rPr>
                <w:sz w:val="24"/>
                <w:lang w:val="ru-RU"/>
              </w:rPr>
              <w:t>общаться и</w:t>
            </w:r>
          </w:p>
          <w:p w:rsidR="00017748" w:rsidRPr="00017748" w:rsidRDefault="00017748" w:rsidP="00017748">
            <w:pPr>
              <w:pStyle w:val="TableParagraph"/>
              <w:spacing w:line="276" w:lineRule="auto"/>
              <w:ind w:left="103" w:right="111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взаимодействовать </w:t>
            </w:r>
            <w:r w:rsidRPr="00017748">
              <w:rPr>
                <w:sz w:val="24"/>
                <w:lang w:val="ru-RU"/>
              </w:rPr>
              <w:t>в процессе</w:t>
            </w:r>
          </w:p>
          <w:p w:rsidR="00017748" w:rsidRPr="00017748" w:rsidRDefault="00017748" w:rsidP="000177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совместной</w:t>
            </w:r>
          </w:p>
          <w:p w:rsidR="00017748" w:rsidRPr="00017748" w:rsidRDefault="00017748" w:rsidP="00017748">
            <w:pPr>
              <w:pStyle w:val="TableParagraph"/>
              <w:spacing w:before="41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деятельности,</w:t>
            </w:r>
          </w:p>
          <w:p w:rsidR="00017748" w:rsidRPr="00017748" w:rsidRDefault="00017748" w:rsidP="00017748">
            <w:pPr>
              <w:pStyle w:val="TableParagraph"/>
              <w:spacing w:before="41" w:line="276" w:lineRule="auto"/>
              <w:ind w:left="103" w:right="126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учитыватьпозиции </w:t>
            </w:r>
            <w:r w:rsidRPr="00017748">
              <w:rPr>
                <w:spacing w:val="-2"/>
                <w:sz w:val="24"/>
                <w:lang w:val="ru-RU"/>
              </w:rPr>
              <w:t>участников</w:t>
            </w:r>
          </w:p>
          <w:p w:rsidR="00017748" w:rsidRPr="00017748" w:rsidRDefault="00017748" w:rsidP="00017748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017748" w:rsidTr="00DD26F1">
        <w:trPr>
          <w:trHeight w:val="2538"/>
        </w:trPr>
        <w:tc>
          <w:tcPr>
            <w:tcW w:w="2612" w:type="dxa"/>
            <w:gridSpan w:val="2"/>
            <w:vMerge/>
            <w:tcBorders>
              <w:top w:val="nil"/>
            </w:tcBorders>
          </w:tcPr>
          <w:p w:rsidR="00017748" w:rsidRPr="00017748" w:rsidRDefault="00017748" w:rsidP="000177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6" w:type="dxa"/>
            <w:gridSpan w:val="2"/>
          </w:tcPr>
          <w:p w:rsidR="00017748" w:rsidRPr="00017748" w:rsidRDefault="00017748" w:rsidP="0001774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Готовностьи </w:t>
            </w:r>
            <w:r w:rsidRPr="00017748">
              <w:rPr>
                <w:spacing w:val="-2"/>
                <w:sz w:val="24"/>
                <w:lang w:val="ru-RU"/>
              </w:rPr>
              <w:t>способность</w:t>
            </w:r>
          </w:p>
          <w:p w:rsidR="00017748" w:rsidRPr="00017748" w:rsidRDefault="00C569F5" w:rsidP="00017748">
            <w:pPr>
              <w:pStyle w:val="TableParagraph"/>
              <w:spacing w:line="276" w:lineRule="auto"/>
              <w:ind w:right="375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Ф</w:t>
            </w:r>
            <w:r w:rsidR="00017748" w:rsidRPr="00017748">
              <w:rPr>
                <w:sz w:val="24"/>
                <w:lang w:val="ru-RU"/>
              </w:rPr>
              <w:t xml:space="preserve">ормулироватьи отстаивать свое </w:t>
            </w:r>
            <w:r w:rsidR="00017748" w:rsidRPr="00017748">
              <w:rPr>
                <w:spacing w:val="-2"/>
                <w:sz w:val="24"/>
                <w:lang w:val="ru-RU"/>
              </w:rPr>
              <w:t>мнение</w:t>
            </w:r>
          </w:p>
        </w:tc>
        <w:tc>
          <w:tcPr>
            <w:tcW w:w="2231" w:type="dxa"/>
            <w:gridSpan w:val="2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4" w:right="760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 xml:space="preserve">Готовностьи </w:t>
            </w:r>
            <w:r w:rsidRPr="00017748">
              <w:rPr>
                <w:spacing w:val="-2"/>
                <w:sz w:val="24"/>
                <w:lang w:val="ru-RU"/>
              </w:rPr>
              <w:t>способность</w:t>
            </w:r>
          </w:p>
          <w:p w:rsidR="00017748" w:rsidRPr="00017748" w:rsidRDefault="00C569F5" w:rsidP="00017748">
            <w:pPr>
              <w:pStyle w:val="TableParagraph"/>
              <w:spacing w:line="276" w:lineRule="auto"/>
              <w:ind w:left="104" w:right="231"/>
              <w:jc w:val="both"/>
              <w:rPr>
                <w:sz w:val="24"/>
                <w:lang w:val="ru-RU"/>
              </w:rPr>
            </w:pPr>
            <w:r w:rsidRPr="00017748">
              <w:rPr>
                <w:sz w:val="24"/>
                <w:lang w:val="ru-RU"/>
              </w:rPr>
              <w:t>У</w:t>
            </w:r>
            <w:r w:rsidR="00017748" w:rsidRPr="00017748">
              <w:rPr>
                <w:sz w:val="24"/>
                <w:lang w:val="ru-RU"/>
              </w:rPr>
              <w:t>читыватьмнения другихвпроцессе групповой</w:t>
            </w:r>
            <w:r w:rsidR="00017748" w:rsidRPr="00017748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2231" w:type="dxa"/>
          </w:tcPr>
          <w:p w:rsidR="00017748" w:rsidRPr="00017748" w:rsidRDefault="00017748" w:rsidP="00017748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17748">
              <w:rPr>
                <w:spacing w:val="-2"/>
                <w:sz w:val="24"/>
                <w:lang w:val="ru-RU"/>
              </w:rPr>
              <w:t xml:space="preserve">Готовность разрешать конфликты, стремление </w:t>
            </w:r>
            <w:r w:rsidRPr="00017748">
              <w:rPr>
                <w:sz w:val="24"/>
                <w:lang w:val="ru-RU"/>
              </w:rPr>
              <w:t xml:space="preserve">учитывать и </w:t>
            </w:r>
            <w:r w:rsidRPr="00017748">
              <w:rPr>
                <w:spacing w:val="-2"/>
                <w:sz w:val="24"/>
                <w:lang w:val="ru-RU"/>
              </w:rPr>
              <w:t>координировать</w:t>
            </w:r>
          </w:p>
          <w:p w:rsidR="00017748" w:rsidRDefault="00C569F5" w:rsidP="0001774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р</w:t>
            </w:r>
            <w:r w:rsidR="00017748">
              <w:rPr>
                <w:sz w:val="24"/>
              </w:rPr>
              <w:t>азличные</w:t>
            </w:r>
            <w:r w:rsidR="00017748">
              <w:rPr>
                <w:spacing w:val="-2"/>
                <w:sz w:val="24"/>
              </w:rPr>
              <w:t>мнения</w:t>
            </w:r>
            <w:proofErr w:type="spellEnd"/>
          </w:p>
          <w:p w:rsidR="00017748" w:rsidRDefault="00017748" w:rsidP="00017748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позиции</w:t>
            </w:r>
            <w:proofErr w:type="spellEnd"/>
          </w:p>
        </w:tc>
      </w:tr>
      <w:tr w:rsidR="00017748" w:rsidTr="00DD26F1">
        <w:trPr>
          <w:trHeight w:val="635"/>
        </w:trPr>
        <w:tc>
          <w:tcPr>
            <w:tcW w:w="2612" w:type="dxa"/>
            <w:gridSpan w:val="2"/>
            <w:vMerge/>
            <w:tcBorders>
              <w:top w:val="nil"/>
            </w:tcBorders>
          </w:tcPr>
          <w:p w:rsidR="00017748" w:rsidRDefault="00017748" w:rsidP="00017748"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5"/>
          </w:tcPr>
          <w:p w:rsidR="00017748" w:rsidRPr="00C569F5" w:rsidRDefault="00017748" w:rsidP="0001774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569F5">
              <w:rPr>
                <w:spacing w:val="-2"/>
                <w:sz w:val="24"/>
                <w:lang w:val="ru-RU"/>
              </w:rPr>
              <w:t>Способностьосуществлятьвзаимныйконтрольрезультатов</w:t>
            </w:r>
          </w:p>
          <w:p w:rsidR="00017748" w:rsidRPr="00C569F5" w:rsidRDefault="00C569F5" w:rsidP="0001774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</w:t>
            </w:r>
            <w:r w:rsidR="00017748" w:rsidRPr="00C569F5">
              <w:rPr>
                <w:spacing w:val="-2"/>
                <w:sz w:val="24"/>
                <w:lang w:val="ru-RU"/>
              </w:rPr>
              <w:t>овместнойучебнойдеятельности;находитьобщеерешение</w:t>
            </w:r>
          </w:p>
        </w:tc>
      </w:tr>
    </w:tbl>
    <w:p w:rsidR="00017748" w:rsidRDefault="00017748" w:rsidP="0001774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17748" w:rsidRDefault="00017748" w:rsidP="004117B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7F719A" w:rsidRPr="007F719A" w:rsidRDefault="00126487" w:rsidP="007F719A">
      <w:pPr>
        <w:pStyle w:val="af5"/>
        <w:jc w:val="right"/>
        <w:rPr>
          <w:rFonts w:ascii="Times New Roman" w:hAnsi="Times New Roman" w:cs="Times New Roman"/>
          <w:sz w:val="24"/>
        </w:rPr>
      </w:pPr>
      <w:r w:rsidRPr="00126487">
        <w:rPr>
          <w:rFonts w:ascii="Times New Roman" w:hAnsi="Times New Roman" w:cs="Times New Roman"/>
          <w:b/>
          <w:sz w:val="24"/>
        </w:rPr>
        <w:t>Приложение 7</w:t>
      </w:r>
      <w:r w:rsidR="007F719A" w:rsidRPr="00126487">
        <w:rPr>
          <w:rFonts w:ascii="Times New Roman" w:hAnsi="Times New Roman" w:cs="Times New Roman"/>
          <w:b/>
          <w:sz w:val="24"/>
        </w:rPr>
        <w:br/>
      </w:r>
    </w:p>
    <w:p w:rsidR="007F719A" w:rsidRPr="007F719A" w:rsidRDefault="007F719A" w:rsidP="007F719A">
      <w:pPr>
        <w:pStyle w:val="af5"/>
        <w:jc w:val="center"/>
        <w:rPr>
          <w:rFonts w:ascii="Times New Roman" w:hAnsi="Times New Roman" w:cs="Times New Roman"/>
          <w:sz w:val="24"/>
        </w:rPr>
      </w:pPr>
      <w:r w:rsidRPr="007F719A">
        <w:rPr>
          <w:rFonts w:ascii="Times New Roman" w:hAnsi="Times New Roman" w:cs="Times New Roman"/>
          <w:b/>
          <w:bCs/>
          <w:sz w:val="24"/>
        </w:rPr>
        <w:t>Критерии и показатели мониторинга результатов муниципального и регионального этапов 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793"/>
        <w:gridCol w:w="4106"/>
        <w:gridCol w:w="2112"/>
      </w:tblGrid>
      <w:tr w:rsidR="007F719A" w:rsidRPr="007F719A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7F719A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gramEnd"/>
            <w:r w:rsidRPr="007F719A">
              <w:rPr>
                <w:rFonts w:ascii="Times New Roman" w:hAnsi="Times New Roman" w:cs="Times New Roman"/>
                <w:b/>
                <w:bCs/>
                <w:sz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b/>
                <w:bCs/>
                <w:sz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b/>
                <w:bCs/>
                <w:sz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b/>
                <w:bCs/>
                <w:sz w:val="24"/>
              </w:rPr>
              <w:t>Источники информации</w:t>
            </w:r>
          </w:p>
        </w:tc>
      </w:tr>
      <w:tr w:rsidR="007F719A" w:rsidRPr="007F719A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Результативность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участников при переходе с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7F719A">
              <w:rPr>
                <w:rFonts w:ascii="Times New Roman" w:hAnsi="Times New Roman" w:cs="Times New Roman"/>
                <w:sz w:val="24"/>
              </w:rPr>
              <w:t>муниципального</w:t>
            </w:r>
            <w:proofErr w:type="gramEnd"/>
            <w:r w:rsidRPr="007F719A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региональный этап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различных этапов, которые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показали минимум 25% от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максимального балла по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Муниципальный,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региональный рейтинг по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результатам участия 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олимпиаде</w:t>
            </w:r>
          </w:p>
        </w:tc>
      </w:tr>
      <w:tr w:rsidR="007F719A" w:rsidRPr="007F719A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Участие педагогов Школы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в предметных комиссиях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муниципального и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регионального этапов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Количество учителей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участников жюри предметных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Приказы о составе жюри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муниципального и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регионального этапов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</w:t>
            </w:r>
          </w:p>
        </w:tc>
      </w:tr>
      <w:tr w:rsidR="007F719A" w:rsidRPr="007F719A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Массовость участия 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региональном этапе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Общее количество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участников регионального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 xml:space="preserve">этапа в </w:t>
            </w:r>
            <w:proofErr w:type="gramStart"/>
            <w:r w:rsidRPr="007F719A">
              <w:rPr>
                <w:rFonts w:ascii="Times New Roman" w:hAnsi="Times New Roman" w:cs="Times New Roman"/>
                <w:sz w:val="24"/>
              </w:rPr>
              <w:t>процентах</w:t>
            </w:r>
            <w:proofErr w:type="gramEnd"/>
            <w:r w:rsidRPr="007F719A">
              <w:rPr>
                <w:rFonts w:ascii="Times New Roman" w:hAnsi="Times New Roman" w:cs="Times New Roman"/>
                <w:sz w:val="24"/>
              </w:rPr>
              <w:t xml:space="preserve"> от общего числа обучающихся в этих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классах.</w:t>
            </w:r>
          </w:p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Положительное состояние дел, если Школа занимает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более высокое положение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относительно среднего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Базы участников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регионального этапа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</w:t>
            </w:r>
          </w:p>
        </w:tc>
      </w:tr>
      <w:tr w:rsidR="007F719A" w:rsidRPr="007F719A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Эффективность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регионального этапа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Количество учащихся 9–11-х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классов в списках участников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заключительного этапа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олимпиады.</w:t>
            </w:r>
          </w:p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Положительное состояние дел, если Школа имеет участников заключительного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Базы участников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заключительного этапа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</w:t>
            </w:r>
          </w:p>
        </w:tc>
      </w:tr>
      <w:tr w:rsidR="007F719A" w:rsidRPr="007F719A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Общее количество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победителей и призеров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заключительного этапа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олимпиады.</w:t>
            </w:r>
          </w:p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Положительное состояние дел, если Школа имеет призеров и победителей заключительного этапа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Отчеты жюри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заключительного этапа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</w:t>
            </w:r>
          </w:p>
        </w:tc>
      </w:tr>
      <w:tr w:rsidR="007F719A" w:rsidRPr="007F719A" w:rsidTr="00451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Реализация цели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профильной ориентации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</w:r>
            <w:r w:rsidRPr="007F719A">
              <w:rPr>
                <w:rFonts w:ascii="Times New Roman" w:hAnsi="Times New Roman" w:cs="Times New Roman"/>
                <w:sz w:val="24"/>
              </w:rPr>
              <w:lastRenderedPageBreak/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lastRenderedPageBreak/>
              <w:t>Количество победителей и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призеров регионального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</w:r>
            <w:r w:rsidRPr="007F719A">
              <w:rPr>
                <w:rFonts w:ascii="Times New Roman" w:hAnsi="Times New Roman" w:cs="Times New Roman"/>
                <w:sz w:val="24"/>
              </w:rPr>
              <w:lastRenderedPageBreak/>
              <w:t>этапа олимпиады для 11-х классов, сдавших ЕГЭ по предмету участия в региональном этапе на баллы, позволившие им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поступить в профильные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вузы, в процентах от их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общего числа.</w:t>
            </w:r>
          </w:p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Количество победителей и призеров заключительного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этапа олимпиады для 11-х классов, поступивших в профильные вузы, в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процентах от их общего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числа.</w:t>
            </w:r>
          </w:p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t>Положительная оценка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профильного характера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9A" w:rsidRPr="007F719A" w:rsidRDefault="007F719A" w:rsidP="007F719A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7F719A">
              <w:rPr>
                <w:rFonts w:ascii="Times New Roman" w:hAnsi="Times New Roman" w:cs="Times New Roman"/>
                <w:sz w:val="24"/>
              </w:rPr>
              <w:lastRenderedPageBreak/>
              <w:t>Статистические данные по</w:t>
            </w:r>
            <w:r w:rsidRPr="007F719A">
              <w:rPr>
                <w:rFonts w:ascii="Times New Roman" w:hAnsi="Times New Roman" w:cs="Times New Roman"/>
                <w:sz w:val="24"/>
              </w:rPr>
              <w:br/>
            </w:r>
            <w:r w:rsidRPr="007F719A">
              <w:rPr>
                <w:rFonts w:ascii="Times New Roman" w:hAnsi="Times New Roman" w:cs="Times New Roman"/>
                <w:sz w:val="24"/>
              </w:rPr>
              <w:lastRenderedPageBreak/>
              <w:t>вузам</w:t>
            </w:r>
          </w:p>
        </w:tc>
      </w:tr>
    </w:tbl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0E0AED" w:rsidRDefault="000E0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16AD" w:rsidRPr="00FA16AD" w:rsidRDefault="00FA16AD" w:rsidP="000E0AED">
      <w:pPr>
        <w:ind w:left="765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16A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C12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AED">
        <w:rPr>
          <w:rFonts w:ascii="Times New Roman" w:hAnsi="Times New Roman" w:cs="Times New Roman"/>
          <w:b/>
          <w:spacing w:val="-10"/>
          <w:sz w:val="24"/>
          <w:szCs w:val="24"/>
        </w:rPr>
        <w:t>8</w:t>
      </w:r>
    </w:p>
    <w:p w:rsidR="00FA16AD" w:rsidRPr="00FA16AD" w:rsidRDefault="00FA16AD" w:rsidP="00FA16A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FA16AD">
        <w:rPr>
          <w:rFonts w:ascii="Times New Roman" w:hAnsi="Times New Roman" w:cs="Times New Roman"/>
          <w:sz w:val="24"/>
          <w:szCs w:val="24"/>
        </w:rPr>
        <w:t>Структура отчета о</w:t>
      </w:r>
      <w:r w:rsidR="0086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6AD">
        <w:rPr>
          <w:rFonts w:ascii="Times New Roman" w:hAnsi="Times New Roman" w:cs="Times New Roman"/>
          <w:spacing w:val="-2"/>
          <w:sz w:val="24"/>
          <w:szCs w:val="24"/>
        </w:rPr>
        <w:t>самообследовании</w:t>
      </w:r>
      <w:proofErr w:type="spellEnd"/>
    </w:p>
    <w:p w:rsidR="00FA16AD" w:rsidRPr="00FA16AD" w:rsidRDefault="00FA16AD" w:rsidP="00FA16AD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6AD">
        <w:rPr>
          <w:rFonts w:ascii="Times New Roman" w:hAnsi="Times New Roman" w:cs="Times New Roman"/>
          <w:b/>
          <w:sz w:val="24"/>
          <w:szCs w:val="24"/>
        </w:rPr>
        <w:t xml:space="preserve">Аналитическая </w:t>
      </w:r>
      <w:r w:rsidRPr="00FA16AD">
        <w:rPr>
          <w:rFonts w:ascii="Times New Roman" w:hAnsi="Times New Roman" w:cs="Times New Roman"/>
          <w:b/>
          <w:spacing w:val="-4"/>
          <w:sz w:val="24"/>
          <w:szCs w:val="24"/>
        </w:rPr>
        <w:t>часть</w:t>
      </w:r>
    </w:p>
    <w:p w:rsidR="00FA16AD" w:rsidRPr="00FA16AD" w:rsidRDefault="00FA16AD" w:rsidP="00FA16A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3066"/>
        <w:gridCol w:w="5185"/>
      </w:tblGrid>
      <w:tr w:rsidR="00FA16AD" w:rsidRPr="00FA16AD" w:rsidTr="00F07A5A">
        <w:trPr>
          <w:trHeight w:val="635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  <w:proofErr w:type="spellStart"/>
            <w:r w:rsidRPr="00FA16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3066" w:type="dxa"/>
            <w:vAlign w:val="center"/>
          </w:tcPr>
          <w:p w:rsidR="00FA16AD" w:rsidRPr="00FA16AD" w:rsidRDefault="00FA16AD" w:rsidP="00F07A5A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FA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раздела3</w:t>
            </w:r>
          </w:p>
        </w:tc>
        <w:tc>
          <w:tcPr>
            <w:tcW w:w="5185" w:type="dxa"/>
            <w:vAlign w:val="center"/>
          </w:tcPr>
          <w:p w:rsidR="00FA16AD" w:rsidRPr="00FA16AD" w:rsidRDefault="00FA16AD" w:rsidP="00F07A5A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Содержимоераздела</w:t>
            </w:r>
            <w:proofErr w:type="spellEnd"/>
          </w:p>
        </w:tc>
      </w:tr>
      <w:tr w:rsidR="00FA16AD" w:rsidRPr="00FA16AD" w:rsidTr="00F07A5A">
        <w:trPr>
          <w:trHeight w:val="2472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</w:t>
            </w:r>
            <w:proofErr w:type="gramStart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</w:t>
            </w:r>
            <w:r w:rsidRPr="00FA16A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ОО</w:t>
            </w:r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и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контактная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образовательной организации в соответствии со сведениями в уставе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лицензии на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осуществление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образовательной деятельности с указанием всех адресов и видов реализуемых образовательных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организациями-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партнерами,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органами исполнительной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власти</w:t>
            </w:r>
          </w:p>
        </w:tc>
      </w:tr>
    </w:tbl>
    <w:p w:rsidR="00FA16AD" w:rsidRPr="00FA16AD" w:rsidRDefault="00FA16AD" w:rsidP="00FA16A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A16AD" w:rsidRPr="00FA16AD" w:rsidRDefault="00FA16AD" w:rsidP="00FA16A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A16AD" w:rsidRPr="00FA16AD" w:rsidRDefault="003E05F9" w:rsidP="00FA16A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pict>
          <v:rect id="docshape3" o:spid="_x0000_s1028" style="position:absolute;margin-left:85.1pt;margin-top:15.3pt;width:2in;height:.7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FA16AD" w:rsidRDefault="00FA16AD" w:rsidP="00FA16AD">
      <w:pPr>
        <w:pStyle w:val="af5"/>
        <w:rPr>
          <w:rFonts w:ascii="Times New Roman" w:hAnsi="Times New Roman" w:cs="Times New Roman"/>
          <w:spacing w:val="-5"/>
          <w:sz w:val="24"/>
          <w:szCs w:val="24"/>
        </w:rPr>
      </w:pPr>
      <w:r w:rsidRPr="00FA16A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16AD">
        <w:rPr>
          <w:rFonts w:ascii="Times New Roman" w:hAnsi="Times New Roman" w:cs="Times New Roman"/>
          <w:sz w:val="24"/>
          <w:szCs w:val="24"/>
        </w:rPr>
        <w:t xml:space="preserve">ВсоответствиисприказомМинобрнаукиРоссииот14.06.2013г.№ </w:t>
      </w:r>
      <w:r w:rsidRPr="00FA16AD">
        <w:rPr>
          <w:rFonts w:ascii="Times New Roman" w:hAnsi="Times New Roman" w:cs="Times New Roman"/>
          <w:spacing w:val="-5"/>
          <w:sz w:val="24"/>
          <w:szCs w:val="24"/>
        </w:rPr>
        <w:t>462</w:t>
      </w:r>
    </w:p>
    <w:p w:rsidR="00FA16AD" w:rsidRDefault="00FA16AD" w:rsidP="00FA16AD">
      <w:pPr>
        <w:pStyle w:val="af5"/>
        <w:rPr>
          <w:rFonts w:ascii="Times New Roman" w:hAnsi="Times New Roman" w:cs="Times New Roman"/>
          <w:spacing w:val="-5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3066"/>
        <w:gridCol w:w="5185"/>
      </w:tblGrid>
      <w:tr w:rsidR="00FA16AD" w:rsidRPr="00FA16AD" w:rsidTr="00F07A5A">
        <w:trPr>
          <w:trHeight w:val="633"/>
        </w:trPr>
        <w:tc>
          <w:tcPr>
            <w:tcW w:w="1097" w:type="dxa"/>
          </w:tcPr>
          <w:p w:rsid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Инновационная деятельность на уровне </w:t>
            </w:r>
            <w:r w:rsidRPr="00FA16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ФИП,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РИП (</w:t>
            </w: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наличии</w:t>
            </w:r>
            <w:proofErr w:type="spellEnd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FA16AD" w:rsidRPr="00FA16AD" w:rsidTr="00F07A5A">
        <w:trPr>
          <w:trHeight w:val="952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Системауправления</w:t>
            </w:r>
            <w:r w:rsidRPr="00FA16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управления, включая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органы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коллегиального и общественного управления Взаимосвязь структур и органов управления</w:t>
            </w:r>
          </w:p>
        </w:tc>
      </w:tr>
      <w:tr w:rsidR="00FA16AD" w:rsidRPr="00FA16AD" w:rsidTr="00F07A5A">
        <w:trPr>
          <w:trHeight w:val="3632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Содержаниеподготовки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реализуемых</w:t>
            </w:r>
            <w:r w:rsidRPr="00FA16A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ООП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</w:t>
            </w: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осваивающих ООП по уровням общего образования: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начального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общего;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основного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общего;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среднего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общего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дополнительных общеразвивающих программ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обучающихся в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объединениях</w:t>
            </w:r>
            <w:proofErr w:type="gramEnd"/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Дополнительного образования по каждому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направлению</w:t>
            </w:r>
          </w:p>
        </w:tc>
      </w:tr>
      <w:tr w:rsidR="00FA16AD" w:rsidRPr="00FA16AD" w:rsidTr="00F07A5A">
        <w:trPr>
          <w:trHeight w:val="4095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Качествоподготовки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</w:t>
            </w: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ь(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двоек) и качество (четверки,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пятерки)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учащихся, набравших не менее… баллов по трем предметам ГИА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учащихся, набравших </w:t>
            </w: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неменее</w:t>
            </w:r>
            <w:proofErr w:type="spell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баллов по трем предметам ОГЭ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призеров Всероссийской олимпиады школьников (по уровням) Количество учащихся, преодолевших установленный минимальный порог </w:t>
            </w:r>
            <w:proofErr w:type="gramStart"/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Общегородских обязательных </w:t>
            </w: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диагностиках</w:t>
            </w:r>
            <w:proofErr w:type="spellEnd"/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FA16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Иное (например, итоги индивидуального</w:t>
            </w:r>
            <w:r w:rsidRPr="00FA16A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учета</w:t>
            </w:r>
            <w:proofErr w:type="gramEnd"/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образовательных результатов в технологии </w:t>
            </w:r>
            <w:r w:rsidRPr="00FA16A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Портфолио)</w:t>
            </w:r>
            <w:r w:rsidRPr="00FA16A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vertAlign w:val="superscript"/>
                <w:lang w:val="ru-RU"/>
              </w:rPr>
              <w:t>4</w:t>
            </w:r>
          </w:p>
        </w:tc>
      </w:tr>
      <w:tr w:rsidR="00FA16AD" w:rsidRPr="00FA16AD" w:rsidTr="00F07A5A">
        <w:trPr>
          <w:trHeight w:val="2780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Особенностиорганизацииучебногопроцесса</w:t>
            </w:r>
            <w:proofErr w:type="spellEnd"/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классов-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комплектов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образовательной деятельности (одна/ две смены; пяти/ шестидневная неделя) Продолжительность учебного года и каникул Количество обучающихся, получающих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образование: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очно-заочной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форме;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заочной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форме.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</w:t>
            </w:r>
          </w:p>
        </w:tc>
      </w:tr>
    </w:tbl>
    <w:p w:rsidR="00FA16AD" w:rsidRPr="00FA16AD" w:rsidRDefault="00FA16AD" w:rsidP="00FA16AD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A16AD" w:rsidRPr="00FA16AD" w:rsidRDefault="00FA16AD" w:rsidP="00FA16AD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A16AD" w:rsidRPr="00FA16AD" w:rsidRDefault="003E05F9" w:rsidP="00FA16A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docshape4" o:spid="_x0000_s1029" style="position:absolute;margin-left:85.1pt;margin-top:15.6pt;width:2in;height:.7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FA16AD" w:rsidRDefault="00FA16AD" w:rsidP="00FA16AD">
      <w:pPr>
        <w:pStyle w:val="af5"/>
        <w:rPr>
          <w:rFonts w:ascii="Times New Roman" w:hAnsi="Times New Roman" w:cs="Times New Roman"/>
          <w:spacing w:val="-5"/>
          <w:sz w:val="24"/>
          <w:szCs w:val="24"/>
        </w:rPr>
      </w:pPr>
      <w:r w:rsidRPr="00FA16A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A16AD">
        <w:rPr>
          <w:rFonts w:ascii="Times New Roman" w:hAnsi="Times New Roman" w:cs="Times New Roman"/>
          <w:sz w:val="24"/>
          <w:szCs w:val="24"/>
        </w:rPr>
        <w:t>Разделвключаетсявотчетосамообследованиипорешению</w:t>
      </w:r>
      <w:r w:rsidRPr="00FA16AD">
        <w:rPr>
          <w:rFonts w:ascii="Times New Roman" w:hAnsi="Times New Roman" w:cs="Times New Roman"/>
          <w:spacing w:val="-5"/>
          <w:sz w:val="24"/>
          <w:szCs w:val="24"/>
        </w:rPr>
        <w:t>ОО.</w:t>
      </w: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3066"/>
        <w:gridCol w:w="5185"/>
      </w:tblGrid>
      <w:tr w:rsidR="00FA16AD" w:rsidRPr="00FA16AD" w:rsidTr="00FA16AD">
        <w:trPr>
          <w:trHeight w:val="1413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ООП того или иного уровня, </w:t>
            </w: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сетевой форме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осваивающих </w:t>
            </w:r>
            <w:r w:rsidRPr="00FA16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ООП: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применением дистанционных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технологий;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применением электронных средств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обучения</w:t>
            </w:r>
          </w:p>
        </w:tc>
      </w:tr>
      <w:tr w:rsidR="00FA16AD" w:rsidRPr="00FA16AD" w:rsidTr="00FA16AD">
        <w:trPr>
          <w:trHeight w:val="2822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proofErr w:type="spellEnd"/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востребованностивыпускников</w:t>
            </w:r>
            <w:proofErr w:type="spellEnd"/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выпускников, поступивших вузы и </w:t>
            </w: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ссузысоответствии</w:t>
            </w:r>
            <w:proofErr w:type="spell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профилем обучения Доля выпускников старших классов,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поступивших: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A16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вузы,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16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ссузы</w:t>
            </w:r>
            <w:proofErr w:type="spellEnd"/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выпускников основной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школы: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поступивших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профильные классы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перешедших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обучение в другие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spellEnd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A16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ссузы</w:t>
            </w:r>
            <w:proofErr w:type="spellEnd"/>
          </w:p>
        </w:tc>
      </w:tr>
      <w:tr w:rsidR="00FA16AD" w:rsidRPr="00FA16AD" w:rsidTr="00FA16AD">
        <w:trPr>
          <w:trHeight w:val="3387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proofErr w:type="spellEnd"/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педагогических работников с высшим образованием/ профильным образованием </w:t>
            </w: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категорийность</w:t>
            </w:r>
            <w:proofErr w:type="spell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педагогических работников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педагогических работников по стажу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Возрастной состав педагогических работников Повышение квалификации педагогических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работников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обеспеченности педагогическими работниками неосновного назначения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(социальный педагог, учитель-дефектолог 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proofErr w:type="gramEnd"/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др.)</w:t>
            </w:r>
          </w:p>
        </w:tc>
      </w:tr>
      <w:tr w:rsidR="00FA16AD" w:rsidRPr="00FA16AD" w:rsidTr="00FA16AD">
        <w:trPr>
          <w:trHeight w:val="2826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Учебно-методическое обеспечение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образовательного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используемых учебников федеральному перечню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количество учебных и </w:t>
            </w: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 методических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пособий, используемых в образовательном процессе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экземпляров учебной и </w:t>
            </w: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 методической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литературы из общего количества единиц хранения библиотечного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фонда, </w:t>
            </w: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учете, в расчете на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одного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учащегося</w:t>
            </w:r>
            <w:proofErr w:type="spellEnd"/>
          </w:p>
        </w:tc>
      </w:tr>
      <w:tr w:rsidR="00FA16AD" w:rsidRPr="00FA16AD" w:rsidTr="00FA16AD">
        <w:trPr>
          <w:trHeight w:val="1832"/>
        </w:trPr>
        <w:tc>
          <w:tcPr>
            <w:tcW w:w="1097" w:type="dxa"/>
            <w:tcBorders>
              <w:bottom w:val="nil"/>
            </w:tcBorders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A16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066" w:type="dxa"/>
            <w:tcBorders>
              <w:bottom w:val="nil"/>
            </w:tcBorders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Библиотечно- информационное</w:t>
            </w:r>
            <w:proofErr w:type="gramEnd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обеспечение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образовательного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5185" w:type="dxa"/>
            <w:tcBorders>
              <w:bottom w:val="nil"/>
            </w:tcBorders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читального зала библиотеки, в том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числе: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медиатекой</w:t>
            </w:r>
            <w:proofErr w:type="spell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оснащенного средствами сканирования и распознавания текстов</w:t>
            </w:r>
          </w:p>
        </w:tc>
      </w:tr>
      <w:tr w:rsidR="00FA16AD" w:rsidRPr="00FA16AD" w:rsidTr="00FA16AD">
        <w:trPr>
          <w:trHeight w:val="1033"/>
        </w:trPr>
        <w:tc>
          <w:tcPr>
            <w:tcW w:w="1097" w:type="dxa"/>
            <w:tcBorders>
              <w:top w:val="nil"/>
            </w:tcBorders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выходом в Интернет с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компьютеров,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помещении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библиотеки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сконтролируемой</w:t>
            </w:r>
            <w:proofErr w:type="spell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распечаткой бумажных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материалов</w:t>
            </w:r>
          </w:p>
        </w:tc>
      </w:tr>
      <w:tr w:rsidR="00FA16AD" w:rsidRPr="00FA16AD" w:rsidTr="00FA16AD">
        <w:trPr>
          <w:trHeight w:val="3823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Раздел</w:t>
            </w:r>
            <w:r w:rsidRPr="00FA16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Материально-техническиеусловия</w:t>
            </w:r>
            <w:proofErr w:type="spellEnd"/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которых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 образовательная деятельность, в расчете на одного учащегося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учебных аудиторий, оборудованных трансформируемой мебелью для учащихся количество компьютеров в расчете на одного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учащегося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 полосным Интернето</w:t>
            </w: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2 Мб/с), в общей численности учащихся Оснащенность учебных кабинетов (в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федеральными</w:t>
            </w:r>
            <w:r w:rsidRPr="00FA16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региональными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требованиями)</w:t>
            </w:r>
          </w:p>
        </w:tc>
      </w:tr>
      <w:tr w:rsidR="00FA16AD" w:rsidRPr="00FA16AD" w:rsidTr="00FA16AD">
        <w:trPr>
          <w:trHeight w:val="1271"/>
        </w:trPr>
        <w:tc>
          <w:tcPr>
            <w:tcW w:w="1097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Раздел</w:t>
            </w:r>
            <w:r w:rsidRPr="00FA16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3066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Функционирование</w:t>
            </w:r>
            <w:proofErr w:type="spellEnd"/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ВСОКО</w:t>
            </w:r>
          </w:p>
        </w:tc>
        <w:tc>
          <w:tcPr>
            <w:tcW w:w="5185" w:type="dxa"/>
          </w:tcPr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о </w:t>
            </w:r>
            <w:r w:rsidRPr="00FA16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ВСОКО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Информационно-аналитические продукты 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ВСОКО.</w:t>
            </w:r>
          </w:p>
          <w:p w:rsidR="00FA16AD" w:rsidRPr="00FA16AD" w:rsidRDefault="00FA16AD" w:rsidP="00F07A5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AD">
              <w:rPr>
                <w:rFonts w:ascii="Times New Roman" w:hAnsi="Times New Roman" w:cs="Times New Roman"/>
                <w:sz w:val="24"/>
                <w:szCs w:val="24"/>
              </w:rPr>
              <w:t>Администрированиепроцедур</w:t>
            </w:r>
            <w:r w:rsidRPr="00FA1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ВСОКО</w:t>
            </w:r>
            <w:proofErr w:type="spellEnd"/>
          </w:p>
        </w:tc>
      </w:tr>
    </w:tbl>
    <w:p w:rsidR="00F07A5A" w:rsidRPr="001E3E14" w:rsidRDefault="00F07A5A" w:rsidP="001E3E14">
      <w:pPr>
        <w:pStyle w:val="110"/>
        <w:spacing w:before="1"/>
        <w:jc w:val="center"/>
      </w:pPr>
      <w:r w:rsidRPr="001E3E14">
        <w:lastRenderedPageBreak/>
        <w:t xml:space="preserve">Анализ показателей </w:t>
      </w:r>
      <w:r w:rsidRPr="001E3E14">
        <w:rPr>
          <w:spacing w:val="-2"/>
        </w:rPr>
        <w:t>деятельности</w:t>
      </w:r>
    </w:p>
    <w:p w:rsidR="00F07A5A" w:rsidRPr="001E3E14" w:rsidRDefault="00F07A5A" w:rsidP="00F07A5A">
      <w:pPr>
        <w:pStyle w:val="af6"/>
        <w:spacing w:before="36" w:line="276" w:lineRule="auto"/>
        <w:ind w:right="102" w:firstLine="707"/>
      </w:pPr>
      <w:r w:rsidRPr="001E3E14">
        <w:t>Приводится информация о динамике показателей по всем разделам аналитической части. Сравнивать можно как данные крайнего и предыдущего отчета, так и данные по нескольким предыдущим отчетам.</w:t>
      </w:r>
    </w:p>
    <w:p w:rsidR="00F07A5A" w:rsidRPr="001E3E14" w:rsidRDefault="00F07A5A" w:rsidP="00F07A5A">
      <w:pPr>
        <w:pStyle w:val="af6"/>
        <w:spacing w:before="1"/>
        <w:ind w:left="810"/>
      </w:pPr>
      <w:r w:rsidRPr="001E3E14">
        <w:t xml:space="preserve">Анализ динамики можно проводить в </w:t>
      </w:r>
      <w:r w:rsidRPr="001E3E14">
        <w:rPr>
          <w:spacing w:val="-2"/>
        </w:rPr>
        <w:t>разрезе:</w:t>
      </w:r>
    </w:p>
    <w:p w:rsidR="00F07A5A" w:rsidRPr="001E3E14" w:rsidRDefault="00F07A5A" w:rsidP="006E7EC1">
      <w:pPr>
        <w:pStyle w:val="a4"/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41"/>
        <w:ind w:left="948" w:hanging="138"/>
        <w:contextualSpacing w:val="0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 xml:space="preserve">роста/ослабления/стабилизации </w:t>
      </w:r>
      <w:r w:rsidRPr="001E3E14">
        <w:rPr>
          <w:rFonts w:ascii="Times New Roman" w:hAnsi="Times New Roman" w:cs="Times New Roman"/>
          <w:spacing w:val="-2"/>
        </w:rPr>
        <w:t>показателей;</w:t>
      </w:r>
    </w:p>
    <w:p w:rsidR="00F07A5A" w:rsidRPr="001E3E14" w:rsidRDefault="00F07A5A" w:rsidP="006E7EC1">
      <w:pPr>
        <w:pStyle w:val="a4"/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40"/>
        <w:ind w:left="948" w:hanging="138"/>
        <w:contextualSpacing w:val="0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 xml:space="preserve">структурных изменений в подходах к управлению </w:t>
      </w:r>
      <w:r w:rsidRPr="001E3E14">
        <w:rPr>
          <w:rFonts w:ascii="Times New Roman" w:hAnsi="Times New Roman" w:cs="Times New Roman"/>
          <w:spacing w:val="-2"/>
        </w:rPr>
        <w:t>качеством;</w:t>
      </w:r>
    </w:p>
    <w:p w:rsidR="00F07A5A" w:rsidRPr="001E3E14" w:rsidRDefault="00F07A5A" w:rsidP="006E7EC1">
      <w:pPr>
        <w:pStyle w:val="a4"/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41"/>
        <w:ind w:left="948" w:hanging="138"/>
        <w:contextualSpacing w:val="0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 xml:space="preserve">обновления </w:t>
      </w:r>
      <w:proofErr w:type="gramStart"/>
      <w:r w:rsidRPr="001E3E14">
        <w:rPr>
          <w:rFonts w:ascii="Times New Roman" w:hAnsi="Times New Roman" w:cs="Times New Roman"/>
        </w:rPr>
        <w:t>образовательных</w:t>
      </w:r>
      <w:proofErr w:type="gramEnd"/>
      <w:r w:rsidRPr="001E3E14">
        <w:rPr>
          <w:rFonts w:ascii="Times New Roman" w:hAnsi="Times New Roman" w:cs="Times New Roman"/>
        </w:rPr>
        <w:t xml:space="preserve"> и педагогических практики </w:t>
      </w:r>
      <w:r w:rsidRPr="001E3E14">
        <w:rPr>
          <w:rFonts w:ascii="Times New Roman" w:hAnsi="Times New Roman" w:cs="Times New Roman"/>
          <w:spacing w:val="-5"/>
        </w:rPr>
        <w:t>др.</w:t>
      </w:r>
    </w:p>
    <w:p w:rsidR="002212C9" w:rsidRPr="001E3E14" w:rsidRDefault="002212C9" w:rsidP="00F07A5A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862F40" w:rsidRDefault="00862F40" w:rsidP="00862F40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2B67">
        <w:rPr>
          <w:rFonts w:hAnsi="Times New Roman" w:cs="Times New Roman"/>
          <w:color w:val="000000"/>
          <w:sz w:val="24"/>
          <w:szCs w:val="24"/>
        </w:rPr>
        <w:t>9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</w:p>
    <w:p w:rsidR="00862F40" w:rsidRDefault="00862F40" w:rsidP="00862F4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01"/>
        <w:gridCol w:w="5404"/>
      </w:tblGrid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«Творим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сами»</w:t>
            </w:r>
          </w:p>
        </w:tc>
      </w:tr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</w:tr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полимерной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глины»</w:t>
            </w:r>
          </w:p>
        </w:tc>
      </w:tr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</w:p>
        </w:tc>
      </w:tr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Полимерная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подложки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очищающие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салфетки</w:t>
            </w:r>
          </w:p>
        </w:tc>
      </w:tr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862F40" w:rsidTr="00862F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2F40" w:rsidRDefault="00862F40" w:rsidP="00862F4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4"/>
        <w:gridCol w:w="3836"/>
        <w:gridCol w:w="1419"/>
        <w:gridCol w:w="1556"/>
      </w:tblGrid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потратил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на активную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мотивировал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понятном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пропустил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сформулировал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подвел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поощрил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малоактивны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проконтролировал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прокомментировал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на занятии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прокомментировал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организовал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недочеты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некорректно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прокомментировал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недочеты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раскритиковал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личностные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предложил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объяснить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 не аргументировал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проконтролировал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gramStart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спользовал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повышали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способствовали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соответствовали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разъяснил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тратят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изложении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отвлекался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посторонние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целями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задачами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итогом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сопоставил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подвели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занятиям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предлагал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нестандартные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занятиям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обстановку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неблагоприятный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авторитарен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излишне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критикует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поддерживает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попустительствует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неоправданно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требований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освещению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воздушному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технике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тематикой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переутомления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выбрал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повысили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утомляемость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слишком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не предотвратил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высказанных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недочеты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предыдущих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2F40" w:rsidTr="00862F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обратил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замечания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пожелания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предыдущее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862F40" w:rsidTr="00862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набрал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 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высокое</w:t>
            </w:r>
          </w:p>
        </w:tc>
      </w:tr>
      <w:tr w:rsidR="00862F40" w:rsidTr="00862F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Кукарекин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Кукарекин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862F40" w:rsidTr="00862F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62F40" w:rsidTr="00862F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результатами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862F40" w:rsidTr="00862F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40" w:rsidRDefault="00862F40" w:rsidP="00862F4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62F40" w:rsidTr="00862F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F40" w:rsidRDefault="00862F40" w:rsidP="00862F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2212C9" w:rsidRDefault="002212C9" w:rsidP="007F719A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9C4492" w:rsidRPr="00DA2B43" w:rsidRDefault="009C4492" w:rsidP="00DA2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p w:rsidR="00A12A53" w:rsidRPr="00DA2B43" w:rsidRDefault="00A12A53" w:rsidP="00DA2B4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</w:rPr>
      </w:pPr>
    </w:p>
    <w:sectPr w:rsidR="00A12A53" w:rsidRPr="00DA2B43" w:rsidSect="00DA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F40" w:rsidRDefault="00862F40" w:rsidP="002B79A9">
      <w:pPr>
        <w:spacing w:after="0" w:line="240" w:lineRule="auto"/>
      </w:pPr>
      <w:r>
        <w:separator/>
      </w:r>
    </w:p>
  </w:endnote>
  <w:endnote w:type="continuationSeparator" w:id="1">
    <w:p w:rsidR="00862F40" w:rsidRDefault="00862F40" w:rsidP="002B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F40" w:rsidRDefault="00862F40" w:rsidP="002B79A9">
      <w:pPr>
        <w:spacing w:after="0" w:line="240" w:lineRule="auto"/>
      </w:pPr>
      <w:r>
        <w:separator/>
      </w:r>
    </w:p>
  </w:footnote>
  <w:footnote w:type="continuationSeparator" w:id="1">
    <w:p w:rsidR="00862F40" w:rsidRDefault="00862F40" w:rsidP="002B7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0E6"/>
    <w:multiLevelType w:val="hybridMultilevel"/>
    <w:tmpl w:val="3DCE706E"/>
    <w:lvl w:ilvl="0" w:tplc="102231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2569"/>
    <w:multiLevelType w:val="hybridMultilevel"/>
    <w:tmpl w:val="B7945A16"/>
    <w:lvl w:ilvl="0" w:tplc="B2E6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3FE9"/>
    <w:multiLevelType w:val="hybridMultilevel"/>
    <w:tmpl w:val="F80E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3CBB"/>
    <w:multiLevelType w:val="hybridMultilevel"/>
    <w:tmpl w:val="2C5886DC"/>
    <w:lvl w:ilvl="0" w:tplc="102231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757F8"/>
    <w:multiLevelType w:val="hybridMultilevel"/>
    <w:tmpl w:val="283CE902"/>
    <w:lvl w:ilvl="0" w:tplc="FDDED8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60C0B"/>
    <w:multiLevelType w:val="hybridMultilevel"/>
    <w:tmpl w:val="5876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82683"/>
    <w:multiLevelType w:val="hybridMultilevel"/>
    <w:tmpl w:val="6C8CB21E"/>
    <w:lvl w:ilvl="0" w:tplc="102231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30686"/>
    <w:multiLevelType w:val="hybridMultilevel"/>
    <w:tmpl w:val="FAE4B21A"/>
    <w:lvl w:ilvl="0" w:tplc="3A3C6B3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D6EEEE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D97E5132">
      <w:numFmt w:val="bullet"/>
      <w:lvlText w:val="•"/>
      <w:lvlJc w:val="left"/>
      <w:pPr>
        <w:ind w:left="2705" w:hanging="140"/>
      </w:pPr>
      <w:rPr>
        <w:rFonts w:hint="default"/>
        <w:lang w:val="ru-RU" w:eastAsia="en-US" w:bidi="ar-SA"/>
      </w:rPr>
    </w:lvl>
    <w:lvl w:ilvl="3" w:tplc="53321394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4" w:tplc="852A2E94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5" w:tplc="72F45DA0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38CA0A54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7C845204">
      <w:numFmt w:val="bullet"/>
      <w:lvlText w:val="•"/>
      <w:lvlJc w:val="left"/>
      <w:pPr>
        <w:ind w:left="7118" w:hanging="140"/>
      </w:pPr>
      <w:rPr>
        <w:rFonts w:hint="default"/>
        <w:lang w:val="ru-RU" w:eastAsia="en-US" w:bidi="ar-SA"/>
      </w:rPr>
    </w:lvl>
    <w:lvl w:ilvl="8" w:tplc="CF208C2A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8">
    <w:nsid w:val="25D33C95"/>
    <w:multiLevelType w:val="hybridMultilevel"/>
    <w:tmpl w:val="E38E5690"/>
    <w:lvl w:ilvl="0" w:tplc="45C043A0">
      <w:numFmt w:val="bullet"/>
      <w:lvlText w:val="-"/>
      <w:lvlJc w:val="left"/>
      <w:pPr>
        <w:ind w:left="10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C68016">
      <w:numFmt w:val="bullet"/>
      <w:lvlText w:val="•"/>
      <w:lvlJc w:val="left"/>
      <w:pPr>
        <w:ind w:left="775" w:hanging="387"/>
      </w:pPr>
      <w:rPr>
        <w:rFonts w:hint="default"/>
        <w:lang w:val="ru-RU" w:eastAsia="en-US" w:bidi="ar-SA"/>
      </w:rPr>
    </w:lvl>
    <w:lvl w:ilvl="2" w:tplc="2DEAAF22">
      <w:numFmt w:val="bullet"/>
      <w:lvlText w:val="•"/>
      <w:lvlJc w:val="left"/>
      <w:pPr>
        <w:ind w:left="1450" w:hanging="387"/>
      </w:pPr>
      <w:rPr>
        <w:rFonts w:hint="default"/>
        <w:lang w:val="ru-RU" w:eastAsia="en-US" w:bidi="ar-SA"/>
      </w:rPr>
    </w:lvl>
    <w:lvl w:ilvl="3" w:tplc="27D0A4E8">
      <w:numFmt w:val="bullet"/>
      <w:lvlText w:val="•"/>
      <w:lvlJc w:val="left"/>
      <w:pPr>
        <w:ind w:left="2125" w:hanging="387"/>
      </w:pPr>
      <w:rPr>
        <w:rFonts w:hint="default"/>
        <w:lang w:val="ru-RU" w:eastAsia="en-US" w:bidi="ar-SA"/>
      </w:rPr>
    </w:lvl>
    <w:lvl w:ilvl="4" w:tplc="EE8C31E6">
      <w:numFmt w:val="bullet"/>
      <w:lvlText w:val="•"/>
      <w:lvlJc w:val="left"/>
      <w:pPr>
        <w:ind w:left="2800" w:hanging="387"/>
      </w:pPr>
      <w:rPr>
        <w:rFonts w:hint="default"/>
        <w:lang w:val="ru-RU" w:eastAsia="en-US" w:bidi="ar-SA"/>
      </w:rPr>
    </w:lvl>
    <w:lvl w:ilvl="5" w:tplc="9E04AFA8">
      <w:numFmt w:val="bullet"/>
      <w:lvlText w:val="•"/>
      <w:lvlJc w:val="left"/>
      <w:pPr>
        <w:ind w:left="3475" w:hanging="387"/>
      </w:pPr>
      <w:rPr>
        <w:rFonts w:hint="default"/>
        <w:lang w:val="ru-RU" w:eastAsia="en-US" w:bidi="ar-SA"/>
      </w:rPr>
    </w:lvl>
    <w:lvl w:ilvl="6" w:tplc="43B6192C">
      <w:numFmt w:val="bullet"/>
      <w:lvlText w:val="•"/>
      <w:lvlJc w:val="left"/>
      <w:pPr>
        <w:ind w:left="4150" w:hanging="387"/>
      </w:pPr>
      <w:rPr>
        <w:rFonts w:hint="default"/>
        <w:lang w:val="ru-RU" w:eastAsia="en-US" w:bidi="ar-SA"/>
      </w:rPr>
    </w:lvl>
    <w:lvl w:ilvl="7" w:tplc="1564E9FE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  <w:lvl w:ilvl="8" w:tplc="3210EA36">
      <w:numFmt w:val="bullet"/>
      <w:lvlText w:val="•"/>
      <w:lvlJc w:val="left"/>
      <w:pPr>
        <w:ind w:left="5500" w:hanging="387"/>
      </w:pPr>
      <w:rPr>
        <w:rFonts w:hint="default"/>
        <w:lang w:val="ru-RU" w:eastAsia="en-US" w:bidi="ar-SA"/>
      </w:rPr>
    </w:lvl>
  </w:abstractNum>
  <w:abstractNum w:abstractNumId="9">
    <w:nsid w:val="28FD3B79"/>
    <w:multiLevelType w:val="hybridMultilevel"/>
    <w:tmpl w:val="86AE4E86"/>
    <w:lvl w:ilvl="0" w:tplc="E646B5A8">
      <w:numFmt w:val="bullet"/>
      <w:lvlText w:val="-"/>
      <w:lvlJc w:val="left"/>
      <w:pPr>
        <w:ind w:left="10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7E4470">
      <w:numFmt w:val="bullet"/>
      <w:lvlText w:val="•"/>
      <w:lvlJc w:val="left"/>
      <w:pPr>
        <w:ind w:left="775" w:hanging="243"/>
      </w:pPr>
      <w:rPr>
        <w:rFonts w:hint="default"/>
        <w:lang w:val="ru-RU" w:eastAsia="en-US" w:bidi="ar-SA"/>
      </w:rPr>
    </w:lvl>
    <w:lvl w:ilvl="2" w:tplc="D9B45494">
      <w:numFmt w:val="bullet"/>
      <w:lvlText w:val="•"/>
      <w:lvlJc w:val="left"/>
      <w:pPr>
        <w:ind w:left="1450" w:hanging="243"/>
      </w:pPr>
      <w:rPr>
        <w:rFonts w:hint="default"/>
        <w:lang w:val="ru-RU" w:eastAsia="en-US" w:bidi="ar-SA"/>
      </w:rPr>
    </w:lvl>
    <w:lvl w:ilvl="3" w:tplc="04EAC71A">
      <w:numFmt w:val="bullet"/>
      <w:lvlText w:val="•"/>
      <w:lvlJc w:val="left"/>
      <w:pPr>
        <w:ind w:left="2125" w:hanging="243"/>
      </w:pPr>
      <w:rPr>
        <w:rFonts w:hint="default"/>
        <w:lang w:val="ru-RU" w:eastAsia="en-US" w:bidi="ar-SA"/>
      </w:rPr>
    </w:lvl>
    <w:lvl w:ilvl="4" w:tplc="E0B4093E">
      <w:numFmt w:val="bullet"/>
      <w:lvlText w:val="•"/>
      <w:lvlJc w:val="left"/>
      <w:pPr>
        <w:ind w:left="2800" w:hanging="243"/>
      </w:pPr>
      <w:rPr>
        <w:rFonts w:hint="default"/>
        <w:lang w:val="ru-RU" w:eastAsia="en-US" w:bidi="ar-SA"/>
      </w:rPr>
    </w:lvl>
    <w:lvl w:ilvl="5" w:tplc="EFE6E0A2">
      <w:numFmt w:val="bullet"/>
      <w:lvlText w:val="•"/>
      <w:lvlJc w:val="left"/>
      <w:pPr>
        <w:ind w:left="3475" w:hanging="243"/>
      </w:pPr>
      <w:rPr>
        <w:rFonts w:hint="default"/>
        <w:lang w:val="ru-RU" w:eastAsia="en-US" w:bidi="ar-SA"/>
      </w:rPr>
    </w:lvl>
    <w:lvl w:ilvl="6" w:tplc="30D0F7FA">
      <w:numFmt w:val="bullet"/>
      <w:lvlText w:val="•"/>
      <w:lvlJc w:val="left"/>
      <w:pPr>
        <w:ind w:left="4150" w:hanging="243"/>
      </w:pPr>
      <w:rPr>
        <w:rFonts w:hint="default"/>
        <w:lang w:val="ru-RU" w:eastAsia="en-US" w:bidi="ar-SA"/>
      </w:rPr>
    </w:lvl>
    <w:lvl w:ilvl="7" w:tplc="D4AAF7CA">
      <w:numFmt w:val="bullet"/>
      <w:lvlText w:val="•"/>
      <w:lvlJc w:val="left"/>
      <w:pPr>
        <w:ind w:left="4825" w:hanging="243"/>
      </w:pPr>
      <w:rPr>
        <w:rFonts w:hint="default"/>
        <w:lang w:val="ru-RU" w:eastAsia="en-US" w:bidi="ar-SA"/>
      </w:rPr>
    </w:lvl>
    <w:lvl w:ilvl="8" w:tplc="AFCEE97A">
      <w:numFmt w:val="bullet"/>
      <w:lvlText w:val="•"/>
      <w:lvlJc w:val="left"/>
      <w:pPr>
        <w:ind w:left="5500" w:hanging="243"/>
      </w:pPr>
      <w:rPr>
        <w:rFonts w:hint="default"/>
        <w:lang w:val="ru-RU" w:eastAsia="en-US" w:bidi="ar-SA"/>
      </w:rPr>
    </w:lvl>
  </w:abstractNum>
  <w:abstractNum w:abstractNumId="10">
    <w:nsid w:val="305A2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84627"/>
    <w:multiLevelType w:val="hybridMultilevel"/>
    <w:tmpl w:val="0616CAEC"/>
    <w:lvl w:ilvl="0" w:tplc="7B62D15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0435E2">
      <w:numFmt w:val="bullet"/>
      <w:lvlText w:val="•"/>
      <w:lvlJc w:val="left"/>
      <w:pPr>
        <w:ind w:left="572" w:hanging="180"/>
      </w:pPr>
      <w:rPr>
        <w:rFonts w:hint="default"/>
        <w:lang w:val="ru-RU" w:eastAsia="en-US" w:bidi="ar-SA"/>
      </w:rPr>
    </w:lvl>
    <w:lvl w:ilvl="2" w:tplc="A6047274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3" w:tplc="292CD736">
      <w:numFmt w:val="bullet"/>
      <w:lvlText w:val="•"/>
      <w:lvlJc w:val="left"/>
      <w:pPr>
        <w:ind w:left="1518" w:hanging="180"/>
      </w:pPr>
      <w:rPr>
        <w:rFonts w:hint="default"/>
        <w:lang w:val="ru-RU" w:eastAsia="en-US" w:bidi="ar-SA"/>
      </w:rPr>
    </w:lvl>
    <w:lvl w:ilvl="4" w:tplc="D54E976E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5" w:tplc="E97A9BB2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6" w:tplc="90661EAA">
      <w:numFmt w:val="bullet"/>
      <w:lvlText w:val="•"/>
      <w:lvlJc w:val="left"/>
      <w:pPr>
        <w:ind w:left="2937" w:hanging="180"/>
      </w:pPr>
      <w:rPr>
        <w:rFonts w:hint="default"/>
        <w:lang w:val="ru-RU" w:eastAsia="en-US" w:bidi="ar-SA"/>
      </w:rPr>
    </w:lvl>
    <w:lvl w:ilvl="7" w:tplc="C358B0EE">
      <w:numFmt w:val="bullet"/>
      <w:lvlText w:val="•"/>
      <w:lvlJc w:val="left"/>
      <w:pPr>
        <w:ind w:left="3410" w:hanging="180"/>
      </w:pPr>
      <w:rPr>
        <w:rFonts w:hint="default"/>
        <w:lang w:val="ru-RU" w:eastAsia="en-US" w:bidi="ar-SA"/>
      </w:rPr>
    </w:lvl>
    <w:lvl w:ilvl="8" w:tplc="0B007B1E">
      <w:numFmt w:val="bullet"/>
      <w:lvlText w:val="•"/>
      <w:lvlJc w:val="left"/>
      <w:pPr>
        <w:ind w:left="3883" w:hanging="180"/>
      </w:pPr>
      <w:rPr>
        <w:rFonts w:hint="default"/>
        <w:lang w:val="ru-RU" w:eastAsia="en-US" w:bidi="ar-SA"/>
      </w:rPr>
    </w:lvl>
  </w:abstractNum>
  <w:abstractNum w:abstractNumId="12">
    <w:nsid w:val="373C2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A4D5A"/>
    <w:multiLevelType w:val="hybridMultilevel"/>
    <w:tmpl w:val="61707FDE"/>
    <w:lvl w:ilvl="0" w:tplc="E5741054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98BF90">
      <w:numFmt w:val="bullet"/>
      <w:lvlText w:val="•"/>
      <w:lvlJc w:val="left"/>
      <w:pPr>
        <w:ind w:left="775" w:hanging="303"/>
      </w:pPr>
      <w:rPr>
        <w:rFonts w:hint="default"/>
        <w:lang w:val="ru-RU" w:eastAsia="en-US" w:bidi="ar-SA"/>
      </w:rPr>
    </w:lvl>
    <w:lvl w:ilvl="2" w:tplc="A0F69A9E">
      <w:numFmt w:val="bullet"/>
      <w:lvlText w:val="•"/>
      <w:lvlJc w:val="left"/>
      <w:pPr>
        <w:ind w:left="1450" w:hanging="303"/>
      </w:pPr>
      <w:rPr>
        <w:rFonts w:hint="default"/>
        <w:lang w:val="ru-RU" w:eastAsia="en-US" w:bidi="ar-SA"/>
      </w:rPr>
    </w:lvl>
    <w:lvl w:ilvl="3" w:tplc="27B80CA8">
      <w:numFmt w:val="bullet"/>
      <w:lvlText w:val="•"/>
      <w:lvlJc w:val="left"/>
      <w:pPr>
        <w:ind w:left="2125" w:hanging="303"/>
      </w:pPr>
      <w:rPr>
        <w:rFonts w:hint="default"/>
        <w:lang w:val="ru-RU" w:eastAsia="en-US" w:bidi="ar-SA"/>
      </w:rPr>
    </w:lvl>
    <w:lvl w:ilvl="4" w:tplc="F376B140">
      <w:numFmt w:val="bullet"/>
      <w:lvlText w:val="•"/>
      <w:lvlJc w:val="left"/>
      <w:pPr>
        <w:ind w:left="2800" w:hanging="303"/>
      </w:pPr>
      <w:rPr>
        <w:rFonts w:hint="default"/>
        <w:lang w:val="ru-RU" w:eastAsia="en-US" w:bidi="ar-SA"/>
      </w:rPr>
    </w:lvl>
    <w:lvl w:ilvl="5" w:tplc="98C64CF4">
      <w:numFmt w:val="bullet"/>
      <w:lvlText w:val="•"/>
      <w:lvlJc w:val="left"/>
      <w:pPr>
        <w:ind w:left="3475" w:hanging="303"/>
      </w:pPr>
      <w:rPr>
        <w:rFonts w:hint="default"/>
        <w:lang w:val="ru-RU" w:eastAsia="en-US" w:bidi="ar-SA"/>
      </w:rPr>
    </w:lvl>
    <w:lvl w:ilvl="6" w:tplc="A8A2DB7E">
      <w:numFmt w:val="bullet"/>
      <w:lvlText w:val="•"/>
      <w:lvlJc w:val="left"/>
      <w:pPr>
        <w:ind w:left="4150" w:hanging="303"/>
      </w:pPr>
      <w:rPr>
        <w:rFonts w:hint="default"/>
        <w:lang w:val="ru-RU" w:eastAsia="en-US" w:bidi="ar-SA"/>
      </w:rPr>
    </w:lvl>
    <w:lvl w:ilvl="7" w:tplc="00040012">
      <w:numFmt w:val="bullet"/>
      <w:lvlText w:val="•"/>
      <w:lvlJc w:val="left"/>
      <w:pPr>
        <w:ind w:left="4825" w:hanging="303"/>
      </w:pPr>
      <w:rPr>
        <w:rFonts w:hint="default"/>
        <w:lang w:val="ru-RU" w:eastAsia="en-US" w:bidi="ar-SA"/>
      </w:rPr>
    </w:lvl>
    <w:lvl w:ilvl="8" w:tplc="2ED89F28">
      <w:numFmt w:val="bullet"/>
      <w:lvlText w:val="•"/>
      <w:lvlJc w:val="left"/>
      <w:pPr>
        <w:ind w:left="5500" w:hanging="303"/>
      </w:pPr>
      <w:rPr>
        <w:rFonts w:hint="default"/>
        <w:lang w:val="ru-RU" w:eastAsia="en-US" w:bidi="ar-SA"/>
      </w:rPr>
    </w:lvl>
  </w:abstractNum>
  <w:abstractNum w:abstractNumId="14">
    <w:nsid w:val="43375977"/>
    <w:multiLevelType w:val="hybridMultilevel"/>
    <w:tmpl w:val="E90C0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629F8"/>
    <w:multiLevelType w:val="hybridMultilevel"/>
    <w:tmpl w:val="85A80D10"/>
    <w:lvl w:ilvl="0" w:tplc="102231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F0E0A"/>
    <w:multiLevelType w:val="hybridMultilevel"/>
    <w:tmpl w:val="9716B344"/>
    <w:lvl w:ilvl="0" w:tplc="D5CA3FDA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328A32">
      <w:numFmt w:val="bullet"/>
      <w:lvlText w:val="•"/>
      <w:lvlJc w:val="left"/>
      <w:pPr>
        <w:ind w:left="775" w:hanging="154"/>
      </w:pPr>
      <w:rPr>
        <w:rFonts w:hint="default"/>
        <w:lang w:val="ru-RU" w:eastAsia="en-US" w:bidi="ar-SA"/>
      </w:rPr>
    </w:lvl>
    <w:lvl w:ilvl="2" w:tplc="24CE4C38">
      <w:numFmt w:val="bullet"/>
      <w:lvlText w:val="•"/>
      <w:lvlJc w:val="left"/>
      <w:pPr>
        <w:ind w:left="1450" w:hanging="154"/>
      </w:pPr>
      <w:rPr>
        <w:rFonts w:hint="default"/>
        <w:lang w:val="ru-RU" w:eastAsia="en-US" w:bidi="ar-SA"/>
      </w:rPr>
    </w:lvl>
    <w:lvl w:ilvl="3" w:tplc="7A963166">
      <w:numFmt w:val="bullet"/>
      <w:lvlText w:val="•"/>
      <w:lvlJc w:val="left"/>
      <w:pPr>
        <w:ind w:left="2125" w:hanging="154"/>
      </w:pPr>
      <w:rPr>
        <w:rFonts w:hint="default"/>
        <w:lang w:val="ru-RU" w:eastAsia="en-US" w:bidi="ar-SA"/>
      </w:rPr>
    </w:lvl>
    <w:lvl w:ilvl="4" w:tplc="803AAA90">
      <w:numFmt w:val="bullet"/>
      <w:lvlText w:val="•"/>
      <w:lvlJc w:val="left"/>
      <w:pPr>
        <w:ind w:left="2800" w:hanging="154"/>
      </w:pPr>
      <w:rPr>
        <w:rFonts w:hint="default"/>
        <w:lang w:val="ru-RU" w:eastAsia="en-US" w:bidi="ar-SA"/>
      </w:rPr>
    </w:lvl>
    <w:lvl w:ilvl="5" w:tplc="F30E08BE">
      <w:numFmt w:val="bullet"/>
      <w:lvlText w:val="•"/>
      <w:lvlJc w:val="left"/>
      <w:pPr>
        <w:ind w:left="3475" w:hanging="154"/>
      </w:pPr>
      <w:rPr>
        <w:rFonts w:hint="default"/>
        <w:lang w:val="ru-RU" w:eastAsia="en-US" w:bidi="ar-SA"/>
      </w:rPr>
    </w:lvl>
    <w:lvl w:ilvl="6" w:tplc="C9B4ADC0">
      <w:numFmt w:val="bullet"/>
      <w:lvlText w:val="•"/>
      <w:lvlJc w:val="left"/>
      <w:pPr>
        <w:ind w:left="4150" w:hanging="154"/>
      </w:pPr>
      <w:rPr>
        <w:rFonts w:hint="default"/>
        <w:lang w:val="ru-RU" w:eastAsia="en-US" w:bidi="ar-SA"/>
      </w:rPr>
    </w:lvl>
    <w:lvl w:ilvl="7" w:tplc="37ECA89A">
      <w:numFmt w:val="bullet"/>
      <w:lvlText w:val="•"/>
      <w:lvlJc w:val="left"/>
      <w:pPr>
        <w:ind w:left="4825" w:hanging="154"/>
      </w:pPr>
      <w:rPr>
        <w:rFonts w:hint="default"/>
        <w:lang w:val="ru-RU" w:eastAsia="en-US" w:bidi="ar-SA"/>
      </w:rPr>
    </w:lvl>
    <w:lvl w:ilvl="8" w:tplc="99E46C00">
      <w:numFmt w:val="bullet"/>
      <w:lvlText w:val="•"/>
      <w:lvlJc w:val="left"/>
      <w:pPr>
        <w:ind w:left="5500" w:hanging="154"/>
      </w:pPr>
      <w:rPr>
        <w:rFonts w:hint="default"/>
        <w:lang w:val="ru-RU" w:eastAsia="en-US" w:bidi="ar-SA"/>
      </w:rPr>
    </w:lvl>
  </w:abstractNum>
  <w:abstractNum w:abstractNumId="17">
    <w:nsid w:val="50976D5B"/>
    <w:multiLevelType w:val="hybridMultilevel"/>
    <w:tmpl w:val="F4227FC6"/>
    <w:lvl w:ilvl="0" w:tplc="352675B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0851E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2" w:tplc="4DBCB544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3" w:tplc="9B0A7972">
      <w:numFmt w:val="bullet"/>
      <w:lvlText w:val="•"/>
      <w:lvlJc w:val="left"/>
      <w:pPr>
        <w:ind w:left="2125" w:hanging="144"/>
      </w:pPr>
      <w:rPr>
        <w:rFonts w:hint="default"/>
        <w:lang w:val="ru-RU" w:eastAsia="en-US" w:bidi="ar-SA"/>
      </w:rPr>
    </w:lvl>
    <w:lvl w:ilvl="4" w:tplc="A4BC49F6">
      <w:numFmt w:val="bullet"/>
      <w:lvlText w:val="•"/>
      <w:lvlJc w:val="left"/>
      <w:pPr>
        <w:ind w:left="2800" w:hanging="144"/>
      </w:pPr>
      <w:rPr>
        <w:rFonts w:hint="default"/>
        <w:lang w:val="ru-RU" w:eastAsia="en-US" w:bidi="ar-SA"/>
      </w:rPr>
    </w:lvl>
    <w:lvl w:ilvl="5" w:tplc="F1D89336">
      <w:numFmt w:val="bullet"/>
      <w:lvlText w:val="•"/>
      <w:lvlJc w:val="left"/>
      <w:pPr>
        <w:ind w:left="3475" w:hanging="144"/>
      </w:pPr>
      <w:rPr>
        <w:rFonts w:hint="default"/>
        <w:lang w:val="ru-RU" w:eastAsia="en-US" w:bidi="ar-SA"/>
      </w:rPr>
    </w:lvl>
    <w:lvl w:ilvl="6" w:tplc="FB4AF49C">
      <w:numFmt w:val="bullet"/>
      <w:lvlText w:val="•"/>
      <w:lvlJc w:val="left"/>
      <w:pPr>
        <w:ind w:left="4150" w:hanging="144"/>
      </w:pPr>
      <w:rPr>
        <w:rFonts w:hint="default"/>
        <w:lang w:val="ru-RU" w:eastAsia="en-US" w:bidi="ar-SA"/>
      </w:rPr>
    </w:lvl>
    <w:lvl w:ilvl="7" w:tplc="863AEF2E">
      <w:numFmt w:val="bullet"/>
      <w:lvlText w:val="•"/>
      <w:lvlJc w:val="left"/>
      <w:pPr>
        <w:ind w:left="4825" w:hanging="144"/>
      </w:pPr>
      <w:rPr>
        <w:rFonts w:hint="default"/>
        <w:lang w:val="ru-RU" w:eastAsia="en-US" w:bidi="ar-SA"/>
      </w:rPr>
    </w:lvl>
    <w:lvl w:ilvl="8" w:tplc="5B2C26C8">
      <w:numFmt w:val="bullet"/>
      <w:lvlText w:val="•"/>
      <w:lvlJc w:val="left"/>
      <w:pPr>
        <w:ind w:left="5500" w:hanging="144"/>
      </w:pPr>
      <w:rPr>
        <w:rFonts w:hint="default"/>
        <w:lang w:val="ru-RU" w:eastAsia="en-US" w:bidi="ar-SA"/>
      </w:rPr>
    </w:lvl>
  </w:abstractNum>
  <w:abstractNum w:abstractNumId="18">
    <w:nsid w:val="52541502"/>
    <w:multiLevelType w:val="hybridMultilevel"/>
    <w:tmpl w:val="68503E92"/>
    <w:lvl w:ilvl="0" w:tplc="D06C3DF4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FC1A80">
      <w:numFmt w:val="bullet"/>
      <w:lvlText w:val="•"/>
      <w:lvlJc w:val="left"/>
      <w:pPr>
        <w:ind w:left="734" w:hanging="180"/>
      </w:pPr>
      <w:rPr>
        <w:rFonts w:hint="default"/>
        <w:lang w:val="ru-RU" w:eastAsia="en-US" w:bidi="ar-SA"/>
      </w:rPr>
    </w:lvl>
    <w:lvl w:ilvl="2" w:tplc="11F2C960">
      <w:numFmt w:val="bullet"/>
      <w:lvlText w:val="•"/>
      <w:lvlJc w:val="left"/>
      <w:pPr>
        <w:ind w:left="1189" w:hanging="180"/>
      </w:pPr>
      <w:rPr>
        <w:rFonts w:hint="default"/>
        <w:lang w:val="ru-RU" w:eastAsia="en-US" w:bidi="ar-SA"/>
      </w:rPr>
    </w:lvl>
    <w:lvl w:ilvl="3" w:tplc="F8741210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4" w:tplc="456830A8">
      <w:numFmt w:val="bullet"/>
      <w:lvlText w:val="•"/>
      <w:lvlJc w:val="left"/>
      <w:pPr>
        <w:ind w:left="2099" w:hanging="180"/>
      </w:pPr>
      <w:rPr>
        <w:rFonts w:hint="default"/>
        <w:lang w:val="ru-RU" w:eastAsia="en-US" w:bidi="ar-SA"/>
      </w:rPr>
    </w:lvl>
    <w:lvl w:ilvl="5" w:tplc="0BFE743E">
      <w:numFmt w:val="bullet"/>
      <w:lvlText w:val="•"/>
      <w:lvlJc w:val="left"/>
      <w:pPr>
        <w:ind w:left="2554" w:hanging="180"/>
      </w:pPr>
      <w:rPr>
        <w:rFonts w:hint="default"/>
        <w:lang w:val="ru-RU" w:eastAsia="en-US" w:bidi="ar-SA"/>
      </w:rPr>
    </w:lvl>
    <w:lvl w:ilvl="6" w:tplc="F274F4A0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7" w:tplc="54ACD140">
      <w:numFmt w:val="bullet"/>
      <w:lvlText w:val="•"/>
      <w:lvlJc w:val="left"/>
      <w:pPr>
        <w:ind w:left="3464" w:hanging="180"/>
      </w:pPr>
      <w:rPr>
        <w:rFonts w:hint="default"/>
        <w:lang w:val="ru-RU" w:eastAsia="en-US" w:bidi="ar-SA"/>
      </w:rPr>
    </w:lvl>
    <w:lvl w:ilvl="8" w:tplc="1724260A">
      <w:numFmt w:val="bullet"/>
      <w:lvlText w:val="•"/>
      <w:lvlJc w:val="left"/>
      <w:pPr>
        <w:ind w:left="3919" w:hanging="180"/>
      </w:pPr>
      <w:rPr>
        <w:rFonts w:hint="default"/>
        <w:lang w:val="ru-RU" w:eastAsia="en-US" w:bidi="ar-SA"/>
      </w:rPr>
    </w:lvl>
  </w:abstractNum>
  <w:abstractNum w:abstractNumId="19">
    <w:nsid w:val="540C13EB"/>
    <w:multiLevelType w:val="hybridMultilevel"/>
    <w:tmpl w:val="812AB24C"/>
    <w:lvl w:ilvl="0" w:tplc="B4E07FBE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18FB48">
      <w:numFmt w:val="bullet"/>
      <w:lvlText w:val="•"/>
      <w:lvlJc w:val="left"/>
      <w:pPr>
        <w:ind w:left="901" w:hanging="135"/>
      </w:pPr>
      <w:rPr>
        <w:rFonts w:hint="default"/>
        <w:lang w:val="ru-RU" w:eastAsia="en-US" w:bidi="ar-SA"/>
      </w:rPr>
    </w:lvl>
    <w:lvl w:ilvl="2" w:tplc="86FCFC10">
      <w:numFmt w:val="bullet"/>
      <w:lvlText w:val="•"/>
      <w:lvlJc w:val="left"/>
      <w:pPr>
        <w:ind w:left="1562" w:hanging="135"/>
      </w:pPr>
      <w:rPr>
        <w:rFonts w:hint="default"/>
        <w:lang w:val="ru-RU" w:eastAsia="en-US" w:bidi="ar-SA"/>
      </w:rPr>
    </w:lvl>
    <w:lvl w:ilvl="3" w:tplc="88C8FAD0">
      <w:numFmt w:val="bullet"/>
      <w:lvlText w:val="•"/>
      <w:lvlJc w:val="left"/>
      <w:pPr>
        <w:ind w:left="2223" w:hanging="135"/>
      </w:pPr>
      <w:rPr>
        <w:rFonts w:hint="default"/>
        <w:lang w:val="ru-RU" w:eastAsia="en-US" w:bidi="ar-SA"/>
      </w:rPr>
    </w:lvl>
    <w:lvl w:ilvl="4" w:tplc="B006587A">
      <w:numFmt w:val="bullet"/>
      <w:lvlText w:val="•"/>
      <w:lvlJc w:val="left"/>
      <w:pPr>
        <w:ind w:left="2884" w:hanging="135"/>
      </w:pPr>
      <w:rPr>
        <w:rFonts w:hint="default"/>
        <w:lang w:val="ru-RU" w:eastAsia="en-US" w:bidi="ar-SA"/>
      </w:rPr>
    </w:lvl>
    <w:lvl w:ilvl="5" w:tplc="CD2CBC60">
      <w:numFmt w:val="bullet"/>
      <w:lvlText w:val="•"/>
      <w:lvlJc w:val="left"/>
      <w:pPr>
        <w:ind w:left="3545" w:hanging="135"/>
      </w:pPr>
      <w:rPr>
        <w:rFonts w:hint="default"/>
        <w:lang w:val="ru-RU" w:eastAsia="en-US" w:bidi="ar-SA"/>
      </w:rPr>
    </w:lvl>
    <w:lvl w:ilvl="6" w:tplc="635ADBD4">
      <w:numFmt w:val="bullet"/>
      <w:lvlText w:val="•"/>
      <w:lvlJc w:val="left"/>
      <w:pPr>
        <w:ind w:left="4206" w:hanging="135"/>
      </w:pPr>
      <w:rPr>
        <w:rFonts w:hint="default"/>
        <w:lang w:val="ru-RU" w:eastAsia="en-US" w:bidi="ar-SA"/>
      </w:rPr>
    </w:lvl>
    <w:lvl w:ilvl="7" w:tplc="09A09950">
      <w:numFmt w:val="bullet"/>
      <w:lvlText w:val="•"/>
      <w:lvlJc w:val="left"/>
      <w:pPr>
        <w:ind w:left="4867" w:hanging="135"/>
      </w:pPr>
      <w:rPr>
        <w:rFonts w:hint="default"/>
        <w:lang w:val="ru-RU" w:eastAsia="en-US" w:bidi="ar-SA"/>
      </w:rPr>
    </w:lvl>
    <w:lvl w:ilvl="8" w:tplc="37F28658">
      <w:numFmt w:val="bullet"/>
      <w:lvlText w:val="•"/>
      <w:lvlJc w:val="left"/>
      <w:pPr>
        <w:ind w:left="5528" w:hanging="135"/>
      </w:pPr>
      <w:rPr>
        <w:rFonts w:hint="default"/>
        <w:lang w:val="ru-RU" w:eastAsia="en-US" w:bidi="ar-SA"/>
      </w:rPr>
    </w:lvl>
  </w:abstractNum>
  <w:abstractNum w:abstractNumId="20">
    <w:nsid w:val="546F7D87"/>
    <w:multiLevelType w:val="hybridMultilevel"/>
    <w:tmpl w:val="155CE284"/>
    <w:lvl w:ilvl="0" w:tplc="644E5A48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384246">
      <w:numFmt w:val="bullet"/>
      <w:lvlText w:val="•"/>
      <w:lvlJc w:val="left"/>
      <w:pPr>
        <w:ind w:left="775" w:hanging="209"/>
      </w:pPr>
      <w:rPr>
        <w:rFonts w:hint="default"/>
        <w:lang w:val="ru-RU" w:eastAsia="en-US" w:bidi="ar-SA"/>
      </w:rPr>
    </w:lvl>
    <w:lvl w:ilvl="2" w:tplc="078CE400">
      <w:numFmt w:val="bullet"/>
      <w:lvlText w:val="•"/>
      <w:lvlJc w:val="left"/>
      <w:pPr>
        <w:ind w:left="1450" w:hanging="209"/>
      </w:pPr>
      <w:rPr>
        <w:rFonts w:hint="default"/>
        <w:lang w:val="ru-RU" w:eastAsia="en-US" w:bidi="ar-SA"/>
      </w:rPr>
    </w:lvl>
    <w:lvl w:ilvl="3" w:tplc="808E2B80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4" w:tplc="2D2662CA">
      <w:numFmt w:val="bullet"/>
      <w:lvlText w:val="•"/>
      <w:lvlJc w:val="left"/>
      <w:pPr>
        <w:ind w:left="2800" w:hanging="209"/>
      </w:pPr>
      <w:rPr>
        <w:rFonts w:hint="default"/>
        <w:lang w:val="ru-RU" w:eastAsia="en-US" w:bidi="ar-SA"/>
      </w:rPr>
    </w:lvl>
    <w:lvl w:ilvl="5" w:tplc="46022120">
      <w:numFmt w:val="bullet"/>
      <w:lvlText w:val="•"/>
      <w:lvlJc w:val="left"/>
      <w:pPr>
        <w:ind w:left="3475" w:hanging="209"/>
      </w:pPr>
      <w:rPr>
        <w:rFonts w:hint="default"/>
        <w:lang w:val="ru-RU" w:eastAsia="en-US" w:bidi="ar-SA"/>
      </w:rPr>
    </w:lvl>
    <w:lvl w:ilvl="6" w:tplc="37D67A76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7" w:tplc="A70AABFE">
      <w:numFmt w:val="bullet"/>
      <w:lvlText w:val="•"/>
      <w:lvlJc w:val="left"/>
      <w:pPr>
        <w:ind w:left="4825" w:hanging="209"/>
      </w:pPr>
      <w:rPr>
        <w:rFonts w:hint="default"/>
        <w:lang w:val="ru-RU" w:eastAsia="en-US" w:bidi="ar-SA"/>
      </w:rPr>
    </w:lvl>
    <w:lvl w:ilvl="8" w:tplc="D02846E2">
      <w:numFmt w:val="bullet"/>
      <w:lvlText w:val="•"/>
      <w:lvlJc w:val="left"/>
      <w:pPr>
        <w:ind w:left="5500" w:hanging="209"/>
      </w:pPr>
      <w:rPr>
        <w:rFonts w:hint="default"/>
        <w:lang w:val="ru-RU" w:eastAsia="en-US" w:bidi="ar-SA"/>
      </w:rPr>
    </w:lvl>
  </w:abstractNum>
  <w:abstractNum w:abstractNumId="21">
    <w:nsid w:val="559D2A7B"/>
    <w:multiLevelType w:val="hybridMultilevel"/>
    <w:tmpl w:val="FBE4EB4A"/>
    <w:lvl w:ilvl="0" w:tplc="3160B84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F40640">
      <w:numFmt w:val="bullet"/>
      <w:lvlText w:val="•"/>
      <w:lvlJc w:val="left"/>
      <w:pPr>
        <w:ind w:left="734" w:hanging="180"/>
      </w:pPr>
      <w:rPr>
        <w:rFonts w:hint="default"/>
        <w:lang w:val="ru-RU" w:eastAsia="en-US" w:bidi="ar-SA"/>
      </w:rPr>
    </w:lvl>
    <w:lvl w:ilvl="2" w:tplc="4316F67C">
      <w:numFmt w:val="bullet"/>
      <w:lvlText w:val="•"/>
      <w:lvlJc w:val="left"/>
      <w:pPr>
        <w:ind w:left="1189" w:hanging="180"/>
      </w:pPr>
      <w:rPr>
        <w:rFonts w:hint="default"/>
        <w:lang w:val="ru-RU" w:eastAsia="en-US" w:bidi="ar-SA"/>
      </w:rPr>
    </w:lvl>
    <w:lvl w:ilvl="3" w:tplc="9EB86832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4" w:tplc="ACEEA37A">
      <w:numFmt w:val="bullet"/>
      <w:lvlText w:val="•"/>
      <w:lvlJc w:val="left"/>
      <w:pPr>
        <w:ind w:left="2099" w:hanging="180"/>
      </w:pPr>
      <w:rPr>
        <w:rFonts w:hint="default"/>
        <w:lang w:val="ru-RU" w:eastAsia="en-US" w:bidi="ar-SA"/>
      </w:rPr>
    </w:lvl>
    <w:lvl w:ilvl="5" w:tplc="FBD24A4C">
      <w:numFmt w:val="bullet"/>
      <w:lvlText w:val="•"/>
      <w:lvlJc w:val="left"/>
      <w:pPr>
        <w:ind w:left="2554" w:hanging="180"/>
      </w:pPr>
      <w:rPr>
        <w:rFonts w:hint="default"/>
        <w:lang w:val="ru-RU" w:eastAsia="en-US" w:bidi="ar-SA"/>
      </w:rPr>
    </w:lvl>
    <w:lvl w:ilvl="6" w:tplc="CFA46446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7" w:tplc="275AF6A8">
      <w:numFmt w:val="bullet"/>
      <w:lvlText w:val="•"/>
      <w:lvlJc w:val="left"/>
      <w:pPr>
        <w:ind w:left="3464" w:hanging="180"/>
      </w:pPr>
      <w:rPr>
        <w:rFonts w:hint="default"/>
        <w:lang w:val="ru-RU" w:eastAsia="en-US" w:bidi="ar-SA"/>
      </w:rPr>
    </w:lvl>
    <w:lvl w:ilvl="8" w:tplc="26C01D12">
      <w:numFmt w:val="bullet"/>
      <w:lvlText w:val="•"/>
      <w:lvlJc w:val="left"/>
      <w:pPr>
        <w:ind w:left="3919" w:hanging="180"/>
      </w:pPr>
      <w:rPr>
        <w:rFonts w:hint="default"/>
        <w:lang w:val="ru-RU" w:eastAsia="en-US" w:bidi="ar-SA"/>
      </w:rPr>
    </w:lvl>
  </w:abstractNum>
  <w:abstractNum w:abstractNumId="22">
    <w:nsid w:val="57756E63"/>
    <w:multiLevelType w:val="hybridMultilevel"/>
    <w:tmpl w:val="4776DB94"/>
    <w:lvl w:ilvl="0" w:tplc="6E8A3FE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B25686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2" w:tplc="CE24CD04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97FE5AFA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4" w:tplc="AD4CB2DC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5" w:tplc="405688CE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6" w:tplc="D7823806"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7" w:tplc="A26C7750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8" w:tplc="C47C4EE6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</w:abstractNum>
  <w:abstractNum w:abstractNumId="23">
    <w:nsid w:val="63157391"/>
    <w:multiLevelType w:val="hybridMultilevel"/>
    <w:tmpl w:val="A7CA9B34"/>
    <w:lvl w:ilvl="0" w:tplc="102231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070B3"/>
    <w:multiLevelType w:val="hybridMultilevel"/>
    <w:tmpl w:val="BB1CCBC0"/>
    <w:lvl w:ilvl="0" w:tplc="0CDCCF5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8C89E">
      <w:numFmt w:val="bullet"/>
      <w:lvlText w:val="•"/>
      <w:lvlJc w:val="left"/>
      <w:pPr>
        <w:ind w:left="572" w:hanging="180"/>
      </w:pPr>
      <w:rPr>
        <w:rFonts w:hint="default"/>
        <w:lang w:val="ru-RU" w:eastAsia="en-US" w:bidi="ar-SA"/>
      </w:rPr>
    </w:lvl>
    <w:lvl w:ilvl="2" w:tplc="05C23A3E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3" w:tplc="D7D8F616">
      <w:numFmt w:val="bullet"/>
      <w:lvlText w:val="•"/>
      <w:lvlJc w:val="left"/>
      <w:pPr>
        <w:ind w:left="1518" w:hanging="180"/>
      </w:pPr>
      <w:rPr>
        <w:rFonts w:hint="default"/>
        <w:lang w:val="ru-RU" w:eastAsia="en-US" w:bidi="ar-SA"/>
      </w:rPr>
    </w:lvl>
    <w:lvl w:ilvl="4" w:tplc="606EB9C6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5" w:tplc="7A5A5C96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6" w:tplc="511AE278">
      <w:numFmt w:val="bullet"/>
      <w:lvlText w:val="•"/>
      <w:lvlJc w:val="left"/>
      <w:pPr>
        <w:ind w:left="2937" w:hanging="180"/>
      </w:pPr>
      <w:rPr>
        <w:rFonts w:hint="default"/>
        <w:lang w:val="ru-RU" w:eastAsia="en-US" w:bidi="ar-SA"/>
      </w:rPr>
    </w:lvl>
    <w:lvl w:ilvl="7" w:tplc="C2A25566">
      <w:numFmt w:val="bullet"/>
      <w:lvlText w:val="•"/>
      <w:lvlJc w:val="left"/>
      <w:pPr>
        <w:ind w:left="3410" w:hanging="180"/>
      </w:pPr>
      <w:rPr>
        <w:rFonts w:hint="default"/>
        <w:lang w:val="ru-RU" w:eastAsia="en-US" w:bidi="ar-SA"/>
      </w:rPr>
    </w:lvl>
    <w:lvl w:ilvl="8" w:tplc="B18E289C">
      <w:numFmt w:val="bullet"/>
      <w:lvlText w:val="•"/>
      <w:lvlJc w:val="left"/>
      <w:pPr>
        <w:ind w:left="3883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3"/>
  </w:num>
  <w:num w:numId="5">
    <w:abstractNumId w:val="15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24"/>
  </w:num>
  <w:num w:numId="11">
    <w:abstractNumId w:val="11"/>
  </w:num>
  <w:num w:numId="12">
    <w:abstractNumId w:val="18"/>
  </w:num>
  <w:num w:numId="13">
    <w:abstractNumId w:val="21"/>
  </w:num>
  <w:num w:numId="14">
    <w:abstractNumId w:val="20"/>
  </w:num>
  <w:num w:numId="15">
    <w:abstractNumId w:val="17"/>
  </w:num>
  <w:num w:numId="16">
    <w:abstractNumId w:val="16"/>
  </w:num>
  <w:num w:numId="17">
    <w:abstractNumId w:val="19"/>
  </w:num>
  <w:num w:numId="18">
    <w:abstractNumId w:val="9"/>
  </w:num>
  <w:num w:numId="19">
    <w:abstractNumId w:val="13"/>
  </w:num>
  <w:num w:numId="20">
    <w:abstractNumId w:val="8"/>
  </w:num>
  <w:num w:numId="21">
    <w:abstractNumId w:val="22"/>
  </w:num>
  <w:num w:numId="22">
    <w:abstractNumId w:val="12"/>
  </w:num>
  <w:num w:numId="23">
    <w:abstractNumId w:val="10"/>
  </w:num>
  <w:num w:numId="24">
    <w:abstractNumId w:val="14"/>
  </w:num>
  <w:num w:numId="25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324"/>
    <w:rsid w:val="00006654"/>
    <w:rsid w:val="00017748"/>
    <w:rsid w:val="00020EA9"/>
    <w:rsid w:val="00060BDE"/>
    <w:rsid w:val="000751B9"/>
    <w:rsid w:val="00082D31"/>
    <w:rsid w:val="00086F18"/>
    <w:rsid w:val="000A2D0B"/>
    <w:rsid w:val="000C0205"/>
    <w:rsid w:val="000C1E5E"/>
    <w:rsid w:val="000D01F4"/>
    <w:rsid w:val="000D54DE"/>
    <w:rsid w:val="000E0AED"/>
    <w:rsid w:val="000E52E3"/>
    <w:rsid w:val="00100030"/>
    <w:rsid w:val="00112A4B"/>
    <w:rsid w:val="00123A71"/>
    <w:rsid w:val="00126487"/>
    <w:rsid w:val="001351BC"/>
    <w:rsid w:val="00151758"/>
    <w:rsid w:val="001541B0"/>
    <w:rsid w:val="001541BB"/>
    <w:rsid w:val="001650DF"/>
    <w:rsid w:val="0017170E"/>
    <w:rsid w:val="00196AF5"/>
    <w:rsid w:val="001A31FE"/>
    <w:rsid w:val="001A6E23"/>
    <w:rsid w:val="001B04BB"/>
    <w:rsid w:val="001E0C16"/>
    <w:rsid w:val="001E3E14"/>
    <w:rsid w:val="001F01C8"/>
    <w:rsid w:val="001F6589"/>
    <w:rsid w:val="00210336"/>
    <w:rsid w:val="0021052E"/>
    <w:rsid w:val="002212C9"/>
    <w:rsid w:val="00224CA1"/>
    <w:rsid w:val="00235020"/>
    <w:rsid w:val="002379FB"/>
    <w:rsid w:val="00244125"/>
    <w:rsid w:val="0026477F"/>
    <w:rsid w:val="002769DD"/>
    <w:rsid w:val="00280FC0"/>
    <w:rsid w:val="002915A4"/>
    <w:rsid w:val="002928ED"/>
    <w:rsid w:val="002B05A7"/>
    <w:rsid w:val="002B79A9"/>
    <w:rsid w:val="002D3131"/>
    <w:rsid w:val="002E02FF"/>
    <w:rsid w:val="002E49B0"/>
    <w:rsid w:val="002E57DA"/>
    <w:rsid w:val="002F1822"/>
    <w:rsid w:val="00323FD4"/>
    <w:rsid w:val="00324733"/>
    <w:rsid w:val="00331099"/>
    <w:rsid w:val="00345B2A"/>
    <w:rsid w:val="00366A95"/>
    <w:rsid w:val="00387CAB"/>
    <w:rsid w:val="003A05D9"/>
    <w:rsid w:val="003A767C"/>
    <w:rsid w:val="003B73A3"/>
    <w:rsid w:val="003C288B"/>
    <w:rsid w:val="003C373A"/>
    <w:rsid w:val="003D7565"/>
    <w:rsid w:val="003E05F9"/>
    <w:rsid w:val="003F0369"/>
    <w:rsid w:val="003F7276"/>
    <w:rsid w:val="00404FD4"/>
    <w:rsid w:val="004117B6"/>
    <w:rsid w:val="00415AED"/>
    <w:rsid w:val="00421738"/>
    <w:rsid w:val="00431421"/>
    <w:rsid w:val="00437E5C"/>
    <w:rsid w:val="004516DA"/>
    <w:rsid w:val="0046183F"/>
    <w:rsid w:val="00461A07"/>
    <w:rsid w:val="004A1999"/>
    <w:rsid w:val="004B6EC7"/>
    <w:rsid w:val="004C0E30"/>
    <w:rsid w:val="004D31CD"/>
    <w:rsid w:val="0057255B"/>
    <w:rsid w:val="005B426C"/>
    <w:rsid w:val="005B5BB5"/>
    <w:rsid w:val="005C037D"/>
    <w:rsid w:val="005C16E0"/>
    <w:rsid w:val="006317A0"/>
    <w:rsid w:val="00634C00"/>
    <w:rsid w:val="00647A3B"/>
    <w:rsid w:val="00655144"/>
    <w:rsid w:val="00681E98"/>
    <w:rsid w:val="00685355"/>
    <w:rsid w:val="006C26F2"/>
    <w:rsid w:val="006C723D"/>
    <w:rsid w:val="006D1526"/>
    <w:rsid w:val="006D4BA6"/>
    <w:rsid w:val="006D71D4"/>
    <w:rsid w:val="006E3AB9"/>
    <w:rsid w:val="006E7EC1"/>
    <w:rsid w:val="00713AE1"/>
    <w:rsid w:val="007166C1"/>
    <w:rsid w:val="00721D0A"/>
    <w:rsid w:val="007304B2"/>
    <w:rsid w:val="00733B0E"/>
    <w:rsid w:val="00740E89"/>
    <w:rsid w:val="00741CAF"/>
    <w:rsid w:val="00744D2E"/>
    <w:rsid w:val="00794992"/>
    <w:rsid w:val="007C2A94"/>
    <w:rsid w:val="007F719A"/>
    <w:rsid w:val="008434A8"/>
    <w:rsid w:val="00843B0C"/>
    <w:rsid w:val="00844DAB"/>
    <w:rsid w:val="00852E1F"/>
    <w:rsid w:val="00853401"/>
    <w:rsid w:val="00853D99"/>
    <w:rsid w:val="00862872"/>
    <w:rsid w:val="00862F40"/>
    <w:rsid w:val="00874F1A"/>
    <w:rsid w:val="008766EE"/>
    <w:rsid w:val="00877D05"/>
    <w:rsid w:val="00884453"/>
    <w:rsid w:val="008957CC"/>
    <w:rsid w:val="008A3085"/>
    <w:rsid w:val="008A633B"/>
    <w:rsid w:val="008D1843"/>
    <w:rsid w:val="008D7B38"/>
    <w:rsid w:val="008F0AB6"/>
    <w:rsid w:val="00914EDC"/>
    <w:rsid w:val="00935BBD"/>
    <w:rsid w:val="00943AD6"/>
    <w:rsid w:val="00952BE0"/>
    <w:rsid w:val="00961405"/>
    <w:rsid w:val="009756CC"/>
    <w:rsid w:val="00992C8D"/>
    <w:rsid w:val="00992CFC"/>
    <w:rsid w:val="009A1C2E"/>
    <w:rsid w:val="009B46D5"/>
    <w:rsid w:val="009C4492"/>
    <w:rsid w:val="009C6154"/>
    <w:rsid w:val="009C6C13"/>
    <w:rsid w:val="00A02C60"/>
    <w:rsid w:val="00A11EF4"/>
    <w:rsid w:val="00A12A53"/>
    <w:rsid w:val="00A12D22"/>
    <w:rsid w:val="00A401EE"/>
    <w:rsid w:val="00A45280"/>
    <w:rsid w:val="00A645D7"/>
    <w:rsid w:val="00A67324"/>
    <w:rsid w:val="00A71833"/>
    <w:rsid w:val="00AA4AE5"/>
    <w:rsid w:val="00AD0AD7"/>
    <w:rsid w:val="00AE483E"/>
    <w:rsid w:val="00AE6B2D"/>
    <w:rsid w:val="00AE730D"/>
    <w:rsid w:val="00B2043C"/>
    <w:rsid w:val="00B22C47"/>
    <w:rsid w:val="00B25D3A"/>
    <w:rsid w:val="00B45E67"/>
    <w:rsid w:val="00B53CBF"/>
    <w:rsid w:val="00B57314"/>
    <w:rsid w:val="00B83671"/>
    <w:rsid w:val="00B84816"/>
    <w:rsid w:val="00BA174B"/>
    <w:rsid w:val="00BB2126"/>
    <w:rsid w:val="00BC3BF3"/>
    <w:rsid w:val="00BF34EE"/>
    <w:rsid w:val="00C12B67"/>
    <w:rsid w:val="00C158AE"/>
    <w:rsid w:val="00C22CB5"/>
    <w:rsid w:val="00C23981"/>
    <w:rsid w:val="00C569F5"/>
    <w:rsid w:val="00C75C60"/>
    <w:rsid w:val="00C76803"/>
    <w:rsid w:val="00C80CE0"/>
    <w:rsid w:val="00CC20F1"/>
    <w:rsid w:val="00CC4E10"/>
    <w:rsid w:val="00CD53CF"/>
    <w:rsid w:val="00CD7E89"/>
    <w:rsid w:val="00CE50EC"/>
    <w:rsid w:val="00D108E6"/>
    <w:rsid w:val="00D17D9F"/>
    <w:rsid w:val="00D53F89"/>
    <w:rsid w:val="00D57D06"/>
    <w:rsid w:val="00D67AAB"/>
    <w:rsid w:val="00D702CC"/>
    <w:rsid w:val="00D70839"/>
    <w:rsid w:val="00D849E9"/>
    <w:rsid w:val="00DA2B43"/>
    <w:rsid w:val="00DC30FC"/>
    <w:rsid w:val="00DD26F1"/>
    <w:rsid w:val="00DD409E"/>
    <w:rsid w:val="00DE1103"/>
    <w:rsid w:val="00DF31F3"/>
    <w:rsid w:val="00DF3FCE"/>
    <w:rsid w:val="00E07809"/>
    <w:rsid w:val="00E1366B"/>
    <w:rsid w:val="00E31D10"/>
    <w:rsid w:val="00E34DEA"/>
    <w:rsid w:val="00E65466"/>
    <w:rsid w:val="00E72558"/>
    <w:rsid w:val="00EC739B"/>
    <w:rsid w:val="00F07A5A"/>
    <w:rsid w:val="00F247F0"/>
    <w:rsid w:val="00F352C0"/>
    <w:rsid w:val="00F36B98"/>
    <w:rsid w:val="00F474E0"/>
    <w:rsid w:val="00F5153A"/>
    <w:rsid w:val="00F629F3"/>
    <w:rsid w:val="00F63CC1"/>
    <w:rsid w:val="00F97465"/>
    <w:rsid w:val="00FA010D"/>
    <w:rsid w:val="00FA0207"/>
    <w:rsid w:val="00FA16AD"/>
    <w:rsid w:val="00FF0A71"/>
    <w:rsid w:val="00FF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53"/>
  </w:style>
  <w:style w:type="paragraph" w:styleId="1">
    <w:name w:val="heading 1"/>
    <w:basedOn w:val="a"/>
    <w:link w:val="10"/>
    <w:uiPriority w:val="9"/>
    <w:qFormat/>
    <w:rsid w:val="002B79A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B79A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79A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A9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9A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9A9"/>
    <w:rPr>
      <w:rFonts w:ascii="Arial" w:eastAsia="Times New Roman" w:hAnsi="Arial" w:cs="Arial"/>
      <w:b/>
      <w:bCs/>
      <w:sz w:val="33"/>
      <w:szCs w:val="33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79A9"/>
  </w:style>
  <w:style w:type="character" w:styleId="a3">
    <w:name w:val="Hyperlink"/>
    <w:basedOn w:val="a0"/>
    <w:uiPriority w:val="99"/>
    <w:unhideWhenUsed/>
    <w:rsid w:val="002B79A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B79A9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-listtarget">
    <w:name w:val="header-listtarget"/>
    <w:basedOn w:val="a"/>
    <w:rsid w:val="002B79A9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basedOn w:val="a0"/>
    <w:rsid w:val="002B79A9"/>
    <w:rPr>
      <w:color w:val="FF9900"/>
    </w:rPr>
  </w:style>
  <w:style w:type="character" w:customStyle="1" w:styleId="small">
    <w:name w:val="small"/>
    <w:basedOn w:val="a0"/>
    <w:rsid w:val="002B79A9"/>
    <w:rPr>
      <w:sz w:val="15"/>
      <w:szCs w:val="15"/>
    </w:rPr>
  </w:style>
  <w:style w:type="character" w:customStyle="1" w:styleId="fill">
    <w:name w:val="fill"/>
    <w:basedOn w:val="a0"/>
    <w:rsid w:val="002B79A9"/>
    <w:rPr>
      <w:b/>
      <w:bCs/>
      <w:i/>
      <w:iCs/>
      <w:color w:val="FF0000"/>
    </w:rPr>
  </w:style>
  <w:style w:type="character" w:customStyle="1" w:styleId="enp">
    <w:name w:val="enp"/>
    <w:basedOn w:val="a0"/>
    <w:rsid w:val="002B79A9"/>
    <w:rPr>
      <w:color w:val="3C7828"/>
    </w:rPr>
  </w:style>
  <w:style w:type="character" w:customStyle="1" w:styleId="kdkss">
    <w:name w:val="kdkss"/>
    <w:basedOn w:val="a0"/>
    <w:rsid w:val="002B79A9"/>
    <w:rPr>
      <w:color w:val="BE780A"/>
    </w:rPr>
  </w:style>
  <w:style w:type="paragraph" w:styleId="a5">
    <w:name w:val="header"/>
    <w:basedOn w:val="a"/>
    <w:link w:val="a6"/>
    <w:uiPriority w:val="99"/>
    <w:unhideWhenUsed/>
    <w:rsid w:val="002B79A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B79A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79A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B79A9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B79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B79A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B79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B79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B79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9A9"/>
    <w:rPr>
      <w:rFonts w:ascii="Calibri" w:eastAsia="Calibri" w:hAnsi="Calibri" w:cs="Times New Roman"/>
      <w:sz w:val="20"/>
      <w:szCs w:val="20"/>
    </w:rPr>
  </w:style>
  <w:style w:type="paragraph" w:customStyle="1" w:styleId="13NormDOC-txt">
    <w:name w:val="13NormDOC-txt"/>
    <w:basedOn w:val="a"/>
    <w:uiPriority w:val="99"/>
    <w:rsid w:val="002B79A9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2B79A9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0VREZ-txt">
    <w:name w:val="10VREZ-txt"/>
    <w:basedOn w:val="a"/>
    <w:uiPriority w:val="99"/>
    <w:rsid w:val="002B79A9"/>
    <w:pPr>
      <w:autoSpaceDE w:val="0"/>
      <w:autoSpaceDN w:val="0"/>
      <w:adjustRightInd w:val="0"/>
      <w:spacing w:after="0" w:line="288" w:lineRule="auto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</w:rPr>
  </w:style>
  <w:style w:type="character" w:styleId="af">
    <w:name w:val="footnote reference"/>
    <w:uiPriority w:val="99"/>
    <w:semiHidden/>
    <w:unhideWhenUsed/>
    <w:rsid w:val="002B79A9"/>
    <w:rPr>
      <w:vertAlign w:val="superscript"/>
    </w:rPr>
  </w:style>
  <w:style w:type="paragraph" w:styleId="af0">
    <w:name w:val="annotation text"/>
    <w:basedOn w:val="a"/>
    <w:link w:val="af1"/>
    <w:uiPriority w:val="99"/>
    <w:semiHidden/>
    <w:unhideWhenUsed/>
    <w:rsid w:val="002B79A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79A9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79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B79A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rsid w:val="002B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2B7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1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2A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1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7BODY-txt">
    <w:name w:val="07BODY-txt"/>
    <w:basedOn w:val="a"/>
    <w:uiPriority w:val="99"/>
    <w:rsid w:val="00A12A5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  <w:u w:color="000000"/>
    </w:rPr>
  </w:style>
  <w:style w:type="character" w:customStyle="1" w:styleId="w">
    <w:name w:val="w"/>
    <w:basedOn w:val="a0"/>
    <w:rsid w:val="00A12A53"/>
  </w:style>
  <w:style w:type="paragraph" w:styleId="af5">
    <w:name w:val="No Spacing"/>
    <w:uiPriority w:val="1"/>
    <w:qFormat/>
    <w:rsid w:val="00431421"/>
    <w:pPr>
      <w:spacing w:after="0" w:line="240" w:lineRule="auto"/>
    </w:pPr>
  </w:style>
  <w:style w:type="paragraph" w:styleId="af6">
    <w:name w:val="Body Text"/>
    <w:basedOn w:val="a"/>
    <w:link w:val="af7"/>
    <w:uiPriority w:val="1"/>
    <w:qFormat/>
    <w:rsid w:val="004516D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4516DA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36B98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7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77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53"/>
  </w:style>
  <w:style w:type="paragraph" w:styleId="1">
    <w:name w:val="heading 1"/>
    <w:basedOn w:val="a"/>
    <w:link w:val="10"/>
    <w:uiPriority w:val="9"/>
    <w:qFormat/>
    <w:rsid w:val="002B79A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B79A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79A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A9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9A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9A9"/>
    <w:rPr>
      <w:rFonts w:ascii="Arial" w:eastAsia="Times New Roman" w:hAnsi="Arial" w:cs="Arial"/>
      <w:b/>
      <w:bCs/>
      <w:sz w:val="33"/>
      <w:szCs w:val="33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79A9"/>
  </w:style>
  <w:style w:type="character" w:styleId="a3">
    <w:name w:val="Hyperlink"/>
    <w:basedOn w:val="a0"/>
    <w:uiPriority w:val="99"/>
    <w:unhideWhenUsed/>
    <w:rsid w:val="002B7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79A9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-listtarget">
    <w:name w:val="header-listtarget"/>
    <w:basedOn w:val="a"/>
    <w:rsid w:val="002B79A9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basedOn w:val="a0"/>
    <w:rsid w:val="002B79A9"/>
    <w:rPr>
      <w:color w:val="FF9900"/>
    </w:rPr>
  </w:style>
  <w:style w:type="character" w:customStyle="1" w:styleId="small">
    <w:name w:val="small"/>
    <w:basedOn w:val="a0"/>
    <w:rsid w:val="002B79A9"/>
    <w:rPr>
      <w:sz w:val="15"/>
      <w:szCs w:val="15"/>
    </w:rPr>
  </w:style>
  <w:style w:type="character" w:customStyle="1" w:styleId="fill">
    <w:name w:val="fill"/>
    <w:basedOn w:val="a0"/>
    <w:rsid w:val="002B79A9"/>
    <w:rPr>
      <w:b/>
      <w:bCs/>
      <w:i/>
      <w:iCs/>
      <w:color w:val="FF0000"/>
    </w:rPr>
  </w:style>
  <w:style w:type="character" w:customStyle="1" w:styleId="enp">
    <w:name w:val="enp"/>
    <w:basedOn w:val="a0"/>
    <w:rsid w:val="002B79A9"/>
    <w:rPr>
      <w:color w:val="3C7828"/>
    </w:rPr>
  </w:style>
  <w:style w:type="character" w:customStyle="1" w:styleId="kdkss">
    <w:name w:val="kdkss"/>
    <w:basedOn w:val="a0"/>
    <w:rsid w:val="002B79A9"/>
    <w:rPr>
      <w:color w:val="BE780A"/>
    </w:rPr>
  </w:style>
  <w:style w:type="paragraph" w:styleId="a5">
    <w:name w:val="header"/>
    <w:basedOn w:val="a"/>
    <w:link w:val="a6"/>
    <w:uiPriority w:val="99"/>
    <w:unhideWhenUsed/>
    <w:rsid w:val="002B79A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B79A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79A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B79A9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B79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B79A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B79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B79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B79A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2B79A9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3NormDOC-txt">
    <w:name w:val="13NormDOC-txt"/>
    <w:basedOn w:val="a"/>
    <w:uiPriority w:val="99"/>
    <w:rsid w:val="002B79A9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2B79A9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0VREZ-txt">
    <w:name w:val="10VREZ-txt"/>
    <w:basedOn w:val="a"/>
    <w:uiPriority w:val="99"/>
    <w:rsid w:val="002B79A9"/>
    <w:pPr>
      <w:autoSpaceDE w:val="0"/>
      <w:autoSpaceDN w:val="0"/>
      <w:adjustRightInd w:val="0"/>
      <w:spacing w:after="0" w:line="288" w:lineRule="auto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</w:rPr>
  </w:style>
  <w:style w:type="character" w:styleId="af">
    <w:name w:val="footnote reference"/>
    <w:uiPriority w:val="99"/>
    <w:semiHidden/>
    <w:unhideWhenUsed/>
    <w:rsid w:val="002B79A9"/>
    <w:rPr>
      <w:vertAlign w:val="superscript"/>
    </w:rPr>
  </w:style>
  <w:style w:type="paragraph" w:styleId="af0">
    <w:name w:val="annotation text"/>
    <w:basedOn w:val="a"/>
    <w:link w:val="af1"/>
    <w:uiPriority w:val="99"/>
    <w:semiHidden/>
    <w:unhideWhenUsed/>
    <w:rsid w:val="002B79A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79A9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79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B79A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rsid w:val="002B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2B7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1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2A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1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7BODY-txt">
    <w:name w:val="07BODY-txt"/>
    <w:basedOn w:val="a"/>
    <w:uiPriority w:val="99"/>
    <w:rsid w:val="00A12A5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  <w:u w:color="000000"/>
    </w:rPr>
  </w:style>
  <w:style w:type="character" w:customStyle="1" w:styleId="w">
    <w:name w:val="w"/>
    <w:basedOn w:val="a0"/>
    <w:rsid w:val="00A12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8085-F14C-4C42-837A-34B44608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39</Pages>
  <Words>8867</Words>
  <Characters>50542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Савиных</dc:creator>
  <cp:keywords/>
  <dc:description/>
  <cp:lastModifiedBy>1</cp:lastModifiedBy>
  <cp:revision>142</cp:revision>
  <dcterms:created xsi:type="dcterms:W3CDTF">2019-06-21T11:13:00Z</dcterms:created>
  <dcterms:modified xsi:type="dcterms:W3CDTF">2024-10-31T07:06:00Z</dcterms:modified>
</cp:coreProperties>
</file>